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55EA" w14:textId="37531B2D" w:rsidR="00985912" w:rsidRPr="0077381A" w:rsidRDefault="00DB4667" w:rsidP="0077381A">
      <w:pPr>
        <w:spacing w:after="0"/>
        <w:jc w:val="center"/>
        <w:rPr>
          <w:b/>
          <w:bCs/>
          <w:u w:val="single"/>
        </w:rPr>
      </w:pPr>
      <w:r w:rsidRPr="0077381A">
        <w:rPr>
          <w:b/>
          <w:bCs/>
          <w:u w:val="single"/>
        </w:rPr>
        <w:t>Village of Franklinville</w:t>
      </w:r>
    </w:p>
    <w:p w14:paraId="4B10E12D" w14:textId="0443BD6D" w:rsidR="00DB4667" w:rsidRPr="0077381A" w:rsidRDefault="00DB4667" w:rsidP="00200F7A">
      <w:pPr>
        <w:spacing w:after="0"/>
        <w:jc w:val="center"/>
        <w:rPr>
          <w:b/>
          <w:bCs/>
          <w:u w:val="single"/>
        </w:rPr>
      </w:pPr>
      <w:r w:rsidRPr="0077381A">
        <w:rPr>
          <w:b/>
          <w:bCs/>
          <w:u w:val="single"/>
        </w:rPr>
        <w:t>February 12, 2024</w:t>
      </w:r>
    </w:p>
    <w:p w14:paraId="214024DF" w14:textId="2AE99E59" w:rsidR="00DB4667" w:rsidRDefault="00DB4667" w:rsidP="00DB47CD">
      <w:pPr>
        <w:spacing w:after="0"/>
      </w:pPr>
      <w:r>
        <w:t xml:space="preserve">The regular meeting of the Board of Trustees was held in the village of Franklinville office at 6:00pm. Members present were Mayor Mike Sikora, Trustees Ashley Schumaker, Steve Pockey, Scott </w:t>
      </w:r>
      <w:r w:rsidR="00200F7A">
        <w:t>Hillman,</w:t>
      </w:r>
      <w:r>
        <w:t xml:space="preserve"> and Paul Rose (via telephone). Others present were Atty. Peter Sorgi, CCEO John Helgager, Phil Lewis, and Kim Lewis. </w:t>
      </w:r>
    </w:p>
    <w:p w14:paraId="4CF12E5E" w14:textId="6921816C" w:rsidR="00DB4667" w:rsidRDefault="00DB4667" w:rsidP="00DB47CD">
      <w:pPr>
        <w:spacing w:after="0"/>
      </w:pPr>
      <w:r>
        <w:t>Trustee Hillman moved, 2</w:t>
      </w:r>
      <w:r w:rsidRPr="00DB4667">
        <w:rPr>
          <w:vertAlign w:val="superscript"/>
        </w:rPr>
        <w:t>nd</w:t>
      </w:r>
      <w:r>
        <w:t xml:space="preserve"> by Trustee Pockey to accept the January 22, </w:t>
      </w:r>
      <w:r w:rsidR="0077381A">
        <w:t>2024,</w:t>
      </w:r>
      <w:r>
        <w:t xml:space="preserve"> minutes as presented. All ayes. Motion carried. </w:t>
      </w:r>
    </w:p>
    <w:p w14:paraId="7AFCFF8F" w14:textId="18C654B7" w:rsidR="00DB4667" w:rsidRPr="00200F7A" w:rsidRDefault="00DB4667" w:rsidP="00200F7A">
      <w:pPr>
        <w:spacing w:after="0"/>
        <w:rPr>
          <w:b/>
          <w:bCs/>
          <w:u w:val="single"/>
        </w:rPr>
      </w:pPr>
      <w:r w:rsidRPr="00200F7A">
        <w:rPr>
          <w:b/>
          <w:bCs/>
          <w:u w:val="single"/>
        </w:rPr>
        <w:t xml:space="preserve">Scheduled Guest- </w:t>
      </w:r>
    </w:p>
    <w:p w14:paraId="7B84C3DE" w14:textId="4E17EF0F" w:rsidR="00DB4667" w:rsidRDefault="00DB4667" w:rsidP="00200F7A">
      <w:pPr>
        <w:spacing w:after="0"/>
      </w:pPr>
      <w:r>
        <w:t>Trustee Schumaker moved, 2</w:t>
      </w:r>
      <w:r w:rsidRPr="00DB4667">
        <w:rPr>
          <w:vertAlign w:val="superscript"/>
        </w:rPr>
        <w:t>nd</w:t>
      </w:r>
      <w:r>
        <w:t xml:space="preserve"> by Trustee </w:t>
      </w:r>
      <w:r w:rsidR="00AB6924">
        <w:t xml:space="preserve">Pockey to close the public hearing for Local Law #1 of </w:t>
      </w:r>
      <w:r w:rsidR="0077381A">
        <w:t>2024 establishing</w:t>
      </w:r>
      <w:r w:rsidR="00AB6924">
        <w:t xml:space="preserve"> Historic Preservation Law. All ayes. Motion carried. </w:t>
      </w:r>
    </w:p>
    <w:p w14:paraId="056BF82D" w14:textId="1B9CCFAD" w:rsidR="00AB6924" w:rsidRDefault="00AB6924" w:rsidP="00DB47CD">
      <w:pPr>
        <w:spacing w:after="0"/>
      </w:pPr>
      <w:r>
        <w:t>Trustee Schumaker moved, 2</w:t>
      </w:r>
      <w:r w:rsidRPr="00AB6924">
        <w:rPr>
          <w:vertAlign w:val="superscript"/>
        </w:rPr>
        <w:t>nd</w:t>
      </w:r>
      <w:r>
        <w:t xml:space="preserve"> by Trustee Hillman to declare no negative impact</w:t>
      </w:r>
      <w:r w:rsidR="00200F7A">
        <w:t xml:space="preserve"> on the community</w:t>
      </w:r>
      <w:r w:rsidR="00564E38">
        <w:t>.</w:t>
      </w:r>
      <w:r w:rsidR="00200F7A">
        <w:t xml:space="preserve"> All a</w:t>
      </w:r>
      <w:r>
        <w:t xml:space="preserve">yes. Motion carried. </w:t>
      </w:r>
    </w:p>
    <w:p w14:paraId="5879B93A" w14:textId="1A7FAD2A" w:rsidR="00AB6924" w:rsidRDefault="00AB6924" w:rsidP="0023116D">
      <w:pPr>
        <w:spacing w:after="0"/>
      </w:pPr>
      <w:r>
        <w:t>Atty Sorgi reminded everyone that this law allows the village Board to create a historic preservation commission. The historic commission will be an advisory board only</w:t>
      </w:r>
      <w:r w:rsidR="00FE3991">
        <w:t>.</w:t>
      </w:r>
      <w:r>
        <w:t xml:space="preserve"> </w:t>
      </w:r>
      <w:r w:rsidR="00FE3991">
        <w:t>T</w:t>
      </w:r>
      <w:r>
        <w:t xml:space="preserve">hey will discuss issues such as signage </w:t>
      </w:r>
      <w:r w:rsidR="00FE3991">
        <w:t>and</w:t>
      </w:r>
      <w:r w:rsidR="002F0A1D">
        <w:t xml:space="preserve"> area regulations</w:t>
      </w:r>
      <w:r>
        <w:t xml:space="preserve"> then report to the Board of Trustees</w:t>
      </w:r>
      <w:r w:rsidR="00371C4B">
        <w:t xml:space="preserve"> for action to be considered. </w:t>
      </w:r>
    </w:p>
    <w:p w14:paraId="31FA0FFF" w14:textId="06559245" w:rsidR="00371C4B" w:rsidRDefault="00F86E3D" w:rsidP="0023116D">
      <w:pPr>
        <w:spacing w:after="0"/>
      </w:pPr>
      <w:r>
        <w:t>He said the state requirements</w:t>
      </w:r>
      <w:r w:rsidR="003B49A4">
        <w:t xml:space="preserve"> to serve on the commission</w:t>
      </w:r>
      <w:r>
        <w:t xml:space="preserve"> are quite strict </w:t>
      </w:r>
      <w:r w:rsidR="003B49A4">
        <w:t>and</w:t>
      </w:r>
      <w:r w:rsidR="002F0A1D">
        <w:t xml:space="preserve"> suggests</w:t>
      </w:r>
      <w:r w:rsidR="003B49A4">
        <w:t xml:space="preserve"> the Board would need to research the requirements.</w:t>
      </w:r>
      <w:r w:rsidR="000E6C65">
        <w:t xml:space="preserve"> An application will be created for interested parties to apply to be on the board. </w:t>
      </w:r>
    </w:p>
    <w:p w14:paraId="6B782264" w14:textId="2D42C4A3" w:rsidR="002F0A1D" w:rsidRDefault="002F0A1D" w:rsidP="00DB4667">
      <w:r>
        <w:t>Trustee Pockey moved, 2</w:t>
      </w:r>
      <w:r w:rsidRPr="002F0A1D">
        <w:rPr>
          <w:vertAlign w:val="superscript"/>
        </w:rPr>
        <w:t>nd</w:t>
      </w:r>
      <w:r>
        <w:t xml:space="preserve"> by Trustee Hillman to pass Local Law #1 of 2024- Historic Preservation Law. All ayes. Motion carried. </w:t>
      </w:r>
    </w:p>
    <w:p w14:paraId="0E6C2EF8" w14:textId="09152A87" w:rsidR="002F0A1D" w:rsidRDefault="002F0A1D" w:rsidP="0023116D">
      <w:pPr>
        <w:spacing w:after="0"/>
      </w:pPr>
      <w:r>
        <w:t>Trustee Schumaker moved, 2</w:t>
      </w:r>
      <w:r w:rsidRPr="002F0A1D">
        <w:rPr>
          <w:vertAlign w:val="superscript"/>
        </w:rPr>
        <w:t>nd</w:t>
      </w:r>
      <w:r>
        <w:t xml:space="preserve"> by Trustee Hillman to </w:t>
      </w:r>
      <w:r w:rsidR="00200F7A">
        <w:t>enter</w:t>
      </w:r>
      <w:r>
        <w:t xml:space="preserve"> public hearing to discuss 21 South Main Street finding</w:t>
      </w:r>
      <w:r w:rsidR="0023116D">
        <w:t>s</w:t>
      </w:r>
      <w:r>
        <w:t xml:space="preserve"> and recommendations report as presented. All ayes. Motion carried. </w:t>
      </w:r>
    </w:p>
    <w:p w14:paraId="7338D6E5" w14:textId="77777777" w:rsidR="0023116D" w:rsidRDefault="002F0A1D" w:rsidP="0023116D">
      <w:pPr>
        <w:spacing w:after="0"/>
      </w:pPr>
      <w:r>
        <w:t xml:space="preserve">CCEO Helgager reminded everyone that an electrical fire occurred in the basement of 21 South Main </w:t>
      </w:r>
      <w:r w:rsidR="00200F7A">
        <w:t>Street in</w:t>
      </w:r>
      <w:r>
        <w:t xml:space="preserve"> December 2023. He stated that there was </w:t>
      </w:r>
      <w:r w:rsidR="00200F7A">
        <w:t>considerable damage</w:t>
      </w:r>
      <w:r>
        <w:t xml:space="preserve"> to the electric as well as other </w:t>
      </w:r>
      <w:r w:rsidR="00200F7A">
        <w:t>non-fire</w:t>
      </w:r>
      <w:r>
        <w:t xml:space="preserve"> related issues in the house per his inspection after the fire. CCEO Helgager</w:t>
      </w:r>
      <w:r w:rsidR="002D5A83">
        <w:t xml:space="preserve"> suggests keeping the situation status quo, </w:t>
      </w:r>
      <w:r w:rsidR="00200F7A">
        <w:t>uninhabitable</w:t>
      </w:r>
      <w:r w:rsidR="002D5A83">
        <w:t xml:space="preserve"> residence, until either the tenant or owner gets inspection reports from an engineer and electric professional. </w:t>
      </w:r>
    </w:p>
    <w:p w14:paraId="2E1C17A3" w14:textId="2E19D554" w:rsidR="002F0A1D" w:rsidRDefault="002D5A83" w:rsidP="0023116D">
      <w:pPr>
        <w:spacing w:after="0"/>
      </w:pPr>
      <w:r>
        <w:t xml:space="preserve">Kim Lewis (tenant) said the owners of the house, Bob and Lorrie Oberst, have not </w:t>
      </w:r>
      <w:r w:rsidR="00200F7A">
        <w:t>stayed connected</w:t>
      </w:r>
      <w:r>
        <w:t xml:space="preserve"> with </w:t>
      </w:r>
      <w:r w:rsidR="0023116D">
        <w:t>her</w:t>
      </w:r>
      <w:r>
        <w:t xml:space="preserve"> so </w:t>
      </w:r>
      <w:r w:rsidR="0023116D">
        <w:t>she</w:t>
      </w:r>
      <w:r>
        <w:t xml:space="preserve"> </w:t>
      </w:r>
      <w:r w:rsidR="000E6C65">
        <w:t>does not</w:t>
      </w:r>
      <w:r>
        <w:t xml:space="preserve"> know what their (owners) plans are. They (tenants) would like to salvage the home if it is possible, they are feeling left out of the process. Atty. Sorgi suggested the tenants get an attorney to advise them of their rights as tenants. Meanwhile, the property will </w:t>
      </w:r>
      <w:r w:rsidR="00200F7A">
        <w:t>remain</w:t>
      </w:r>
      <w:r>
        <w:t xml:space="preserve"> </w:t>
      </w:r>
      <w:r w:rsidR="00200F7A">
        <w:t>uninhabitable</w:t>
      </w:r>
      <w:r>
        <w:t xml:space="preserve"> giving the tenants more time to </w:t>
      </w:r>
      <w:r w:rsidR="00FC4F92">
        <w:t xml:space="preserve">find out what they can do. </w:t>
      </w:r>
    </w:p>
    <w:p w14:paraId="614A7B27" w14:textId="085DAF2F" w:rsidR="00FC4F92" w:rsidRDefault="00FC4F92" w:rsidP="00564E38">
      <w:pPr>
        <w:spacing w:after="0"/>
      </w:pPr>
      <w:r>
        <w:t xml:space="preserve">Trustee </w:t>
      </w:r>
      <w:r w:rsidR="00132A21">
        <w:t>Schumaker</w:t>
      </w:r>
      <w:r>
        <w:t xml:space="preserve"> moved, 2</w:t>
      </w:r>
      <w:r w:rsidRPr="00FC4F92">
        <w:rPr>
          <w:vertAlign w:val="superscript"/>
        </w:rPr>
        <w:t>nd</w:t>
      </w:r>
      <w:r>
        <w:t xml:space="preserve"> by Trustee </w:t>
      </w:r>
      <w:r w:rsidR="00132A21">
        <w:t>Pockey</w:t>
      </w:r>
      <w:r>
        <w:t xml:space="preserve"> to </w:t>
      </w:r>
      <w:r w:rsidR="00132A21">
        <w:t xml:space="preserve">close the public hearing and </w:t>
      </w:r>
      <w:r>
        <w:t xml:space="preserve">enter back into regular session. All ayes. Motion carried. </w:t>
      </w:r>
    </w:p>
    <w:p w14:paraId="2DBECED3" w14:textId="00EB8F1D" w:rsidR="00132A21" w:rsidRPr="0023116D" w:rsidRDefault="00132A21" w:rsidP="0023116D">
      <w:pPr>
        <w:spacing w:after="0"/>
        <w:rPr>
          <w:b/>
          <w:bCs/>
          <w:u w:val="single"/>
        </w:rPr>
      </w:pPr>
      <w:r w:rsidRPr="0023116D">
        <w:rPr>
          <w:b/>
          <w:bCs/>
          <w:u w:val="single"/>
        </w:rPr>
        <w:t>Reports from Department Heads-</w:t>
      </w:r>
    </w:p>
    <w:p w14:paraId="4BA0DB59" w14:textId="675096A9" w:rsidR="00132A21" w:rsidRDefault="00132A21" w:rsidP="0023116D">
      <w:pPr>
        <w:spacing w:after="0"/>
      </w:pPr>
      <w:r w:rsidRPr="0023116D">
        <w:rPr>
          <w:b/>
          <w:bCs/>
        </w:rPr>
        <w:t>CCEO Helgager</w:t>
      </w:r>
      <w:r>
        <w:t xml:space="preserve"> said there has been activity at 7 South Main Street (former Catt Co Bank)</w:t>
      </w:r>
      <w:r w:rsidR="00CA001E">
        <w:t xml:space="preserve">, he has contacted the owner to </w:t>
      </w:r>
      <w:r w:rsidR="00200F7A">
        <w:t>inquire about</w:t>
      </w:r>
      <w:r w:rsidR="005974AD">
        <w:t xml:space="preserve"> his intentions and let him know what </w:t>
      </w:r>
      <w:r w:rsidR="00CA001E">
        <w:t>building permits that may or may not be needed to open a business in that building.</w:t>
      </w:r>
      <w:r w:rsidR="005974AD">
        <w:t xml:space="preserve"> </w:t>
      </w:r>
      <w:r w:rsidR="00200F7A">
        <w:t>Trustee</w:t>
      </w:r>
      <w:r w:rsidR="005974AD">
        <w:t xml:space="preserve"> Rose said that he had been in th</w:t>
      </w:r>
      <w:r w:rsidR="0023116D">
        <w:t>e</w:t>
      </w:r>
      <w:r w:rsidR="005974AD">
        <w:t xml:space="preserve"> building when it went up for auction a few years ago and witnessed black mold </w:t>
      </w:r>
      <w:r w:rsidR="00200F7A">
        <w:t>infestation</w:t>
      </w:r>
      <w:r w:rsidR="005974AD">
        <w:t xml:space="preserve"> throughout the building. CCEO Helgager said he will look in the file for that property to see if there is a report. </w:t>
      </w:r>
    </w:p>
    <w:p w14:paraId="35CE546E" w14:textId="0EB4FD46" w:rsidR="00036EE7" w:rsidRDefault="005974AD" w:rsidP="00DB4667">
      <w:r>
        <w:t xml:space="preserve">An order of remedy has been issued for 35 Pine </w:t>
      </w:r>
      <w:r w:rsidR="00200F7A">
        <w:t>Street;</w:t>
      </w:r>
      <w:r>
        <w:t xml:space="preserve"> he will meet with the owner this week.</w:t>
      </w:r>
    </w:p>
    <w:p w14:paraId="0DC8BB37" w14:textId="4E4C54CA" w:rsidR="005974AD" w:rsidRDefault="005974AD" w:rsidP="0023116D">
      <w:pPr>
        <w:spacing w:after="0"/>
      </w:pPr>
      <w:r>
        <w:lastRenderedPageBreak/>
        <w:t xml:space="preserve">Atty. Sorgi discussed holding a referendum to form a Village of Franklinville court. A public hearing will be held February 26, </w:t>
      </w:r>
      <w:r w:rsidR="00200F7A">
        <w:t>2024,</w:t>
      </w:r>
      <w:r>
        <w:t xml:space="preserve"> to discuss Local Law #2 of 2024- creating a Village of Franklinville court. </w:t>
      </w:r>
    </w:p>
    <w:p w14:paraId="389A229C" w14:textId="042E56D6" w:rsidR="00036EE7" w:rsidRDefault="00036EE7" w:rsidP="00DB4667">
      <w:r>
        <w:t xml:space="preserve">Atty Sorgi is still </w:t>
      </w:r>
      <w:r w:rsidR="00200F7A">
        <w:t>searching</w:t>
      </w:r>
      <w:r>
        <w:t xml:space="preserve"> for the deed for the American Legion building, he has been in touch with the NYS Legion </w:t>
      </w:r>
      <w:r w:rsidR="00200F7A">
        <w:t>Attorney,</w:t>
      </w:r>
      <w:r>
        <w:t xml:space="preserve"> and they are also looking through the club bylaws. </w:t>
      </w:r>
    </w:p>
    <w:p w14:paraId="206FD661" w14:textId="706CB559" w:rsidR="00036EE7" w:rsidRDefault="00036EE7" w:rsidP="0023116D">
      <w:pPr>
        <w:spacing w:after="0"/>
      </w:pPr>
      <w:r>
        <w:t>Trustee Hillman moved, 2</w:t>
      </w:r>
      <w:r w:rsidRPr="00036EE7">
        <w:rPr>
          <w:vertAlign w:val="superscript"/>
        </w:rPr>
        <w:t>nd</w:t>
      </w:r>
      <w:r>
        <w:t xml:space="preserve"> by Trustee Schumaker to pay Municipal Solutions $1606.50 from the BAN. All ayes. Motion carried. </w:t>
      </w:r>
    </w:p>
    <w:p w14:paraId="6D01C511" w14:textId="4D30044A" w:rsidR="00036EE7" w:rsidRDefault="00036EE7" w:rsidP="0023116D">
      <w:pPr>
        <w:spacing w:after="0"/>
      </w:pPr>
      <w:r>
        <w:t>Trustee Schumaker moved, 2</w:t>
      </w:r>
      <w:r w:rsidRPr="00036EE7">
        <w:rPr>
          <w:vertAlign w:val="superscript"/>
        </w:rPr>
        <w:t>nd</w:t>
      </w:r>
      <w:r>
        <w:t xml:space="preserve"> by Trustee Rose to pay Atty. Sorgi $568.35 from the BAN. All ayes. Motion carried. </w:t>
      </w:r>
    </w:p>
    <w:p w14:paraId="6B8F4C0A" w14:textId="7AFD25AE" w:rsidR="00564E38" w:rsidRDefault="00564E38" w:rsidP="0023116D">
      <w:pPr>
        <w:spacing w:after="0"/>
      </w:pPr>
      <w:r>
        <w:t>Trustee Hillman moved, 2</w:t>
      </w:r>
      <w:r w:rsidRPr="00564E38">
        <w:rPr>
          <w:vertAlign w:val="superscript"/>
        </w:rPr>
        <w:t>nd</w:t>
      </w:r>
      <w:r>
        <w:t xml:space="preserve"> by Trustee Pockey to accept the 3</w:t>
      </w:r>
      <w:r w:rsidRPr="00564E38">
        <w:rPr>
          <w:vertAlign w:val="superscript"/>
        </w:rPr>
        <w:t>rd</w:t>
      </w:r>
      <w:r>
        <w:t xml:space="preserve"> quarter transfers as listed below: </w:t>
      </w:r>
    </w:p>
    <w:tbl>
      <w:tblPr>
        <w:tblpPr w:leftFromText="180" w:rightFromText="180" w:vertAnchor="text" w:horzAnchor="margin" w:tblpY="268"/>
        <w:tblW w:w="8434" w:type="dxa"/>
        <w:tblLook w:val="04A0" w:firstRow="1" w:lastRow="0" w:firstColumn="1" w:lastColumn="0" w:noHBand="0" w:noVBand="1"/>
      </w:tblPr>
      <w:tblGrid>
        <w:gridCol w:w="920"/>
        <w:gridCol w:w="830"/>
        <w:gridCol w:w="1517"/>
        <w:gridCol w:w="1094"/>
        <w:gridCol w:w="1411"/>
        <w:gridCol w:w="902"/>
        <w:gridCol w:w="1674"/>
        <w:gridCol w:w="222"/>
      </w:tblGrid>
      <w:tr w:rsidR="008D0E3C" w:rsidRPr="00F60026" w14:paraId="635D253D" w14:textId="77777777" w:rsidTr="008D0E3C">
        <w:trPr>
          <w:trHeight w:val="213"/>
        </w:trPr>
        <w:tc>
          <w:tcPr>
            <w:tcW w:w="8434" w:type="dxa"/>
            <w:gridSpan w:val="8"/>
            <w:tcBorders>
              <w:top w:val="nil"/>
              <w:left w:val="nil"/>
              <w:bottom w:val="nil"/>
              <w:right w:val="nil"/>
            </w:tcBorders>
            <w:shd w:val="clear" w:color="auto" w:fill="auto"/>
            <w:noWrap/>
            <w:vAlign w:val="bottom"/>
            <w:hideMark/>
          </w:tcPr>
          <w:p w14:paraId="090D6EB7"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BUDGET TRANSFERS</w:t>
            </w:r>
          </w:p>
        </w:tc>
      </w:tr>
      <w:tr w:rsidR="008D0E3C" w:rsidRPr="00F60026" w14:paraId="0109764B" w14:textId="77777777" w:rsidTr="008D0E3C">
        <w:trPr>
          <w:trHeight w:val="66"/>
        </w:trPr>
        <w:tc>
          <w:tcPr>
            <w:tcW w:w="920" w:type="dxa"/>
            <w:tcBorders>
              <w:top w:val="nil"/>
              <w:left w:val="nil"/>
              <w:bottom w:val="nil"/>
              <w:right w:val="nil"/>
            </w:tcBorders>
            <w:shd w:val="clear" w:color="auto" w:fill="auto"/>
            <w:noWrap/>
            <w:vAlign w:val="bottom"/>
            <w:hideMark/>
          </w:tcPr>
          <w:p w14:paraId="076A8F4C"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766" w:type="dxa"/>
            <w:tcBorders>
              <w:top w:val="nil"/>
              <w:left w:val="nil"/>
              <w:bottom w:val="nil"/>
              <w:right w:val="nil"/>
            </w:tcBorders>
            <w:shd w:val="clear" w:color="auto" w:fill="auto"/>
            <w:noWrap/>
            <w:vAlign w:val="bottom"/>
            <w:hideMark/>
          </w:tcPr>
          <w:p w14:paraId="1E080CEF"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517" w:type="dxa"/>
            <w:tcBorders>
              <w:top w:val="nil"/>
              <w:left w:val="nil"/>
              <w:bottom w:val="single" w:sz="4" w:space="0" w:color="auto"/>
              <w:right w:val="nil"/>
            </w:tcBorders>
            <w:shd w:val="clear" w:color="auto" w:fill="auto"/>
            <w:noWrap/>
            <w:vAlign w:val="bottom"/>
            <w:hideMark/>
          </w:tcPr>
          <w:p w14:paraId="35E4FAC0"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 </w:t>
            </w:r>
          </w:p>
        </w:tc>
        <w:tc>
          <w:tcPr>
            <w:tcW w:w="1094" w:type="dxa"/>
            <w:tcBorders>
              <w:top w:val="nil"/>
              <w:left w:val="nil"/>
              <w:bottom w:val="nil"/>
              <w:right w:val="nil"/>
            </w:tcBorders>
            <w:shd w:val="clear" w:color="auto" w:fill="auto"/>
            <w:noWrap/>
            <w:vAlign w:val="bottom"/>
            <w:hideMark/>
          </w:tcPr>
          <w:p w14:paraId="2C746DFE"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3RD qtr.</w:t>
            </w:r>
          </w:p>
        </w:tc>
        <w:tc>
          <w:tcPr>
            <w:tcW w:w="1411" w:type="dxa"/>
            <w:tcBorders>
              <w:top w:val="nil"/>
              <w:left w:val="nil"/>
              <w:bottom w:val="nil"/>
              <w:right w:val="nil"/>
            </w:tcBorders>
            <w:shd w:val="clear" w:color="auto" w:fill="auto"/>
            <w:noWrap/>
            <w:vAlign w:val="bottom"/>
            <w:hideMark/>
          </w:tcPr>
          <w:p w14:paraId="09AC85BD"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851" w:type="dxa"/>
            <w:tcBorders>
              <w:top w:val="nil"/>
              <w:left w:val="nil"/>
              <w:bottom w:val="nil"/>
              <w:right w:val="nil"/>
            </w:tcBorders>
            <w:shd w:val="clear" w:color="auto" w:fill="auto"/>
            <w:noWrap/>
            <w:vAlign w:val="bottom"/>
            <w:hideMark/>
          </w:tcPr>
          <w:p w14:paraId="3A935CAE"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425761D1"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2D506A44"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r>
      <w:tr w:rsidR="008D0E3C" w:rsidRPr="00F60026" w14:paraId="55140922" w14:textId="77777777" w:rsidTr="008D0E3C">
        <w:trPr>
          <w:trHeight w:val="213"/>
        </w:trPr>
        <w:tc>
          <w:tcPr>
            <w:tcW w:w="920" w:type="dxa"/>
            <w:tcBorders>
              <w:top w:val="nil"/>
              <w:left w:val="nil"/>
              <w:bottom w:val="nil"/>
              <w:right w:val="nil"/>
            </w:tcBorders>
            <w:shd w:val="clear" w:color="auto" w:fill="auto"/>
            <w:noWrap/>
            <w:vAlign w:val="bottom"/>
            <w:hideMark/>
          </w:tcPr>
          <w:p w14:paraId="630BC893"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561AAB7C"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5831918E"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00A9E8CE"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12-Feb-24</w:t>
            </w:r>
          </w:p>
        </w:tc>
        <w:tc>
          <w:tcPr>
            <w:tcW w:w="1411" w:type="dxa"/>
            <w:tcBorders>
              <w:top w:val="nil"/>
              <w:left w:val="nil"/>
              <w:bottom w:val="nil"/>
              <w:right w:val="nil"/>
            </w:tcBorders>
            <w:shd w:val="clear" w:color="auto" w:fill="auto"/>
            <w:noWrap/>
            <w:vAlign w:val="bottom"/>
            <w:hideMark/>
          </w:tcPr>
          <w:p w14:paraId="1154CFC0"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851" w:type="dxa"/>
            <w:tcBorders>
              <w:top w:val="nil"/>
              <w:left w:val="nil"/>
              <w:bottom w:val="nil"/>
              <w:right w:val="nil"/>
            </w:tcBorders>
            <w:shd w:val="clear" w:color="auto" w:fill="auto"/>
            <w:noWrap/>
            <w:vAlign w:val="bottom"/>
            <w:hideMark/>
          </w:tcPr>
          <w:p w14:paraId="7DB2B2F8"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4B88BE9B"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58050EC2"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r>
      <w:tr w:rsidR="008D0E3C" w:rsidRPr="00F60026" w14:paraId="486BCC30" w14:textId="77777777" w:rsidTr="008D0E3C">
        <w:trPr>
          <w:trHeight w:val="213"/>
        </w:trPr>
        <w:tc>
          <w:tcPr>
            <w:tcW w:w="920" w:type="dxa"/>
            <w:tcBorders>
              <w:top w:val="nil"/>
              <w:left w:val="nil"/>
              <w:bottom w:val="nil"/>
              <w:right w:val="nil"/>
            </w:tcBorders>
            <w:shd w:val="clear" w:color="auto" w:fill="auto"/>
            <w:noWrap/>
            <w:vAlign w:val="bottom"/>
            <w:hideMark/>
          </w:tcPr>
          <w:p w14:paraId="7CAF4353"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FUND:</w:t>
            </w:r>
          </w:p>
        </w:tc>
        <w:tc>
          <w:tcPr>
            <w:tcW w:w="2283" w:type="dxa"/>
            <w:gridSpan w:val="2"/>
            <w:tcBorders>
              <w:top w:val="nil"/>
              <w:left w:val="nil"/>
              <w:bottom w:val="nil"/>
              <w:right w:val="nil"/>
            </w:tcBorders>
            <w:shd w:val="clear" w:color="auto" w:fill="auto"/>
            <w:noWrap/>
            <w:vAlign w:val="bottom"/>
            <w:hideMark/>
          </w:tcPr>
          <w:p w14:paraId="6AB6CF85"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GENERAL FUND</w:t>
            </w:r>
          </w:p>
        </w:tc>
        <w:tc>
          <w:tcPr>
            <w:tcW w:w="1094" w:type="dxa"/>
            <w:tcBorders>
              <w:top w:val="nil"/>
              <w:left w:val="nil"/>
              <w:bottom w:val="nil"/>
              <w:right w:val="nil"/>
            </w:tcBorders>
            <w:shd w:val="clear" w:color="auto" w:fill="auto"/>
            <w:noWrap/>
            <w:vAlign w:val="bottom"/>
            <w:hideMark/>
          </w:tcPr>
          <w:p w14:paraId="024411A3"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p>
        </w:tc>
        <w:tc>
          <w:tcPr>
            <w:tcW w:w="1411" w:type="dxa"/>
            <w:tcBorders>
              <w:top w:val="nil"/>
              <w:left w:val="nil"/>
              <w:bottom w:val="nil"/>
              <w:right w:val="nil"/>
            </w:tcBorders>
            <w:shd w:val="clear" w:color="auto" w:fill="auto"/>
            <w:noWrap/>
            <w:vAlign w:val="bottom"/>
            <w:hideMark/>
          </w:tcPr>
          <w:p w14:paraId="08655869"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32FD5E7C"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3D1E773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54CFF160"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r>
      <w:tr w:rsidR="008D0E3C" w:rsidRPr="00F60026" w14:paraId="4FFE3037" w14:textId="77777777" w:rsidTr="008D0E3C">
        <w:trPr>
          <w:trHeight w:val="213"/>
        </w:trPr>
        <w:tc>
          <w:tcPr>
            <w:tcW w:w="920" w:type="dxa"/>
            <w:tcBorders>
              <w:top w:val="nil"/>
              <w:left w:val="nil"/>
              <w:bottom w:val="nil"/>
              <w:right w:val="nil"/>
            </w:tcBorders>
            <w:shd w:val="clear" w:color="auto" w:fill="auto"/>
            <w:noWrap/>
            <w:vAlign w:val="bottom"/>
            <w:hideMark/>
          </w:tcPr>
          <w:p w14:paraId="6A851EE2"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3377" w:type="dxa"/>
            <w:gridSpan w:val="3"/>
            <w:tcBorders>
              <w:top w:val="nil"/>
              <w:left w:val="nil"/>
              <w:bottom w:val="nil"/>
              <w:right w:val="nil"/>
            </w:tcBorders>
            <w:shd w:val="clear" w:color="auto" w:fill="auto"/>
            <w:noWrap/>
            <w:vAlign w:val="bottom"/>
            <w:hideMark/>
          </w:tcPr>
          <w:p w14:paraId="0FFEAEF4"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TRANSFER FROM</w:t>
            </w:r>
          </w:p>
        </w:tc>
        <w:tc>
          <w:tcPr>
            <w:tcW w:w="1411" w:type="dxa"/>
            <w:tcBorders>
              <w:top w:val="nil"/>
              <w:left w:val="nil"/>
              <w:bottom w:val="nil"/>
              <w:right w:val="nil"/>
            </w:tcBorders>
            <w:shd w:val="clear" w:color="auto" w:fill="auto"/>
            <w:noWrap/>
            <w:vAlign w:val="bottom"/>
            <w:hideMark/>
          </w:tcPr>
          <w:p w14:paraId="388A7ADE"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2526" w:type="dxa"/>
            <w:gridSpan w:val="2"/>
            <w:tcBorders>
              <w:top w:val="nil"/>
              <w:left w:val="nil"/>
              <w:bottom w:val="nil"/>
              <w:right w:val="nil"/>
            </w:tcBorders>
            <w:shd w:val="clear" w:color="auto" w:fill="auto"/>
            <w:noWrap/>
            <w:vAlign w:val="bottom"/>
            <w:hideMark/>
          </w:tcPr>
          <w:p w14:paraId="33986147"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TO</w:t>
            </w:r>
          </w:p>
        </w:tc>
        <w:tc>
          <w:tcPr>
            <w:tcW w:w="198" w:type="dxa"/>
            <w:tcBorders>
              <w:top w:val="nil"/>
              <w:left w:val="nil"/>
              <w:bottom w:val="nil"/>
              <w:right w:val="nil"/>
            </w:tcBorders>
            <w:shd w:val="clear" w:color="auto" w:fill="auto"/>
            <w:noWrap/>
            <w:vAlign w:val="bottom"/>
            <w:hideMark/>
          </w:tcPr>
          <w:p w14:paraId="77D8B755"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r>
      <w:tr w:rsidR="008D0E3C" w:rsidRPr="00F60026" w14:paraId="7D6A47E3" w14:textId="77777777" w:rsidTr="008D0E3C">
        <w:trPr>
          <w:trHeight w:val="226"/>
        </w:trPr>
        <w:tc>
          <w:tcPr>
            <w:tcW w:w="920" w:type="dxa"/>
            <w:tcBorders>
              <w:top w:val="nil"/>
              <w:left w:val="nil"/>
              <w:bottom w:val="nil"/>
              <w:right w:val="nil"/>
            </w:tcBorders>
            <w:shd w:val="clear" w:color="auto" w:fill="auto"/>
            <w:noWrap/>
            <w:vAlign w:val="bottom"/>
            <w:hideMark/>
          </w:tcPr>
          <w:p w14:paraId="658C7D07"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3377" w:type="dxa"/>
            <w:gridSpan w:val="3"/>
            <w:tcBorders>
              <w:top w:val="nil"/>
              <w:left w:val="nil"/>
              <w:bottom w:val="double" w:sz="6" w:space="0" w:color="auto"/>
              <w:right w:val="nil"/>
            </w:tcBorders>
            <w:shd w:val="clear" w:color="auto" w:fill="auto"/>
            <w:noWrap/>
            <w:vAlign w:val="bottom"/>
            <w:hideMark/>
          </w:tcPr>
          <w:p w14:paraId="59A56795"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ACCOUNT</w:t>
            </w:r>
          </w:p>
        </w:tc>
        <w:tc>
          <w:tcPr>
            <w:tcW w:w="1411" w:type="dxa"/>
            <w:tcBorders>
              <w:top w:val="nil"/>
              <w:left w:val="nil"/>
              <w:bottom w:val="nil"/>
              <w:right w:val="nil"/>
            </w:tcBorders>
            <w:shd w:val="clear" w:color="auto" w:fill="auto"/>
            <w:noWrap/>
            <w:vAlign w:val="bottom"/>
            <w:hideMark/>
          </w:tcPr>
          <w:p w14:paraId="3983AA80"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2526" w:type="dxa"/>
            <w:gridSpan w:val="2"/>
            <w:tcBorders>
              <w:top w:val="nil"/>
              <w:left w:val="nil"/>
              <w:bottom w:val="double" w:sz="6" w:space="0" w:color="auto"/>
              <w:right w:val="nil"/>
            </w:tcBorders>
            <w:shd w:val="clear" w:color="auto" w:fill="auto"/>
            <w:noWrap/>
            <w:vAlign w:val="bottom"/>
            <w:hideMark/>
          </w:tcPr>
          <w:p w14:paraId="0B30D582"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ACCOUNT</w:t>
            </w:r>
          </w:p>
        </w:tc>
        <w:tc>
          <w:tcPr>
            <w:tcW w:w="198" w:type="dxa"/>
            <w:tcBorders>
              <w:top w:val="nil"/>
              <w:left w:val="nil"/>
              <w:bottom w:val="nil"/>
              <w:right w:val="nil"/>
            </w:tcBorders>
            <w:shd w:val="clear" w:color="auto" w:fill="auto"/>
            <w:noWrap/>
            <w:vAlign w:val="bottom"/>
            <w:hideMark/>
          </w:tcPr>
          <w:p w14:paraId="6B7B8A01"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r>
      <w:tr w:rsidR="008D0E3C" w:rsidRPr="00F60026" w14:paraId="11853414" w14:textId="77777777" w:rsidTr="008D0E3C">
        <w:trPr>
          <w:trHeight w:val="226"/>
        </w:trPr>
        <w:tc>
          <w:tcPr>
            <w:tcW w:w="920" w:type="dxa"/>
            <w:tcBorders>
              <w:top w:val="nil"/>
              <w:left w:val="nil"/>
              <w:bottom w:val="nil"/>
              <w:right w:val="nil"/>
            </w:tcBorders>
            <w:shd w:val="clear" w:color="auto" w:fill="auto"/>
            <w:noWrap/>
            <w:vAlign w:val="bottom"/>
            <w:hideMark/>
          </w:tcPr>
          <w:p w14:paraId="7154D5A9"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single" w:sz="4" w:space="0" w:color="auto"/>
              <w:right w:val="nil"/>
            </w:tcBorders>
            <w:shd w:val="clear" w:color="auto" w:fill="auto"/>
            <w:noWrap/>
            <w:vAlign w:val="bottom"/>
            <w:hideMark/>
          </w:tcPr>
          <w:p w14:paraId="5E959A85"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Number</w:t>
            </w:r>
          </w:p>
        </w:tc>
        <w:tc>
          <w:tcPr>
            <w:tcW w:w="1517" w:type="dxa"/>
            <w:tcBorders>
              <w:top w:val="nil"/>
              <w:left w:val="nil"/>
              <w:bottom w:val="single" w:sz="4" w:space="0" w:color="auto"/>
              <w:right w:val="nil"/>
            </w:tcBorders>
            <w:shd w:val="clear" w:color="auto" w:fill="auto"/>
            <w:noWrap/>
            <w:vAlign w:val="bottom"/>
            <w:hideMark/>
          </w:tcPr>
          <w:p w14:paraId="2C55D056"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Account Id</w:t>
            </w:r>
          </w:p>
        </w:tc>
        <w:tc>
          <w:tcPr>
            <w:tcW w:w="1094" w:type="dxa"/>
            <w:tcBorders>
              <w:top w:val="nil"/>
              <w:left w:val="nil"/>
              <w:bottom w:val="single" w:sz="4" w:space="0" w:color="auto"/>
              <w:right w:val="nil"/>
            </w:tcBorders>
            <w:shd w:val="clear" w:color="auto" w:fill="auto"/>
            <w:noWrap/>
            <w:vAlign w:val="bottom"/>
            <w:hideMark/>
          </w:tcPr>
          <w:p w14:paraId="73263BEB"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Amount</w:t>
            </w:r>
          </w:p>
        </w:tc>
        <w:tc>
          <w:tcPr>
            <w:tcW w:w="1411" w:type="dxa"/>
            <w:tcBorders>
              <w:top w:val="nil"/>
              <w:left w:val="nil"/>
              <w:bottom w:val="nil"/>
              <w:right w:val="nil"/>
            </w:tcBorders>
            <w:shd w:val="clear" w:color="auto" w:fill="auto"/>
            <w:noWrap/>
            <w:vAlign w:val="bottom"/>
            <w:hideMark/>
          </w:tcPr>
          <w:p w14:paraId="1CD5ADEB"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c>
          <w:tcPr>
            <w:tcW w:w="851" w:type="dxa"/>
            <w:tcBorders>
              <w:top w:val="nil"/>
              <w:left w:val="nil"/>
              <w:bottom w:val="single" w:sz="4" w:space="0" w:color="auto"/>
              <w:right w:val="nil"/>
            </w:tcBorders>
            <w:shd w:val="clear" w:color="auto" w:fill="auto"/>
            <w:noWrap/>
            <w:vAlign w:val="bottom"/>
            <w:hideMark/>
          </w:tcPr>
          <w:p w14:paraId="4C7DDA7A"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Number</w:t>
            </w:r>
          </w:p>
        </w:tc>
        <w:tc>
          <w:tcPr>
            <w:tcW w:w="1674" w:type="dxa"/>
            <w:tcBorders>
              <w:top w:val="nil"/>
              <w:left w:val="nil"/>
              <w:bottom w:val="single" w:sz="4" w:space="0" w:color="auto"/>
              <w:right w:val="nil"/>
            </w:tcBorders>
            <w:shd w:val="clear" w:color="auto" w:fill="auto"/>
            <w:noWrap/>
            <w:vAlign w:val="bottom"/>
            <w:hideMark/>
          </w:tcPr>
          <w:p w14:paraId="13334673"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Account Id</w:t>
            </w:r>
          </w:p>
        </w:tc>
        <w:tc>
          <w:tcPr>
            <w:tcW w:w="198" w:type="dxa"/>
            <w:tcBorders>
              <w:top w:val="nil"/>
              <w:left w:val="nil"/>
              <w:bottom w:val="nil"/>
              <w:right w:val="nil"/>
            </w:tcBorders>
            <w:shd w:val="clear" w:color="auto" w:fill="auto"/>
            <w:noWrap/>
            <w:vAlign w:val="bottom"/>
            <w:hideMark/>
          </w:tcPr>
          <w:p w14:paraId="3122723C"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r>
      <w:tr w:rsidR="008D0E3C" w:rsidRPr="00F60026" w14:paraId="58019737" w14:textId="77777777" w:rsidTr="008D0E3C">
        <w:trPr>
          <w:trHeight w:val="213"/>
        </w:trPr>
        <w:tc>
          <w:tcPr>
            <w:tcW w:w="920" w:type="dxa"/>
            <w:tcBorders>
              <w:top w:val="nil"/>
              <w:left w:val="nil"/>
              <w:bottom w:val="nil"/>
              <w:right w:val="nil"/>
            </w:tcBorders>
            <w:shd w:val="clear" w:color="auto" w:fill="auto"/>
            <w:noWrap/>
            <w:vAlign w:val="bottom"/>
            <w:hideMark/>
          </w:tcPr>
          <w:p w14:paraId="3E2B934C"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28BE8EA5"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A3120.4</w:t>
            </w:r>
          </w:p>
        </w:tc>
        <w:tc>
          <w:tcPr>
            <w:tcW w:w="1517" w:type="dxa"/>
            <w:tcBorders>
              <w:top w:val="nil"/>
              <w:left w:val="nil"/>
              <w:bottom w:val="nil"/>
              <w:right w:val="nil"/>
            </w:tcBorders>
            <w:shd w:val="clear" w:color="auto" w:fill="auto"/>
            <w:noWrap/>
            <w:vAlign w:val="bottom"/>
            <w:hideMark/>
          </w:tcPr>
          <w:p w14:paraId="31732716"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contractual</w:t>
            </w:r>
          </w:p>
        </w:tc>
        <w:tc>
          <w:tcPr>
            <w:tcW w:w="1094" w:type="dxa"/>
            <w:tcBorders>
              <w:top w:val="nil"/>
              <w:left w:val="nil"/>
              <w:bottom w:val="nil"/>
              <w:right w:val="nil"/>
            </w:tcBorders>
            <w:shd w:val="clear" w:color="auto" w:fill="auto"/>
            <w:noWrap/>
            <w:vAlign w:val="bottom"/>
            <w:hideMark/>
          </w:tcPr>
          <w:p w14:paraId="29AF33FC"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$500.00</w:t>
            </w:r>
          </w:p>
        </w:tc>
        <w:tc>
          <w:tcPr>
            <w:tcW w:w="1411" w:type="dxa"/>
            <w:tcBorders>
              <w:top w:val="nil"/>
              <w:left w:val="nil"/>
              <w:bottom w:val="nil"/>
              <w:right w:val="nil"/>
            </w:tcBorders>
            <w:shd w:val="clear" w:color="auto" w:fill="auto"/>
            <w:noWrap/>
            <w:vAlign w:val="bottom"/>
            <w:hideMark/>
          </w:tcPr>
          <w:p w14:paraId="416A1ED7"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1F2E0536"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 xml:space="preserve">A1325.4 </w:t>
            </w:r>
          </w:p>
        </w:tc>
        <w:tc>
          <w:tcPr>
            <w:tcW w:w="1674" w:type="dxa"/>
            <w:tcBorders>
              <w:top w:val="nil"/>
              <w:left w:val="nil"/>
              <w:bottom w:val="nil"/>
              <w:right w:val="nil"/>
            </w:tcBorders>
            <w:shd w:val="clear" w:color="auto" w:fill="auto"/>
            <w:noWrap/>
            <w:vAlign w:val="bottom"/>
            <w:hideMark/>
          </w:tcPr>
          <w:p w14:paraId="438A99B2"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clerk contractual</w:t>
            </w:r>
          </w:p>
        </w:tc>
        <w:tc>
          <w:tcPr>
            <w:tcW w:w="198" w:type="dxa"/>
            <w:tcBorders>
              <w:top w:val="nil"/>
              <w:left w:val="nil"/>
              <w:bottom w:val="nil"/>
              <w:right w:val="nil"/>
            </w:tcBorders>
            <w:shd w:val="clear" w:color="auto" w:fill="auto"/>
            <w:noWrap/>
            <w:vAlign w:val="bottom"/>
            <w:hideMark/>
          </w:tcPr>
          <w:p w14:paraId="37371A88"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5F5B4068" w14:textId="77777777" w:rsidTr="008D0E3C">
        <w:trPr>
          <w:trHeight w:val="213"/>
        </w:trPr>
        <w:tc>
          <w:tcPr>
            <w:tcW w:w="920" w:type="dxa"/>
            <w:tcBorders>
              <w:top w:val="nil"/>
              <w:left w:val="nil"/>
              <w:bottom w:val="nil"/>
              <w:right w:val="nil"/>
            </w:tcBorders>
            <w:shd w:val="clear" w:color="auto" w:fill="auto"/>
            <w:noWrap/>
            <w:vAlign w:val="bottom"/>
            <w:hideMark/>
          </w:tcPr>
          <w:p w14:paraId="50130194"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04307A7D"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A3120.4</w:t>
            </w:r>
          </w:p>
        </w:tc>
        <w:tc>
          <w:tcPr>
            <w:tcW w:w="1517" w:type="dxa"/>
            <w:tcBorders>
              <w:top w:val="nil"/>
              <w:left w:val="nil"/>
              <w:bottom w:val="nil"/>
              <w:right w:val="nil"/>
            </w:tcBorders>
            <w:shd w:val="clear" w:color="auto" w:fill="auto"/>
            <w:noWrap/>
            <w:vAlign w:val="bottom"/>
            <w:hideMark/>
          </w:tcPr>
          <w:p w14:paraId="52D7BA37"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contractual</w:t>
            </w:r>
          </w:p>
        </w:tc>
        <w:tc>
          <w:tcPr>
            <w:tcW w:w="1094" w:type="dxa"/>
            <w:tcBorders>
              <w:top w:val="nil"/>
              <w:left w:val="nil"/>
              <w:bottom w:val="nil"/>
              <w:right w:val="nil"/>
            </w:tcBorders>
            <w:shd w:val="clear" w:color="auto" w:fill="auto"/>
            <w:noWrap/>
            <w:vAlign w:val="bottom"/>
            <w:hideMark/>
          </w:tcPr>
          <w:p w14:paraId="390FC1A6"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$2,000.00</w:t>
            </w:r>
          </w:p>
        </w:tc>
        <w:tc>
          <w:tcPr>
            <w:tcW w:w="1411" w:type="dxa"/>
            <w:tcBorders>
              <w:top w:val="nil"/>
              <w:left w:val="nil"/>
              <w:bottom w:val="nil"/>
              <w:right w:val="nil"/>
            </w:tcBorders>
            <w:shd w:val="clear" w:color="auto" w:fill="auto"/>
            <w:noWrap/>
            <w:vAlign w:val="bottom"/>
            <w:hideMark/>
          </w:tcPr>
          <w:p w14:paraId="2C84C5D6"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7CA675FC"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A1420.1</w:t>
            </w:r>
          </w:p>
        </w:tc>
        <w:tc>
          <w:tcPr>
            <w:tcW w:w="1674" w:type="dxa"/>
            <w:tcBorders>
              <w:top w:val="nil"/>
              <w:left w:val="nil"/>
              <w:bottom w:val="nil"/>
              <w:right w:val="nil"/>
            </w:tcBorders>
            <w:shd w:val="clear" w:color="auto" w:fill="auto"/>
            <w:noWrap/>
            <w:vAlign w:val="bottom"/>
            <w:hideMark/>
          </w:tcPr>
          <w:p w14:paraId="19093D2F"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attorney payroll</w:t>
            </w:r>
          </w:p>
        </w:tc>
        <w:tc>
          <w:tcPr>
            <w:tcW w:w="198" w:type="dxa"/>
            <w:tcBorders>
              <w:top w:val="nil"/>
              <w:left w:val="nil"/>
              <w:bottom w:val="nil"/>
              <w:right w:val="nil"/>
            </w:tcBorders>
            <w:shd w:val="clear" w:color="auto" w:fill="auto"/>
            <w:noWrap/>
            <w:vAlign w:val="bottom"/>
            <w:hideMark/>
          </w:tcPr>
          <w:p w14:paraId="127CF8A3"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321C6012" w14:textId="77777777" w:rsidTr="008D0E3C">
        <w:trPr>
          <w:trHeight w:val="213"/>
        </w:trPr>
        <w:tc>
          <w:tcPr>
            <w:tcW w:w="920" w:type="dxa"/>
            <w:tcBorders>
              <w:top w:val="nil"/>
              <w:left w:val="nil"/>
              <w:bottom w:val="nil"/>
              <w:right w:val="nil"/>
            </w:tcBorders>
            <w:shd w:val="clear" w:color="auto" w:fill="auto"/>
            <w:noWrap/>
            <w:vAlign w:val="bottom"/>
            <w:hideMark/>
          </w:tcPr>
          <w:p w14:paraId="4AC2C2A7"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2CB25796"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A3120.4</w:t>
            </w:r>
          </w:p>
        </w:tc>
        <w:tc>
          <w:tcPr>
            <w:tcW w:w="1517" w:type="dxa"/>
            <w:tcBorders>
              <w:top w:val="nil"/>
              <w:left w:val="nil"/>
              <w:bottom w:val="nil"/>
              <w:right w:val="nil"/>
            </w:tcBorders>
            <w:shd w:val="clear" w:color="auto" w:fill="auto"/>
            <w:noWrap/>
            <w:vAlign w:val="bottom"/>
            <w:hideMark/>
          </w:tcPr>
          <w:p w14:paraId="50D6E3F1"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contractual</w:t>
            </w:r>
          </w:p>
        </w:tc>
        <w:tc>
          <w:tcPr>
            <w:tcW w:w="1094" w:type="dxa"/>
            <w:tcBorders>
              <w:top w:val="nil"/>
              <w:left w:val="nil"/>
              <w:bottom w:val="nil"/>
              <w:right w:val="nil"/>
            </w:tcBorders>
            <w:shd w:val="clear" w:color="auto" w:fill="auto"/>
            <w:noWrap/>
            <w:vAlign w:val="bottom"/>
            <w:hideMark/>
          </w:tcPr>
          <w:p w14:paraId="5EF37535"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$500.00</w:t>
            </w:r>
          </w:p>
        </w:tc>
        <w:tc>
          <w:tcPr>
            <w:tcW w:w="1411" w:type="dxa"/>
            <w:tcBorders>
              <w:top w:val="nil"/>
              <w:left w:val="nil"/>
              <w:bottom w:val="nil"/>
              <w:right w:val="nil"/>
            </w:tcBorders>
            <w:shd w:val="clear" w:color="auto" w:fill="auto"/>
            <w:noWrap/>
            <w:vAlign w:val="bottom"/>
            <w:hideMark/>
          </w:tcPr>
          <w:p w14:paraId="3CE4583B"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1F19B171"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A1430.1</w:t>
            </w:r>
          </w:p>
        </w:tc>
        <w:tc>
          <w:tcPr>
            <w:tcW w:w="1674" w:type="dxa"/>
            <w:tcBorders>
              <w:top w:val="nil"/>
              <w:left w:val="nil"/>
              <w:bottom w:val="nil"/>
              <w:right w:val="nil"/>
            </w:tcBorders>
            <w:shd w:val="clear" w:color="auto" w:fill="auto"/>
            <w:noWrap/>
            <w:vAlign w:val="bottom"/>
            <w:hideMark/>
          </w:tcPr>
          <w:p w14:paraId="37B90601"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deputy clerk payroll</w:t>
            </w:r>
          </w:p>
        </w:tc>
        <w:tc>
          <w:tcPr>
            <w:tcW w:w="198" w:type="dxa"/>
            <w:tcBorders>
              <w:top w:val="nil"/>
              <w:left w:val="nil"/>
              <w:bottom w:val="nil"/>
              <w:right w:val="nil"/>
            </w:tcBorders>
            <w:shd w:val="clear" w:color="auto" w:fill="auto"/>
            <w:noWrap/>
            <w:vAlign w:val="bottom"/>
            <w:hideMark/>
          </w:tcPr>
          <w:p w14:paraId="502838EB"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6188520B" w14:textId="77777777" w:rsidTr="008D0E3C">
        <w:trPr>
          <w:trHeight w:val="213"/>
        </w:trPr>
        <w:tc>
          <w:tcPr>
            <w:tcW w:w="920" w:type="dxa"/>
            <w:tcBorders>
              <w:top w:val="nil"/>
              <w:left w:val="nil"/>
              <w:bottom w:val="nil"/>
              <w:right w:val="nil"/>
            </w:tcBorders>
            <w:shd w:val="clear" w:color="auto" w:fill="auto"/>
            <w:noWrap/>
            <w:vAlign w:val="bottom"/>
            <w:hideMark/>
          </w:tcPr>
          <w:p w14:paraId="059E5E12"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278B8F9D"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A3120.4</w:t>
            </w:r>
          </w:p>
        </w:tc>
        <w:tc>
          <w:tcPr>
            <w:tcW w:w="1517" w:type="dxa"/>
            <w:tcBorders>
              <w:top w:val="nil"/>
              <w:left w:val="nil"/>
              <w:bottom w:val="nil"/>
              <w:right w:val="nil"/>
            </w:tcBorders>
            <w:shd w:val="clear" w:color="auto" w:fill="auto"/>
            <w:noWrap/>
            <w:vAlign w:val="bottom"/>
            <w:hideMark/>
          </w:tcPr>
          <w:p w14:paraId="301140EB"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contractual</w:t>
            </w:r>
          </w:p>
        </w:tc>
        <w:tc>
          <w:tcPr>
            <w:tcW w:w="1094" w:type="dxa"/>
            <w:tcBorders>
              <w:top w:val="nil"/>
              <w:left w:val="nil"/>
              <w:bottom w:val="nil"/>
              <w:right w:val="nil"/>
            </w:tcBorders>
            <w:shd w:val="clear" w:color="auto" w:fill="auto"/>
            <w:noWrap/>
            <w:vAlign w:val="bottom"/>
            <w:hideMark/>
          </w:tcPr>
          <w:p w14:paraId="20F44AC5"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$100.00</w:t>
            </w:r>
          </w:p>
        </w:tc>
        <w:tc>
          <w:tcPr>
            <w:tcW w:w="1411" w:type="dxa"/>
            <w:tcBorders>
              <w:top w:val="nil"/>
              <w:left w:val="nil"/>
              <w:bottom w:val="nil"/>
              <w:right w:val="nil"/>
            </w:tcBorders>
            <w:shd w:val="clear" w:color="auto" w:fill="auto"/>
            <w:noWrap/>
            <w:vAlign w:val="bottom"/>
            <w:hideMark/>
          </w:tcPr>
          <w:p w14:paraId="56E52169"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2F3F9BAD"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A7310.1</w:t>
            </w:r>
          </w:p>
        </w:tc>
        <w:tc>
          <w:tcPr>
            <w:tcW w:w="1674" w:type="dxa"/>
            <w:tcBorders>
              <w:top w:val="nil"/>
              <w:left w:val="nil"/>
              <w:bottom w:val="nil"/>
              <w:right w:val="nil"/>
            </w:tcBorders>
            <w:shd w:val="clear" w:color="auto" w:fill="auto"/>
            <w:noWrap/>
            <w:vAlign w:val="bottom"/>
            <w:hideMark/>
          </w:tcPr>
          <w:p w14:paraId="36441038"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youth program</w:t>
            </w:r>
          </w:p>
        </w:tc>
        <w:tc>
          <w:tcPr>
            <w:tcW w:w="198" w:type="dxa"/>
            <w:tcBorders>
              <w:top w:val="nil"/>
              <w:left w:val="nil"/>
              <w:bottom w:val="nil"/>
              <w:right w:val="nil"/>
            </w:tcBorders>
            <w:shd w:val="clear" w:color="auto" w:fill="auto"/>
            <w:noWrap/>
            <w:vAlign w:val="bottom"/>
            <w:hideMark/>
          </w:tcPr>
          <w:p w14:paraId="6C2EFC0C"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1371426E" w14:textId="77777777" w:rsidTr="008D0E3C">
        <w:trPr>
          <w:trHeight w:val="213"/>
        </w:trPr>
        <w:tc>
          <w:tcPr>
            <w:tcW w:w="920" w:type="dxa"/>
            <w:tcBorders>
              <w:top w:val="nil"/>
              <w:left w:val="nil"/>
              <w:bottom w:val="nil"/>
              <w:right w:val="nil"/>
            </w:tcBorders>
            <w:shd w:val="clear" w:color="auto" w:fill="auto"/>
            <w:noWrap/>
            <w:vAlign w:val="bottom"/>
            <w:hideMark/>
          </w:tcPr>
          <w:p w14:paraId="45C0493C"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7CC66972"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A3120.1</w:t>
            </w:r>
          </w:p>
        </w:tc>
        <w:tc>
          <w:tcPr>
            <w:tcW w:w="1517" w:type="dxa"/>
            <w:tcBorders>
              <w:top w:val="nil"/>
              <w:left w:val="nil"/>
              <w:bottom w:val="nil"/>
              <w:right w:val="nil"/>
            </w:tcBorders>
            <w:shd w:val="clear" w:color="auto" w:fill="auto"/>
            <w:noWrap/>
            <w:vAlign w:val="bottom"/>
            <w:hideMark/>
          </w:tcPr>
          <w:p w14:paraId="62C834C5"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payroll</w:t>
            </w:r>
          </w:p>
        </w:tc>
        <w:tc>
          <w:tcPr>
            <w:tcW w:w="1094" w:type="dxa"/>
            <w:tcBorders>
              <w:top w:val="nil"/>
              <w:left w:val="nil"/>
              <w:bottom w:val="nil"/>
              <w:right w:val="nil"/>
            </w:tcBorders>
            <w:shd w:val="clear" w:color="auto" w:fill="auto"/>
            <w:noWrap/>
            <w:vAlign w:val="bottom"/>
            <w:hideMark/>
          </w:tcPr>
          <w:p w14:paraId="359D5B3C"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$2,000.00</w:t>
            </w:r>
          </w:p>
        </w:tc>
        <w:tc>
          <w:tcPr>
            <w:tcW w:w="1411" w:type="dxa"/>
            <w:tcBorders>
              <w:top w:val="nil"/>
              <w:left w:val="nil"/>
              <w:bottom w:val="nil"/>
              <w:right w:val="nil"/>
            </w:tcBorders>
            <w:shd w:val="clear" w:color="auto" w:fill="auto"/>
            <w:noWrap/>
            <w:vAlign w:val="bottom"/>
            <w:hideMark/>
          </w:tcPr>
          <w:p w14:paraId="70C1D553"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5721CAC3"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A8560.4b</w:t>
            </w:r>
          </w:p>
        </w:tc>
        <w:tc>
          <w:tcPr>
            <w:tcW w:w="1674" w:type="dxa"/>
            <w:tcBorders>
              <w:top w:val="nil"/>
              <w:left w:val="nil"/>
              <w:bottom w:val="nil"/>
              <w:right w:val="nil"/>
            </w:tcBorders>
            <w:shd w:val="clear" w:color="auto" w:fill="auto"/>
            <w:noWrap/>
            <w:vAlign w:val="bottom"/>
            <w:hideMark/>
          </w:tcPr>
          <w:p w14:paraId="466C6D30"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tree dpw</w:t>
            </w:r>
          </w:p>
        </w:tc>
        <w:tc>
          <w:tcPr>
            <w:tcW w:w="198" w:type="dxa"/>
            <w:tcBorders>
              <w:top w:val="nil"/>
              <w:left w:val="nil"/>
              <w:bottom w:val="nil"/>
              <w:right w:val="nil"/>
            </w:tcBorders>
            <w:shd w:val="clear" w:color="auto" w:fill="auto"/>
            <w:noWrap/>
            <w:vAlign w:val="bottom"/>
            <w:hideMark/>
          </w:tcPr>
          <w:p w14:paraId="48A595D1"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1C09B6EE" w14:textId="77777777" w:rsidTr="008D0E3C">
        <w:trPr>
          <w:trHeight w:val="213"/>
        </w:trPr>
        <w:tc>
          <w:tcPr>
            <w:tcW w:w="920" w:type="dxa"/>
            <w:tcBorders>
              <w:top w:val="nil"/>
              <w:left w:val="nil"/>
              <w:bottom w:val="nil"/>
              <w:right w:val="nil"/>
            </w:tcBorders>
            <w:shd w:val="clear" w:color="auto" w:fill="auto"/>
            <w:noWrap/>
            <w:vAlign w:val="bottom"/>
            <w:hideMark/>
          </w:tcPr>
          <w:p w14:paraId="7B0E1EB8"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67BD71DA"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A3120.1</w:t>
            </w:r>
          </w:p>
        </w:tc>
        <w:tc>
          <w:tcPr>
            <w:tcW w:w="1517" w:type="dxa"/>
            <w:tcBorders>
              <w:top w:val="nil"/>
              <w:left w:val="nil"/>
              <w:bottom w:val="nil"/>
              <w:right w:val="nil"/>
            </w:tcBorders>
            <w:shd w:val="clear" w:color="auto" w:fill="auto"/>
            <w:noWrap/>
            <w:vAlign w:val="bottom"/>
            <w:hideMark/>
          </w:tcPr>
          <w:p w14:paraId="69C59F85"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payroll</w:t>
            </w:r>
          </w:p>
        </w:tc>
        <w:tc>
          <w:tcPr>
            <w:tcW w:w="1094" w:type="dxa"/>
            <w:tcBorders>
              <w:top w:val="nil"/>
              <w:left w:val="nil"/>
              <w:bottom w:val="nil"/>
              <w:right w:val="nil"/>
            </w:tcBorders>
            <w:shd w:val="clear" w:color="auto" w:fill="auto"/>
            <w:noWrap/>
            <w:vAlign w:val="bottom"/>
            <w:hideMark/>
          </w:tcPr>
          <w:p w14:paraId="5D859DA9"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$5,000.00</w:t>
            </w:r>
          </w:p>
        </w:tc>
        <w:tc>
          <w:tcPr>
            <w:tcW w:w="1411" w:type="dxa"/>
            <w:tcBorders>
              <w:top w:val="nil"/>
              <w:left w:val="nil"/>
              <w:bottom w:val="nil"/>
              <w:right w:val="nil"/>
            </w:tcBorders>
            <w:shd w:val="clear" w:color="auto" w:fill="auto"/>
            <w:noWrap/>
            <w:vAlign w:val="bottom"/>
            <w:hideMark/>
          </w:tcPr>
          <w:p w14:paraId="69FE4F42"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5C338246"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A8010.1</w:t>
            </w:r>
          </w:p>
        </w:tc>
        <w:tc>
          <w:tcPr>
            <w:tcW w:w="1674" w:type="dxa"/>
            <w:tcBorders>
              <w:top w:val="nil"/>
              <w:left w:val="nil"/>
              <w:bottom w:val="nil"/>
              <w:right w:val="nil"/>
            </w:tcBorders>
            <w:shd w:val="clear" w:color="auto" w:fill="auto"/>
            <w:noWrap/>
            <w:vAlign w:val="bottom"/>
            <w:hideMark/>
          </w:tcPr>
          <w:p w14:paraId="3F199577"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ceo payroll</w:t>
            </w:r>
          </w:p>
        </w:tc>
        <w:tc>
          <w:tcPr>
            <w:tcW w:w="198" w:type="dxa"/>
            <w:tcBorders>
              <w:top w:val="nil"/>
              <w:left w:val="nil"/>
              <w:bottom w:val="nil"/>
              <w:right w:val="nil"/>
            </w:tcBorders>
            <w:shd w:val="clear" w:color="auto" w:fill="auto"/>
            <w:noWrap/>
            <w:vAlign w:val="bottom"/>
            <w:hideMark/>
          </w:tcPr>
          <w:p w14:paraId="5387CE7F"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3B526B17" w14:textId="77777777" w:rsidTr="008D0E3C">
        <w:trPr>
          <w:trHeight w:val="213"/>
        </w:trPr>
        <w:tc>
          <w:tcPr>
            <w:tcW w:w="920" w:type="dxa"/>
            <w:tcBorders>
              <w:top w:val="nil"/>
              <w:left w:val="nil"/>
              <w:bottom w:val="nil"/>
              <w:right w:val="nil"/>
            </w:tcBorders>
            <w:shd w:val="clear" w:color="auto" w:fill="auto"/>
            <w:noWrap/>
            <w:vAlign w:val="bottom"/>
            <w:hideMark/>
          </w:tcPr>
          <w:p w14:paraId="3BBB854E"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23F5C7B2"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A3120.1</w:t>
            </w:r>
          </w:p>
        </w:tc>
        <w:tc>
          <w:tcPr>
            <w:tcW w:w="1517" w:type="dxa"/>
            <w:tcBorders>
              <w:top w:val="nil"/>
              <w:left w:val="nil"/>
              <w:bottom w:val="nil"/>
              <w:right w:val="nil"/>
            </w:tcBorders>
            <w:shd w:val="clear" w:color="auto" w:fill="auto"/>
            <w:noWrap/>
            <w:vAlign w:val="bottom"/>
            <w:hideMark/>
          </w:tcPr>
          <w:p w14:paraId="26FAC0A5"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payroll</w:t>
            </w:r>
          </w:p>
        </w:tc>
        <w:tc>
          <w:tcPr>
            <w:tcW w:w="1094" w:type="dxa"/>
            <w:tcBorders>
              <w:top w:val="nil"/>
              <w:left w:val="nil"/>
              <w:bottom w:val="nil"/>
              <w:right w:val="nil"/>
            </w:tcBorders>
            <w:shd w:val="clear" w:color="auto" w:fill="auto"/>
            <w:noWrap/>
            <w:vAlign w:val="bottom"/>
            <w:hideMark/>
          </w:tcPr>
          <w:p w14:paraId="7CBD50A1"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$3,000.00</w:t>
            </w:r>
          </w:p>
        </w:tc>
        <w:tc>
          <w:tcPr>
            <w:tcW w:w="1411" w:type="dxa"/>
            <w:tcBorders>
              <w:top w:val="nil"/>
              <w:left w:val="nil"/>
              <w:bottom w:val="nil"/>
              <w:right w:val="nil"/>
            </w:tcBorders>
            <w:shd w:val="clear" w:color="auto" w:fill="auto"/>
            <w:noWrap/>
            <w:vAlign w:val="bottom"/>
            <w:hideMark/>
          </w:tcPr>
          <w:p w14:paraId="05CB36C3"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60009D7F"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A8010.4</w:t>
            </w:r>
          </w:p>
        </w:tc>
        <w:tc>
          <w:tcPr>
            <w:tcW w:w="1674" w:type="dxa"/>
            <w:tcBorders>
              <w:top w:val="nil"/>
              <w:left w:val="nil"/>
              <w:bottom w:val="nil"/>
              <w:right w:val="nil"/>
            </w:tcBorders>
            <w:shd w:val="clear" w:color="auto" w:fill="auto"/>
            <w:noWrap/>
            <w:vAlign w:val="bottom"/>
            <w:hideMark/>
          </w:tcPr>
          <w:p w14:paraId="12A6F5FE"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ceo contractual</w:t>
            </w:r>
          </w:p>
        </w:tc>
        <w:tc>
          <w:tcPr>
            <w:tcW w:w="198" w:type="dxa"/>
            <w:tcBorders>
              <w:top w:val="nil"/>
              <w:left w:val="nil"/>
              <w:bottom w:val="nil"/>
              <w:right w:val="nil"/>
            </w:tcBorders>
            <w:shd w:val="clear" w:color="auto" w:fill="auto"/>
            <w:noWrap/>
            <w:vAlign w:val="bottom"/>
            <w:hideMark/>
          </w:tcPr>
          <w:p w14:paraId="2A37D77C"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776D0911" w14:textId="77777777" w:rsidTr="008D0E3C">
        <w:trPr>
          <w:trHeight w:val="213"/>
        </w:trPr>
        <w:tc>
          <w:tcPr>
            <w:tcW w:w="920" w:type="dxa"/>
            <w:tcBorders>
              <w:top w:val="nil"/>
              <w:left w:val="nil"/>
              <w:bottom w:val="nil"/>
              <w:right w:val="nil"/>
            </w:tcBorders>
            <w:shd w:val="clear" w:color="auto" w:fill="auto"/>
            <w:noWrap/>
            <w:vAlign w:val="bottom"/>
            <w:hideMark/>
          </w:tcPr>
          <w:p w14:paraId="63E3304A"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1DC0660B"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A3120.1</w:t>
            </w:r>
          </w:p>
        </w:tc>
        <w:tc>
          <w:tcPr>
            <w:tcW w:w="1517" w:type="dxa"/>
            <w:tcBorders>
              <w:top w:val="nil"/>
              <w:left w:val="nil"/>
              <w:bottom w:val="nil"/>
              <w:right w:val="nil"/>
            </w:tcBorders>
            <w:shd w:val="clear" w:color="auto" w:fill="auto"/>
            <w:noWrap/>
            <w:vAlign w:val="bottom"/>
            <w:hideMark/>
          </w:tcPr>
          <w:p w14:paraId="791781B2"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police payroll</w:t>
            </w:r>
          </w:p>
        </w:tc>
        <w:tc>
          <w:tcPr>
            <w:tcW w:w="1094" w:type="dxa"/>
            <w:tcBorders>
              <w:top w:val="nil"/>
              <w:left w:val="nil"/>
              <w:bottom w:val="nil"/>
              <w:right w:val="nil"/>
            </w:tcBorders>
            <w:shd w:val="clear" w:color="auto" w:fill="auto"/>
            <w:noWrap/>
            <w:vAlign w:val="bottom"/>
            <w:hideMark/>
          </w:tcPr>
          <w:p w14:paraId="15D7715E"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$3,000.00</w:t>
            </w:r>
          </w:p>
        </w:tc>
        <w:tc>
          <w:tcPr>
            <w:tcW w:w="1411" w:type="dxa"/>
            <w:tcBorders>
              <w:top w:val="nil"/>
              <w:left w:val="nil"/>
              <w:bottom w:val="nil"/>
              <w:right w:val="nil"/>
            </w:tcBorders>
            <w:shd w:val="clear" w:color="auto" w:fill="auto"/>
            <w:noWrap/>
            <w:vAlign w:val="bottom"/>
            <w:hideMark/>
          </w:tcPr>
          <w:p w14:paraId="0524E59D"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73896FEE"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A8560.4a</w:t>
            </w:r>
          </w:p>
        </w:tc>
        <w:tc>
          <w:tcPr>
            <w:tcW w:w="1674" w:type="dxa"/>
            <w:tcBorders>
              <w:top w:val="nil"/>
              <w:left w:val="nil"/>
              <w:bottom w:val="nil"/>
              <w:right w:val="nil"/>
            </w:tcBorders>
            <w:shd w:val="clear" w:color="auto" w:fill="auto"/>
            <w:noWrap/>
            <w:vAlign w:val="bottom"/>
            <w:hideMark/>
          </w:tcPr>
          <w:p w14:paraId="7A97EAA1"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tree commission</w:t>
            </w:r>
          </w:p>
        </w:tc>
        <w:tc>
          <w:tcPr>
            <w:tcW w:w="198" w:type="dxa"/>
            <w:tcBorders>
              <w:top w:val="nil"/>
              <w:left w:val="nil"/>
              <w:bottom w:val="nil"/>
              <w:right w:val="nil"/>
            </w:tcBorders>
            <w:shd w:val="clear" w:color="auto" w:fill="auto"/>
            <w:noWrap/>
            <w:vAlign w:val="bottom"/>
            <w:hideMark/>
          </w:tcPr>
          <w:p w14:paraId="3111155B"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r>
      <w:tr w:rsidR="008D0E3C" w:rsidRPr="00F60026" w14:paraId="42D871D1" w14:textId="77777777" w:rsidTr="008D0E3C">
        <w:trPr>
          <w:trHeight w:val="213"/>
        </w:trPr>
        <w:tc>
          <w:tcPr>
            <w:tcW w:w="920" w:type="dxa"/>
            <w:tcBorders>
              <w:top w:val="nil"/>
              <w:left w:val="nil"/>
              <w:bottom w:val="nil"/>
              <w:right w:val="nil"/>
            </w:tcBorders>
            <w:shd w:val="clear" w:color="auto" w:fill="auto"/>
            <w:noWrap/>
            <w:vAlign w:val="bottom"/>
            <w:hideMark/>
          </w:tcPr>
          <w:p w14:paraId="2D01B62E"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35B6D6DB"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A9060.8</w:t>
            </w:r>
          </w:p>
        </w:tc>
        <w:tc>
          <w:tcPr>
            <w:tcW w:w="1517" w:type="dxa"/>
            <w:tcBorders>
              <w:top w:val="nil"/>
              <w:left w:val="nil"/>
              <w:bottom w:val="nil"/>
              <w:right w:val="nil"/>
            </w:tcBorders>
            <w:shd w:val="clear" w:color="auto" w:fill="auto"/>
            <w:noWrap/>
            <w:vAlign w:val="bottom"/>
            <w:hideMark/>
          </w:tcPr>
          <w:p w14:paraId="425D68B9"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c>
          <w:tcPr>
            <w:tcW w:w="1094" w:type="dxa"/>
            <w:tcBorders>
              <w:top w:val="nil"/>
              <w:left w:val="nil"/>
              <w:bottom w:val="nil"/>
              <w:right w:val="nil"/>
            </w:tcBorders>
            <w:shd w:val="clear" w:color="auto" w:fill="auto"/>
            <w:noWrap/>
            <w:vAlign w:val="bottom"/>
            <w:hideMark/>
          </w:tcPr>
          <w:p w14:paraId="148760E5"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$0.00</w:t>
            </w:r>
          </w:p>
        </w:tc>
        <w:tc>
          <w:tcPr>
            <w:tcW w:w="1411" w:type="dxa"/>
            <w:tcBorders>
              <w:top w:val="nil"/>
              <w:left w:val="nil"/>
              <w:bottom w:val="nil"/>
              <w:right w:val="nil"/>
            </w:tcBorders>
            <w:shd w:val="clear" w:color="auto" w:fill="auto"/>
            <w:noWrap/>
            <w:vAlign w:val="bottom"/>
            <w:hideMark/>
          </w:tcPr>
          <w:p w14:paraId="289CE2F2" w14:textId="77777777" w:rsidR="008D0E3C" w:rsidRPr="00F60026" w:rsidRDefault="008D0E3C" w:rsidP="008D0E3C">
            <w:pPr>
              <w:spacing w:after="0" w:line="240" w:lineRule="auto"/>
              <w:jc w:val="right"/>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25BB28C5"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A9060.8</w:t>
            </w:r>
          </w:p>
        </w:tc>
        <w:tc>
          <w:tcPr>
            <w:tcW w:w="1674" w:type="dxa"/>
            <w:tcBorders>
              <w:top w:val="nil"/>
              <w:left w:val="nil"/>
              <w:bottom w:val="nil"/>
              <w:right w:val="nil"/>
            </w:tcBorders>
            <w:shd w:val="clear" w:color="auto" w:fill="auto"/>
            <w:noWrap/>
            <w:vAlign w:val="bottom"/>
            <w:hideMark/>
          </w:tcPr>
          <w:p w14:paraId="1817D2A7" w14:textId="77777777" w:rsidR="008D0E3C" w:rsidRPr="00F60026" w:rsidRDefault="008D0E3C" w:rsidP="008D0E3C">
            <w:pPr>
              <w:spacing w:after="0" w:line="240" w:lineRule="auto"/>
              <w:rPr>
                <w:rFonts w:ascii="Arial" w:eastAsia="Times New Roman" w:hAnsi="Arial" w:cs="Arial"/>
                <w:kern w:val="0"/>
                <w:sz w:val="16"/>
                <w:szCs w:val="16"/>
                <w14:ligatures w14:val="none"/>
              </w:rPr>
            </w:pPr>
          </w:p>
        </w:tc>
        <w:tc>
          <w:tcPr>
            <w:tcW w:w="198" w:type="dxa"/>
            <w:tcBorders>
              <w:top w:val="nil"/>
              <w:left w:val="nil"/>
              <w:bottom w:val="nil"/>
              <w:right w:val="nil"/>
            </w:tcBorders>
            <w:shd w:val="clear" w:color="auto" w:fill="auto"/>
            <w:noWrap/>
            <w:vAlign w:val="bottom"/>
            <w:hideMark/>
          </w:tcPr>
          <w:p w14:paraId="64F91646"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r>
      <w:tr w:rsidR="008D0E3C" w:rsidRPr="00F60026" w14:paraId="1D3A2072" w14:textId="77777777" w:rsidTr="008D0E3C">
        <w:trPr>
          <w:trHeight w:val="213"/>
        </w:trPr>
        <w:tc>
          <w:tcPr>
            <w:tcW w:w="920" w:type="dxa"/>
            <w:tcBorders>
              <w:top w:val="nil"/>
              <w:left w:val="nil"/>
              <w:bottom w:val="nil"/>
              <w:right w:val="nil"/>
            </w:tcBorders>
            <w:shd w:val="clear" w:color="auto" w:fill="auto"/>
            <w:noWrap/>
            <w:vAlign w:val="bottom"/>
            <w:hideMark/>
          </w:tcPr>
          <w:p w14:paraId="04933878"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1EEA096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13772B34"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5DC1369E" w14:textId="77777777" w:rsidR="008D0E3C" w:rsidRPr="00F60026" w:rsidRDefault="008D0E3C" w:rsidP="008D0E3C">
            <w:pPr>
              <w:spacing w:after="0" w:line="240" w:lineRule="auto"/>
              <w:rPr>
                <w:rFonts w:ascii="Arial" w:eastAsia="Times New Roman" w:hAnsi="Arial" w:cs="Arial"/>
                <w:b/>
                <w:bCs/>
                <w:kern w:val="0"/>
                <w:sz w:val="16"/>
                <w:szCs w:val="16"/>
                <w:u w:val="single"/>
                <w14:ligatures w14:val="none"/>
              </w:rPr>
            </w:pPr>
            <w:r w:rsidRPr="00F60026">
              <w:rPr>
                <w:rFonts w:ascii="Arial" w:eastAsia="Times New Roman" w:hAnsi="Arial" w:cs="Arial"/>
                <w:b/>
                <w:bCs/>
                <w:kern w:val="0"/>
                <w:sz w:val="16"/>
                <w:szCs w:val="16"/>
                <w:u w:val="single"/>
                <w14:ligatures w14:val="none"/>
              </w:rPr>
              <w:t>A960</w:t>
            </w:r>
          </w:p>
        </w:tc>
        <w:tc>
          <w:tcPr>
            <w:tcW w:w="1411" w:type="dxa"/>
            <w:tcBorders>
              <w:top w:val="nil"/>
              <w:left w:val="nil"/>
              <w:bottom w:val="nil"/>
              <w:right w:val="nil"/>
            </w:tcBorders>
            <w:shd w:val="clear" w:color="auto" w:fill="auto"/>
            <w:noWrap/>
            <w:vAlign w:val="bottom"/>
            <w:hideMark/>
          </w:tcPr>
          <w:p w14:paraId="5859253C" w14:textId="77777777" w:rsidR="008D0E3C" w:rsidRPr="00F60026" w:rsidRDefault="008D0E3C" w:rsidP="008D0E3C">
            <w:pPr>
              <w:spacing w:after="0" w:line="240" w:lineRule="auto"/>
              <w:rPr>
                <w:rFonts w:ascii="Arial" w:eastAsia="Times New Roman" w:hAnsi="Arial" w:cs="Arial"/>
                <w:b/>
                <w:bCs/>
                <w:kern w:val="0"/>
                <w:sz w:val="16"/>
                <w:szCs w:val="16"/>
                <w:u w:val="single"/>
                <w14:ligatures w14:val="none"/>
              </w:rPr>
            </w:pPr>
            <w:r w:rsidRPr="00F60026">
              <w:rPr>
                <w:rFonts w:ascii="Arial" w:eastAsia="Times New Roman" w:hAnsi="Arial" w:cs="Arial"/>
                <w:b/>
                <w:bCs/>
                <w:kern w:val="0"/>
                <w:sz w:val="16"/>
                <w:szCs w:val="16"/>
                <w:u w:val="single"/>
                <w14:ligatures w14:val="none"/>
              </w:rPr>
              <w:t xml:space="preserve"> $       16,100.00 </w:t>
            </w:r>
          </w:p>
        </w:tc>
        <w:tc>
          <w:tcPr>
            <w:tcW w:w="851" w:type="dxa"/>
            <w:tcBorders>
              <w:top w:val="nil"/>
              <w:left w:val="nil"/>
              <w:bottom w:val="nil"/>
              <w:right w:val="nil"/>
            </w:tcBorders>
            <w:shd w:val="clear" w:color="auto" w:fill="auto"/>
            <w:noWrap/>
            <w:vAlign w:val="bottom"/>
            <w:hideMark/>
          </w:tcPr>
          <w:p w14:paraId="6EF666D4" w14:textId="77777777" w:rsidR="008D0E3C" w:rsidRPr="00F60026" w:rsidRDefault="008D0E3C" w:rsidP="008D0E3C">
            <w:pPr>
              <w:spacing w:after="0" w:line="240" w:lineRule="auto"/>
              <w:rPr>
                <w:rFonts w:ascii="Arial" w:eastAsia="Times New Roman" w:hAnsi="Arial" w:cs="Arial"/>
                <w:b/>
                <w:bCs/>
                <w:kern w:val="0"/>
                <w:sz w:val="16"/>
                <w:szCs w:val="16"/>
                <w:u w:val="single"/>
                <w14:ligatures w14:val="none"/>
              </w:rPr>
            </w:pPr>
          </w:p>
        </w:tc>
        <w:tc>
          <w:tcPr>
            <w:tcW w:w="1674" w:type="dxa"/>
            <w:tcBorders>
              <w:top w:val="nil"/>
              <w:left w:val="nil"/>
              <w:bottom w:val="nil"/>
              <w:right w:val="nil"/>
            </w:tcBorders>
            <w:shd w:val="clear" w:color="auto" w:fill="auto"/>
            <w:noWrap/>
            <w:vAlign w:val="bottom"/>
            <w:hideMark/>
          </w:tcPr>
          <w:p w14:paraId="7DD3D2C4"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42499DDE"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r>
      <w:tr w:rsidR="008D0E3C" w:rsidRPr="00F60026" w14:paraId="4C47B10B" w14:textId="77777777" w:rsidTr="008D0E3C">
        <w:trPr>
          <w:trHeight w:val="213"/>
        </w:trPr>
        <w:tc>
          <w:tcPr>
            <w:tcW w:w="920" w:type="dxa"/>
            <w:tcBorders>
              <w:top w:val="nil"/>
              <w:left w:val="nil"/>
              <w:bottom w:val="nil"/>
              <w:right w:val="nil"/>
            </w:tcBorders>
            <w:shd w:val="clear" w:color="auto" w:fill="auto"/>
            <w:noWrap/>
            <w:vAlign w:val="bottom"/>
            <w:hideMark/>
          </w:tcPr>
          <w:p w14:paraId="59FB843D"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FUND:</w:t>
            </w:r>
          </w:p>
        </w:tc>
        <w:tc>
          <w:tcPr>
            <w:tcW w:w="2283" w:type="dxa"/>
            <w:gridSpan w:val="2"/>
            <w:tcBorders>
              <w:top w:val="nil"/>
              <w:left w:val="nil"/>
              <w:bottom w:val="nil"/>
              <w:right w:val="nil"/>
            </w:tcBorders>
            <w:shd w:val="clear" w:color="auto" w:fill="auto"/>
            <w:noWrap/>
            <w:vAlign w:val="bottom"/>
            <w:hideMark/>
          </w:tcPr>
          <w:p w14:paraId="210CF54C"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WATER FUND</w:t>
            </w:r>
          </w:p>
        </w:tc>
        <w:tc>
          <w:tcPr>
            <w:tcW w:w="1094" w:type="dxa"/>
            <w:tcBorders>
              <w:top w:val="nil"/>
              <w:left w:val="nil"/>
              <w:bottom w:val="nil"/>
              <w:right w:val="nil"/>
            </w:tcBorders>
            <w:shd w:val="clear" w:color="auto" w:fill="auto"/>
            <w:noWrap/>
            <w:vAlign w:val="bottom"/>
            <w:hideMark/>
          </w:tcPr>
          <w:p w14:paraId="092B35FC"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p>
        </w:tc>
        <w:tc>
          <w:tcPr>
            <w:tcW w:w="1411" w:type="dxa"/>
            <w:tcBorders>
              <w:top w:val="nil"/>
              <w:left w:val="nil"/>
              <w:bottom w:val="nil"/>
              <w:right w:val="nil"/>
            </w:tcBorders>
            <w:shd w:val="clear" w:color="auto" w:fill="auto"/>
            <w:noWrap/>
            <w:vAlign w:val="bottom"/>
            <w:hideMark/>
          </w:tcPr>
          <w:p w14:paraId="59C2C210"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1F9BBE86"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34E8E4EF"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65A37EE3"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r>
      <w:tr w:rsidR="008D0E3C" w:rsidRPr="00F60026" w14:paraId="0631C838" w14:textId="77777777" w:rsidTr="008D0E3C">
        <w:trPr>
          <w:trHeight w:val="213"/>
        </w:trPr>
        <w:tc>
          <w:tcPr>
            <w:tcW w:w="920" w:type="dxa"/>
            <w:tcBorders>
              <w:top w:val="nil"/>
              <w:left w:val="nil"/>
              <w:bottom w:val="nil"/>
              <w:right w:val="nil"/>
            </w:tcBorders>
            <w:shd w:val="clear" w:color="auto" w:fill="auto"/>
            <w:noWrap/>
            <w:vAlign w:val="bottom"/>
            <w:hideMark/>
          </w:tcPr>
          <w:p w14:paraId="755FC00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3377" w:type="dxa"/>
            <w:gridSpan w:val="3"/>
            <w:tcBorders>
              <w:top w:val="nil"/>
              <w:left w:val="nil"/>
              <w:bottom w:val="nil"/>
              <w:right w:val="nil"/>
            </w:tcBorders>
            <w:shd w:val="clear" w:color="auto" w:fill="auto"/>
            <w:noWrap/>
            <w:vAlign w:val="bottom"/>
            <w:hideMark/>
          </w:tcPr>
          <w:p w14:paraId="75567587"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TRANSFER FROM</w:t>
            </w:r>
          </w:p>
        </w:tc>
        <w:tc>
          <w:tcPr>
            <w:tcW w:w="1411" w:type="dxa"/>
            <w:tcBorders>
              <w:top w:val="nil"/>
              <w:left w:val="nil"/>
              <w:bottom w:val="nil"/>
              <w:right w:val="nil"/>
            </w:tcBorders>
            <w:shd w:val="clear" w:color="auto" w:fill="auto"/>
            <w:noWrap/>
            <w:vAlign w:val="bottom"/>
            <w:hideMark/>
          </w:tcPr>
          <w:p w14:paraId="10E7A3AC"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2526" w:type="dxa"/>
            <w:gridSpan w:val="2"/>
            <w:tcBorders>
              <w:top w:val="nil"/>
              <w:left w:val="nil"/>
              <w:bottom w:val="nil"/>
              <w:right w:val="nil"/>
            </w:tcBorders>
            <w:shd w:val="clear" w:color="auto" w:fill="auto"/>
            <w:noWrap/>
            <w:vAlign w:val="bottom"/>
            <w:hideMark/>
          </w:tcPr>
          <w:p w14:paraId="217EB90E"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TO</w:t>
            </w:r>
          </w:p>
        </w:tc>
        <w:tc>
          <w:tcPr>
            <w:tcW w:w="198" w:type="dxa"/>
            <w:tcBorders>
              <w:top w:val="nil"/>
              <w:left w:val="nil"/>
              <w:bottom w:val="nil"/>
              <w:right w:val="nil"/>
            </w:tcBorders>
            <w:shd w:val="clear" w:color="auto" w:fill="auto"/>
            <w:noWrap/>
            <w:vAlign w:val="bottom"/>
            <w:hideMark/>
          </w:tcPr>
          <w:p w14:paraId="158E1113"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r>
      <w:tr w:rsidR="008D0E3C" w:rsidRPr="00F60026" w14:paraId="7ABE914C" w14:textId="77777777" w:rsidTr="008D0E3C">
        <w:trPr>
          <w:trHeight w:val="226"/>
        </w:trPr>
        <w:tc>
          <w:tcPr>
            <w:tcW w:w="920" w:type="dxa"/>
            <w:tcBorders>
              <w:top w:val="nil"/>
              <w:left w:val="nil"/>
              <w:bottom w:val="nil"/>
              <w:right w:val="nil"/>
            </w:tcBorders>
            <w:shd w:val="clear" w:color="auto" w:fill="auto"/>
            <w:noWrap/>
            <w:vAlign w:val="bottom"/>
            <w:hideMark/>
          </w:tcPr>
          <w:p w14:paraId="3EDAB64E"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3377" w:type="dxa"/>
            <w:gridSpan w:val="3"/>
            <w:tcBorders>
              <w:top w:val="nil"/>
              <w:left w:val="nil"/>
              <w:bottom w:val="double" w:sz="6" w:space="0" w:color="auto"/>
              <w:right w:val="nil"/>
            </w:tcBorders>
            <w:shd w:val="clear" w:color="auto" w:fill="auto"/>
            <w:noWrap/>
            <w:vAlign w:val="bottom"/>
            <w:hideMark/>
          </w:tcPr>
          <w:p w14:paraId="67909D62"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ACCOUNT</w:t>
            </w:r>
          </w:p>
        </w:tc>
        <w:tc>
          <w:tcPr>
            <w:tcW w:w="1411" w:type="dxa"/>
            <w:tcBorders>
              <w:top w:val="nil"/>
              <w:left w:val="nil"/>
              <w:bottom w:val="nil"/>
              <w:right w:val="nil"/>
            </w:tcBorders>
            <w:shd w:val="clear" w:color="auto" w:fill="auto"/>
            <w:noWrap/>
            <w:vAlign w:val="bottom"/>
            <w:hideMark/>
          </w:tcPr>
          <w:p w14:paraId="31F2AAA5"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2526" w:type="dxa"/>
            <w:gridSpan w:val="2"/>
            <w:tcBorders>
              <w:top w:val="nil"/>
              <w:left w:val="nil"/>
              <w:bottom w:val="double" w:sz="6" w:space="0" w:color="auto"/>
              <w:right w:val="nil"/>
            </w:tcBorders>
            <w:shd w:val="clear" w:color="auto" w:fill="auto"/>
            <w:noWrap/>
            <w:vAlign w:val="bottom"/>
            <w:hideMark/>
          </w:tcPr>
          <w:p w14:paraId="458940F3"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ACCOUNT</w:t>
            </w:r>
          </w:p>
        </w:tc>
        <w:tc>
          <w:tcPr>
            <w:tcW w:w="198" w:type="dxa"/>
            <w:tcBorders>
              <w:top w:val="nil"/>
              <w:left w:val="nil"/>
              <w:bottom w:val="nil"/>
              <w:right w:val="nil"/>
            </w:tcBorders>
            <w:shd w:val="clear" w:color="auto" w:fill="auto"/>
            <w:noWrap/>
            <w:vAlign w:val="bottom"/>
            <w:hideMark/>
          </w:tcPr>
          <w:p w14:paraId="3D8D8F48"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r>
      <w:tr w:rsidR="008D0E3C" w:rsidRPr="00F60026" w14:paraId="35FDDD0F" w14:textId="77777777" w:rsidTr="008D0E3C">
        <w:trPr>
          <w:trHeight w:val="226"/>
        </w:trPr>
        <w:tc>
          <w:tcPr>
            <w:tcW w:w="920" w:type="dxa"/>
            <w:tcBorders>
              <w:top w:val="nil"/>
              <w:left w:val="nil"/>
              <w:bottom w:val="nil"/>
              <w:right w:val="nil"/>
            </w:tcBorders>
            <w:shd w:val="clear" w:color="auto" w:fill="auto"/>
            <w:noWrap/>
            <w:vAlign w:val="bottom"/>
            <w:hideMark/>
          </w:tcPr>
          <w:p w14:paraId="7BD91022"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single" w:sz="4" w:space="0" w:color="auto"/>
              <w:right w:val="nil"/>
            </w:tcBorders>
            <w:shd w:val="clear" w:color="auto" w:fill="auto"/>
            <w:noWrap/>
            <w:vAlign w:val="bottom"/>
            <w:hideMark/>
          </w:tcPr>
          <w:p w14:paraId="514CEE8C"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Number</w:t>
            </w:r>
          </w:p>
        </w:tc>
        <w:tc>
          <w:tcPr>
            <w:tcW w:w="1517" w:type="dxa"/>
            <w:tcBorders>
              <w:top w:val="nil"/>
              <w:left w:val="nil"/>
              <w:bottom w:val="single" w:sz="4" w:space="0" w:color="auto"/>
              <w:right w:val="nil"/>
            </w:tcBorders>
            <w:shd w:val="clear" w:color="auto" w:fill="auto"/>
            <w:noWrap/>
            <w:vAlign w:val="bottom"/>
            <w:hideMark/>
          </w:tcPr>
          <w:p w14:paraId="0F6856FD"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Account Id</w:t>
            </w:r>
          </w:p>
        </w:tc>
        <w:tc>
          <w:tcPr>
            <w:tcW w:w="1094" w:type="dxa"/>
            <w:tcBorders>
              <w:top w:val="nil"/>
              <w:left w:val="nil"/>
              <w:bottom w:val="single" w:sz="4" w:space="0" w:color="auto"/>
              <w:right w:val="nil"/>
            </w:tcBorders>
            <w:shd w:val="clear" w:color="auto" w:fill="auto"/>
            <w:noWrap/>
            <w:vAlign w:val="bottom"/>
            <w:hideMark/>
          </w:tcPr>
          <w:p w14:paraId="30DDF17E"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Amount</w:t>
            </w:r>
          </w:p>
        </w:tc>
        <w:tc>
          <w:tcPr>
            <w:tcW w:w="1411" w:type="dxa"/>
            <w:tcBorders>
              <w:top w:val="nil"/>
              <w:left w:val="nil"/>
              <w:bottom w:val="nil"/>
              <w:right w:val="nil"/>
            </w:tcBorders>
            <w:shd w:val="clear" w:color="auto" w:fill="auto"/>
            <w:noWrap/>
            <w:vAlign w:val="bottom"/>
            <w:hideMark/>
          </w:tcPr>
          <w:p w14:paraId="4D86307C"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c>
          <w:tcPr>
            <w:tcW w:w="851" w:type="dxa"/>
            <w:tcBorders>
              <w:top w:val="nil"/>
              <w:left w:val="nil"/>
              <w:bottom w:val="single" w:sz="4" w:space="0" w:color="auto"/>
              <w:right w:val="nil"/>
            </w:tcBorders>
            <w:shd w:val="clear" w:color="auto" w:fill="auto"/>
            <w:noWrap/>
            <w:vAlign w:val="bottom"/>
            <w:hideMark/>
          </w:tcPr>
          <w:p w14:paraId="2FFEEA5A"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Number</w:t>
            </w:r>
          </w:p>
        </w:tc>
        <w:tc>
          <w:tcPr>
            <w:tcW w:w="1674" w:type="dxa"/>
            <w:tcBorders>
              <w:top w:val="nil"/>
              <w:left w:val="nil"/>
              <w:bottom w:val="single" w:sz="4" w:space="0" w:color="auto"/>
              <w:right w:val="nil"/>
            </w:tcBorders>
            <w:shd w:val="clear" w:color="auto" w:fill="auto"/>
            <w:noWrap/>
            <w:vAlign w:val="bottom"/>
            <w:hideMark/>
          </w:tcPr>
          <w:p w14:paraId="61714859"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Account Id</w:t>
            </w:r>
          </w:p>
        </w:tc>
        <w:tc>
          <w:tcPr>
            <w:tcW w:w="198" w:type="dxa"/>
            <w:tcBorders>
              <w:top w:val="nil"/>
              <w:left w:val="nil"/>
              <w:bottom w:val="nil"/>
              <w:right w:val="nil"/>
            </w:tcBorders>
            <w:shd w:val="clear" w:color="auto" w:fill="auto"/>
            <w:noWrap/>
            <w:vAlign w:val="bottom"/>
            <w:hideMark/>
          </w:tcPr>
          <w:p w14:paraId="51F16D60"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r>
      <w:tr w:rsidR="008D0E3C" w:rsidRPr="00F60026" w14:paraId="33359DA0" w14:textId="77777777" w:rsidTr="008D0E3C">
        <w:trPr>
          <w:trHeight w:val="213"/>
        </w:trPr>
        <w:tc>
          <w:tcPr>
            <w:tcW w:w="920" w:type="dxa"/>
            <w:tcBorders>
              <w:top w:val="nil"/>
              <w:left w:val="nil"/>
              <w:bottom w:val="nil"/>
              <w:right w:val="nil"/>
            </w:tcBorders>
            <w:shd w:val="clear" w:color="auto" w:fill="auto"/>
            <w:noWrap/>
            <w:vAlign w:val="bottom"/>
            <w:hideMark/>
          </w:tcPr>
          <w:p w14:paraId="6716527A"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5E66FDD7"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F8340.1</w:t>
            </w:r>
          </w:p>
        </w:tc>
        <w:tc>
          <w:tcPr>
            <w:tcW w:w="1517" w:type="dxa"/>
            <w:tcBorders>
              <w:top w:val="nil"/>
              <w:left w:val="nil"/>
              <w:bottom w:val="nil"/>
              <w:right w:val="nil"/>
            </w:tcBorders>
            <w:shd w:val="clear" w:color="auto" w:fill="auto"/>
            <w:noWrap/>
            <w:vAlign w:val="bottom"/>
            <w:hideMark/>
          </w:tcPr>
          <w:p w14:paraId="3025140C"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water payroll</w:t>
            </w:r>
          </w:p>
        </w:tc>
        <w:tc>
          <w:tcPr>
            <w:tcW w:w="1094" w:type="dxa"/>
            <w:tcBorders>
              <w:top w:val="nil"/>
              <w:left w:val="nil"/>
              <w:bottom w:val="nil"/>
              <w:right w:val="nil"/>
            </w:tcBorders>
            <w:shd w:val="clear" w:color="auto" w:fill="auto"/>
            <w:noWrap/>
            <w:vAlign w:val="bottom"/>
            <w:hideMark/>
          </w:tcPr>
          <w:p w14:paraId="197EDC44"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 xml:space="preserve"> $ 13,200.00 </w:t>
            </w:r>
          </w:p>
        </w:tc>
        <w:tc>
          <w:tcPr>
            <w:tcW w:w="1411" w:type="dxa"/>
            <w:tcBorders>
              <w:top w:val="nil"/>
              <w:left w:val="nil"/>
              <w:bottom w:val="nil"/>
              <w:right w:val="nil"/>
            </w:tcBorders>
            <w:shd w:val="clear" w:color="auto" w:fill="auto"/>
            <w:noWrap/>
            <w:vAlign w:val="bottom"/>
            <w:hideMark/>
          </w:tcPr>
          <w:p w14:paraId="32D4D041"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29462641"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F8340.4</w:t>
            </w:r>
          </w:p>
        </w:tc>
        <w:tc>
          <w:tcPr>
            <w:tcW w:w="1674" w:type="dxa"/>
            <w:tcBorders>
              <w:top w:val="nil"/>
              <w:left w:val="nil"/>
              <w:bottom w:val="nil"/>
              <w:right w:val="nil"/>
            </w:tcBorders>
            <w:shd w:val="clear" w:color="auto" w:fill="auto"/>
            <w:noWrap/>
            <w:vAlign w:val="bottom"/>
            <w:hideMark/>
          </w:tcPr>
          <w:p w14:paraId="033660E3"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water contractual</w:t>
            </w:r>
          </w:p>
        </w:tc>
        <w:tc>
          <w:tcPr>
            <w:tcW w:w="198" w:type="dxa"/>
            <w:tcBorders>
              <w:top w:val="nil"/>
              <w:left w:val="nil"/>
              <w:bottom w:val="nil"/>
              <w:right w:val="nil"/>
            </w:tcBorders>
            <w:shd w:val="clear" w:color="auto" w:fill="auto"/>
            <w:noWrap/>
            <w:vAlign w:val="bottom"/>
            <w:hideMark/>
          </w:tcPr>
          <w:p w14:paraId="582F8CB3"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r>
      <w:tr w:rsidR="008D0E3C" w:rsidRPr="00F60026" w14:paraId="79646D19" w14:textId="77777777" w:rsidTr="008D0E3C">
        <w:trPr>
          <w:trHeight w:val="213"/>
        </w:trPr>
        <w:tc>
          <w:tcPr>
            <w:tcW w:w="920" w:type="dxa"/>
            <w:tcBorders>
              <w:top w:val="nil"/>
              <w:left w:val="nil"/>
              <w:bottom w:val="nil"/>
              <w:right w:val="nil"/>
            </w:tcBorders>
            <w:shd w:val="clear" w:color="auto" w:fill="auto"/>
            <w:noWrap/>
            <w:vAlign w:val="bottom"/>
            <w:hideMark/>
          </w:tcPr>
          <w:p w14:paraId="2AECD180"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5A2DF530"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F8340.1</w:t>
            </w:r>
          </w:p>
        </w:tc>
        <w:tc>
          <w:tcPr>
            <w:tcW w:w="1517" w:type="dxa"/>
            <w:tcBorders>
              <w:top w:val="nil"/>
              <w:left w:val="nil"/>
              <w:bottom w:val="nil"/>
              <w:right w:val="nil"/>
            </w:tcBorders>
            <w:shd w:val="clear" w:color="auto" w:fill="auto"/>
            <w:noWrap/>
            <w:vAlign w:val="bottom"/>
            <w:hideMark/>
          </w:tcPr>
          <w:p w14:paraId="30241C8A"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water payroll</w:t>
            </w:r>
          </w:p>
        </w:tc>
        <w:tc>
          <w:tcPr>
            <w:tcW w:w="1094" w:type="dxa"/>
            <w:tcBorders>
              <w:top w:val="nil"/>
              <w:left w:val="nil"/>
              <w:bottom w:val="nil"/>
              <w:right w:val="nil"/>
            </w:tcBorders>
            <w:shd w:val="clear" w:color="auto" w:fill="auto"/>
            <w:noWrap/>
            <w:vAlign w:val="bottom"/>
            <w:hideMark/>
          </w:tcPr>
          <w:p w14:paraId="74679566"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 xml:space="preserve"> $   1,800.00 </w:t>
            </w:r>
          </w:p>
        </w:tc>
        <w:tc>
          <w:tcPr>
            <w:tcW w:w="1411" w:type="dxa"/>
            <w:tcBorders>
              <w:top w:val="nil"/>
              <w:left w:val="nil"/>
              <w:bottom w:val="nil"/>
              <w:right w:val="nil"/>
            </w:tcBorders>
            <w:shd w:val="clear" w:color="auto" w:fill="auto"/>
            <w:noWrap/>
            <w:vAlign w:val="bottom"/>
            <w:hideMark/>
          </w:tcPr>
          <w:p w14:paraId="44DB5DE5"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2EADED23"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F8390.0</w:t>
            </w:r>
          </w:p>
        </w:tc>
        <w:tc>
          <w:tcPr>
            <w:tcW w:w="1674" w:type="dxa"/>
            <w:tcBorders>
              <w:top w:val="nil"/>
              <w:left w:val="nil"/>
              <w:bottom w:val="nil"/>
              <w:right w:val="nil"/>
            </w:tcBorders>
            <w:shd w:val="clear" w:color="auto" w:fill="auto"/>
            <w:noWrap/>
            <w:vAlign w:val="bottom"/>
            <w:hideMark/>
          </w:tcPr>
          <w:p w14:paraId="616F3479"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water refund</w:t>
            </w:r>
          </w:p>
        </w:tc>
        <w:tc>
          <w:tcPr>
            <w:tcW w:w="198" w:type="dxa"/>
            <w:tcBorders>
              <w:top w:val="nil"/>
              <w:left w:val="nil"/>
              <w:bottom w:val="nil"/>
              <w:right w:val="nil"/>
            </w:tcBorders>
            <w:shd w:val="clear" w:color="auto" w:fill="auto"/>
            <w:noWrap/>
            <w:vAlign w:val="bottom"/>
            <w:hideMark/>
          </w:tcPr>
          <w:p w14:paraId="023D0138"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r>
      <w:tr w:rsidR="008D0E3C" w:rsidRPr="00F60026" w14:paraId="105368F2" w14:textId="77777777" w:rsidTr="008D0E3C">
        <w:trPr>
          <w:trHeight w:val="213"/>
        </w:trPr>
        <w:tc>
          <w:tcPr>
            <w:tcW w:w="920" w:type="dxa"/>
            <w:tcBorders>
              <w:top w:val="nil"/>
              <w:left w:val="nil"/>
              <w:bottom w:val="nil"/>
              <w:right w:val="nil"/>
            </w:tcBorders>
            <w:shd w:val="clear" w:color="auto" w:fill="auto"/>
            <w:noWrap/>
            <w:vAlign w:val="bottom"/>
            <w:hideMark/>
          </w:tcPr>
          <w:p w14:paraId="1CBA5B49"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344CCC06"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013BC71E"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6D528191"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411" w:type="dxa"/>
            <w:tcBorders>
              <w:top w:val="nil"/>
              <w:left w:val="nil"/>
              <w:bottom w:val="nil"/>
              <w:right w:val="nil"/>
            </w:tcBorders>
            <w:shd w:val="clear" w:color="auto" w:fill="auto"/>
            <w:noWrap/>
            <w:vAlign w:val="bottom"/>
            <w:hideMark/>
          </w:tcPr>
          <w:p w14:paraId="1141964F"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1C3012AB"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7B48E5E9"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36A919E6"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r>
      <w:tr w:rsidR="008D0E3C" w:rsidRPr="00F60026" w14:paraId="1C72AC9C" w14:textId="77777777" w:rsidTr="008D0E3C">
        <w:trPr>
          <w:trHeight w:val="213"/>
        </w:trPr>
        <w:tc>
          <w:tcPr>
            <w:tcW w:w="920" w:type="dxa"/>
            <w:tcBorders>
              <w:top w:val="nil"/>
              <w:left w:val="nil"/>
              <w:bottom w:val="nil"/>
              <w:right w:val="nil"/>
            </w:tcBorders>
            <w:shd w:val="clear" w:color="auto" w:fill="auto"/>
            <w:noWrap/>
            <w:vAlign w:val="bottom"/>
            <w:hideMark/>
          </w:tcPr>
          <w:p w14:paraId="6AEDBDF7"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3D9D937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612ECA8A"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5B1D0492"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411" w:type="dxa"/>
            <w:tcBorders>
              <w:top w:val="nil"/>
              <w:left w:val="nil"/>
              <w:bottom w:val="nil"/>
              <w:right w:val="nil"/>
            </w:tcBorders>
            <w:shd w:val="clear" w:color="auto" w:fill="auto"/>
            <w:noWrap/>
            <w:vAlign w:val="bottom"/>
            <w:hideMark/>
          </w:tcPr>
          <w:p w14:paraId="03453939"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11B0ED91"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4B968D73"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69BD40FA"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r>
      <w:tr w:rsidR="008D0E3C" w:rsidRPr="00F60026" w14:paraId="2460BCD6" w14:textId="77777777" w:rsidTr="008D0E3C">
        <w:trPr>
          <w:trHeight w:val="213"/>
        </w:trPr>
        <w:tc>
          <w:tcPr>
            <w:tcW w:w="920" w:type="dxa"/>
            <w:tcBorders>
              <w:top w:val="nil"/>
              <w:left w:val="nil"/>
              <w:bottom w:val="nil"/>
              <w:right w:val="nil"/>
            </w:tcBorders>
            <w:shd w:val="clear" w:color="auto" w:fill="auto"/>
            <w:noWrap/>
            <w:vAlign w:val="bottom"/>
            <w:hideMark/>
          </w:tcPr>
          <w:p w14:paraId="7654A4D3"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28442FC9"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5AE9F2AE"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5C0FF40C"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411" w:type="dxa"/>
            <w:tcBorders>
              <w:top w:val="nil"/>
              <w:left w:val="nil"/>
              <w:bottom w:val="nil"/>
              <w:right w:val="nil"/>
            </w:tcBorders>
            <w:shd w:val="clear" w:color="auto" w:fill="auto"/>
            <w:noWrap/>
            <w:vAlign w:val="bottom"/>
            <w:hideMark/>
          </w:tcPr>
          <w:p w14:paraId="6B124D58"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382E12C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5A92D553"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4E0EAF1D"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r>
      <w:tr w:rsidR="008D0E3C" w:rsidRPr="00F60026" w14:paraId="51CEA65A" w14:textId="77777777" w:rsidTr="008D0E3C">
        <w:trPr>
          <w:trHeight w:val="80"/>
        </w:trPr>
        <w:tc>
          <w:tcPr>
            <w:tcW w:w="920" w:type="dxa"/>
            <w:tcBorders>
              <w:top w:val="nil"/>
              <w:left w:val="nil"/>
              <w:bottom w:val="nil"/>
              <w:right w:val="nil"/>
            </w:tcBorders>
            <w:shd w:val="clear" w:color="auto" w:fill="auto"/>
            <w:noWrap/>
            <w:vAlign w:val="bottom"/>
            <w:hideMark/>
          </w:tcPr>
          <w:p w14:paraId="2E39144B"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5ECC3DB6"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5C685F5C"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2B1F2A02" w14:textId="77777777" w:rsidR="008D0E3C" w:rsidRPr="00F60026" w:rsidRDefault="008D0E3C" w:rsidP="008D0E3C">
            <w:pPr>
              <w:spacing w:after="0" w:line="240" w:lineRule="auto"/>
              <w:rPr>
                <w:rFonts w:ascii="Arial" w:eastAsia="Times New Roman" w:hAnsi="Arial" w:cs="Arial"/>
                <w:b/>
                <w:bCs/>
                <w:kern w:val="0"/>
                <w:sz w:val="16"/>
                <w:szCs w:val="16"/>
                <w:u w:val="single"/>
                <w14:ligatures w14:val="none"/>
              </w:rPr>
            </w:pPr>
            <w:r w:rsidRPr="00F60026">
              <w:rPr>
                <w:rFonts w:ascii="Arial" w:eastAsia="Times New Roman" w:hAnsi="Arial" w:cs="Arial"/>
                <w:b/>
                <w:bCs/>
                <w:kern w:val="0"/>
                <w:sz w:val="16"/>
                <w:szCs w:val="16"/>
                <w:u w:val="single"/>
                <w14:ligatures w14:val="none"/>
              </w:rPr>
              <w:t>F960</w:t>
            </w:r>
          </w:p>
        </w:tc>
        <w:tc>
          <w:tcPr>
            <w:tcW w:w="1411" w:type="dxa"/>
            <w:tcBorders>
              <w:top w:val="nil"/>
              <w:left w:val="nil"/>
              <w:bottom w:val="nil"/>
              <w:right w:val="nil"/>
            </w:tcBorders>
            <w:shd w:val="clear" w:color="auto" w:fill="auto"/>
            <w:noWrap/>
            <w:vAlign w:val="bottom"/>
            <w:hideMark/>
          </w:tcPr>
          <w:p w14:paraId="659B638B"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 xml:space="preserve"> $       15,000.00 </w:t>
            </w:r>
          </w:p>
        </w:tc>
        <w:tc>
          <w:tcPr>
            <w:tcW w:w="851" w:type="dxa"/>
            <w:tcBorders>
              <w:top w:val="nil"/>
              <w:left w:val="nil"/>
              <w:bottom w:val="nil"/>
              <w:right w:val="nil"/>
            </w:tcBorders>
            <w:shd w:val="clear" w:color="auto" w:fill="auto"/>
            <w:noWrap/>
            <w:vAlign w:val="bottom"/>
            <w:hideMark/>
          </w:tcPr>
          <w:p w14:paraId="1546BD04"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p>
        </w:tc>
        <w:tc>
          <w:tcPr>
            <w:tcW w:w="1674" w:type="dxa"/>
            <w:tcBorders>
              <w:top w:val="nil"/>
              <w:left w:val="nil"/>
              <w:bottom w:val="nil"/>
              <w:right w:val="nil"/>
            </w:tcBorders>
            <w:shd w:val="clear" w:color="auto" w:fill="auto"/>
            <w:noWrap/>
            <w:vAlign w:val="bottom"/>
            <w:hideMark/>
          </w:tcPr>
          <w:p w14:paraId="55CDFD0C"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5A7190D8"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r>
      <w:tr w:rsidR="008D0E3C" w:rsidRPr="00F60026" w14:paraId="566CFFAF" w14:textId="77777777" w:rsidTr="008D0E3C">
        <w:trPr>
          <w:trHeight w:val="112"/>
        </w:trPr>
        <w:tc>
          <w:tcPr>
            <w:tcW w:w="920" w:type="dxa"/>
            <w:tcBorders>
              <w:top w:val="nil"/>
              <w:left w:val="nil"/>
              <w:bottom w:val="nil"/>
              <w:right w:val="nil"/>
            </w:tcBorders>
            <w:shd w:val="clear" w:color="auto" w:fill="auto"/>
            <w:noWrap/>
            <w:vAlign w:val="bottom"/>
          </w:tcPr>
          <w:p w14:paraId="7C906215" w14:textId="7D70E414" w:rsidR="008D0E3C" w:rsidRPr="00F60026" w:rsidRDefault="008D0E3C" w:rsidP="008D0E3C">
            <w:pPr>
              <w:spacing w:after="0" w:line="240" w:lineRule="auto"/>
              <w:rPr>
                <w:rFonts w:ascii="Arial" w:eastAsia="Times New Roman" w:hAnsi="Arial" w:cs="Arial"/>
                <w:b/>
                <w:bCs/>
                <w:kern w:val="0"/>
                <w:sz w:val="16"/>
                <w:szCs w:val="16"/>
                <w14:ligatures w14:val="none"/>
              </w:rPr>
            </w:pPr>
          </w:p>
        </w:tc>
        <w:tc>
          <w:tcPr>
            <w:tcW w:w="2283" w:type="dxa"/>
            <w:gridSpan w:val="2"/>
            <w:tcBorders>
              <w:top w:val="nil"/>
              <w:left w:val="nil"/>
              <w:bottom w:val="nil"/>
              <w:right w:val="nil"/>
            </w:tcBorders>
            <w:shd w:val="clear" w:color="auto" w:fill="auto"/>
            <w:noWrap/>
            <w:vAlign w:val="bottom"/>
          </w:tcPr>
          <w:p w14:paraId="059D0FB9" w14:textId="4C769CF9" w:rsidR="008D0E3C" w:rsidRPr="00F60026" w:rsidRDefault="008D0E3C" w:rsidP="008D0E3C">
            <w:pPr>
              <w:spacing w:after="0" w:line="240" w:lineRule="auto"/>
              <w:rPr>
                <w:rFonts w:ascii="Arial" w:eastAsia="Times New Roman" w:hAnsi="Arial" w:cs="Arial"/>
                <w:b/>
                <w:bCs/>
                <w:kern w:val="0"/>
                <w:sz w:val="16"/>
                <w:szCs w:val="16"/>
                <w14:ligatures w14:val="none"/>
              </w:rPr>
            </w:pPr>
          </w:p>
        </w:tc>
        <w:tc>
          <w:tcPr>
            <w:tcW w:w="1094" w:type="dxa"/>
            <w:tcBorders>
              <w:top w:val="nil"/>
              <w:left w:val="nil"/>
              <w:bottom w:val="nil"/>
              <w:right w:val="nil"/>
            </w:tcBorders>
            <w:shd w:val="clear" w:color="auto" w:fill="auto"/>
            <w:noWrap/>
            <w:vAlign w:val="bottom"/>
            <w:hideMark/>
          </w:tcPr>
          <w:p w14:paraId="7570E513"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p>
        </w:tc>
        <w:tc>
          <w:tcPr>
            <w:tcW w:w="1411" w:type="dxa"/>
            <w:tcBorders>
              <w:top w:val="nil"/>
              <w:left w:val="nil"/>
              <w:bottom w:val="nil"/>
              <w:right w:val="nil"/>
            </w:tcBorders>
            <w:shd w:val="clear" w:color="auto" w:fill="auto"/>
            <w:noWrap/>
            <w:vAlign w:val="bottom"/>
            <w:hideMark/>
          </w:tcPr>
          <w:p w14:paraId="071104F0"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32F7288E"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4EDBA05C"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5AA3BBEB"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r>
      <w:tr w:rsidR="008D0E3C" w:rsidRPr="00F60026" w14:paraId="7320AC6F" w14:textId="77777777" w:rsidTr="008D0E3C">
        <w:trPr>
          <w:trHeight w:val="213"/>
        </w:trPr>
        <w:tc>
          <w:tcPr>
            <w:tcW w:w="920" w:type="dxa"/>
            <w:tcBorders>
              <w:top w:val="nil"/>
              <w:left w:val="nil"/>
              <w:bottom w:val="nil"/>
              <w:right w:val="nil"/>
            </w:tcBorders>
            <w:shd w:val="clear" w:color="auto" w:fill="auto"/>
            <w:noWrap/>
            <w:vAlign w:val="bottom"/>
            <w:hideMark/>
          </w:tcPr>
          <w:p w14:paraId="2E99CA32"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3377" w:type="dxa"/>
            <w:gridSpan w:val="3"/>
            <w:tcBorders>
              <w:top w:val="nil"/>
              <w:left w:val="nil"/>
              <w:bottom w:val="nil"/>
              <w:right w:val="nil"/>
            </w:tcBorders>
            <w:shd w:val="clear" w:color="auto" w:fill="auto"/>
            <w:noWrap/>
            <w:vAlign w:val="bottom"/>
            <w:hideMark/>
          </w:tcPr>
          <w:p w14:paraId="5CEEB009"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TRANSFER FROM</w:t>
            </w:r>
          </w:p>
        </w:tc>
        <w:tc>
          <w:tcPr>
            <w:tcW w:w="1411" w:type="dxa"/>
            <w:tcBorders>
              <w:top w:val="nil"/>
              <w:left w:val="nil"/>
              <w:bottom w:val="nil"/>
              <w:right w:val="nil"/>
            </w:tcBorders>
            <w:shd w:val="clear" w:color="auto" w:fill="auto"/>
            <w:noWrap/>
            <w:vAlign w:val="bottom"/>
            <w:hideMark/>
          </w:tcPr>
          <w:p w14:paraId="4BE43B3C"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2526" w:type="dxa"/>
            <w:gridSpan w:val="2"/>
            <w:tcBorders>
              <w:top w:val="nil"/>
              <w:left w:val="nil"/>
              <w:bottom w:val="nil"/>
              <w:right w:val="nil"/>
            </w:tcBorders>
            <w:shd w:val="clear" w:color="auto" w:fill="auto"/>
            <w:noWrap/>
            <w:vAlign w:val="bottom"/>
            <w:hideMark/>
          </w:tcPr>
          <w:p w14:paraId="0DC15134"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TO</w:t>
            </w:r>
          </w:p>
        </w:tc>
        <w:tc>
          <w:tcPr>
            <w:tcW w:w="198" w:type="dxa"/>
            <w:tcBorders>
              <w:top w:val="nil"/>
              <w:left w:val="nil"/>
              <w:bottom w:val="nil"/>
              <w:right w:val="nil"/>
            </w:tcBorders>
            <w:shd w:val="clear" w:color="auto" w:fill="auto"/>
            <w:noWrap/>
            <w:vAlign w:val="bottom"/>
            <w:hideMark/>
          </w:tcPr>
          <w:p w14:paraId="4C54FAA7"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r>
      <w:tr w:rsidR="008D0E3C" w:rsidRPr="00F60026" w14:paraId="65A821CC" w14:textId="77777777" w:rsidTr="008D0E3C">
        <w:trPr>
          <w:trHeight w:val="66"/>
        </w:trPr>
        <w:tc>
          <w:tcPr>
            <w:tcW w:w="920" w:type="dxa"/>
            <w:tcBorders>
              <w:top w:val="nil"/>
              <w:left w:val="nil"/>
              <w:bottom w:val="nil"/>
              <w:right w:val="nil"/>
            </w:tcBorders>
            <w:shd w:val="clear" w:color="auto" w:fill="auto"/>
            <w:noWrap/>
            <w:vAlign w:val="bottom"/>
            <w:hideMark/>
          </w:tcPr>
          <w:p w14:paraId="47842160"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3377" w:type="dxa"/>
            <w:gridSpan w:val="3"/>
            <w:tcBorders>
              <w:top w:val="nil"/>
              <w:left w:val="nil"/>
              <w:bottom w:val="double" w:sz="6" w:space="0" w:color="auto"/>
              <w:right w:val="nil"/>
            </w:tcBorders>
            <w:shd w:val="clear" w:color="auto" w:fill="auto"/>
            <w:noWrap/>
            <w:vAlign w:val="bottom"/>
            <w:hideMark/>
          </w:tcPr>
          <w:p w14:paraId="33012DE0"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ACCOUNT</w:t>
            </w:r>
          </w:p>
        </w:tc>
        <w:tc>
          <w:tcPr>
            <w:tcW w:w="1411" w:type="dxa"/>
            <w:tcBorders>
              <w:top w:val="nil"/>
              <w:left w:val="nil"/>
              <w:bottom w:val="nil"/>
              <w:right w:val="nil"/>
            </w:tcBorders>
            <w:shd w:val="clear" w:color="auto" w:fill="auto"/>
            <w:noWrap/>
            <w:vAlign w:val="bottom"/>
            <w:hideMark/>
          </w:tcPr>
          <w:p w14:paraId="4F49C796"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c>
          <w:tcPr>
            <w:tcW w:w="2526" w:type="dxa"/>
            <w:gridSpan w:val="2"/>
            <w:tcBorders>
              <w:top w:val="nil"/>
              <w:left w:val="nil"/>
              <w:bottom w:val="double" w:sz="6" w:space="0" w:color="auto"/>
              <w:right w:val="nil"/>
            </w:tcBorders>
            <w:shd w:val="clear" w:color="auto" w:fill="auto"/>
            <w:noWrap/>
            <w:vAlign w:val="bottom"/>
            <w:hideMark/>
          </w:tcPr>
          <w:p w14:paraId="5C7A9DD5"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ACCOUNT</w:t>
            </w:r>
          </w:p>
        </w:tc>
        <w:tc>
          <w:tcPr>
            <w:tcW w:w="198" w:type="dxa"/>
            <w:tcBorders>
              <w:top w:val="nil"/>
              <w:left w:val="nil"/>
              <w:bottom w:val="nil"/>
              <w:right w:val="nil"/>
            </w:tcBorders>
            <w:shd w:val="clear" w:color="auto" w:fill="auto"/>
            <w:noWrap/>
            <w:vAlign w:val="bottom"/>
            <w:hideMark/>
          </w:tcPr>
          <w:p w14:paraId="6705D423" w14:textId="77777777" w:rsidR="008D0E3C" w:rsidRPr="00F60026" w:rsidRDefault="008D0E3C" w:rsidP="008D0E3C">
            <w:pPr>
              <w:spacing w:after="0" w:line="240" w:lineRule="auto"/>
              <w:jc w:val="center"/>
              <w:rPr>
                <w:rFonts w:ascii="Arial" w:eastAsia="Times New Roman" w:hAnsi="Arial" w:cs="Arial"/>
                <w:b/>
                <w:bCs/>
                <w:kern w:val="0"/>
                <w:sz w:val="16"/>
                <w:szCs w:val="16"/>
                <w14:ligatures w14:val="none"/>
              </w:rPr>
            </w:pPr>
          </w:p>
        </w:tc>
      </w:tr>
      <w:tr w:rsidR="008D0E3C" w:rsidRPr="00F60026" w14:paraId="76578259" w14:textId="77777777" w:rsidTr="008D0E3C">
        <w:trPr>
          <w:trHeight w:val="226"/>
        </w:trPr>
        <w:tc>
          <w:tcPr>
            <w:tcW w:w="920" w:type="dxa"/>
            <w:tcBorders>
              <w:top w:val="nil"/>
              <w:left w:val="nil"/>
              <w:bottom w:val="nil"/>
              <w:right w:val="nil"/>
            </w:tcBorders>
            <w:shd w:val="clear" w:color="auto" w:fill="auto"/>
            <w:noWrap/>
            <w:vAlign w:val="bottom"/>
            <w:hideMark/>
          </w:tcPr>
          <w:p w14:paraId="7E257C34"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single" w:sz="4" w:space="0" w:color="auto"/>
              <w:right w:val="nil"/>
            </w:tcBorders>
            <w:shd w:val="clear" w:color="auto" w:fill="auto"/>
            <w:noWrap/>
            <w:vAlign w:val="bottom"/>
            <w:hideMark/>
          </w:tcPr>
          <w:p w14:paraId="7F1AC2B5"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Number</w:t>
            </w:r>
          </w:p>
        </w:tc>
        <w:tc>
          <w:tcPr>
            <w:tcW w:w="1517" w:type="dxa"/>
            <w:tcBorders>
              <w:top w:val="nil"/>
              <w:left w:val="nil"/>
              <w:bottom w:val="single" w:sz="4" w:space="0" w:color="auto"/>
              <w:right w:val="nil"/>
            </w:tcBorders>
            <w:shd w:val="clear" w:color="auto" w:fill="auto"/>
            <w:noWrap/>
            <w:vAlign w:val="bottom"/>
            <w:hideMark/>
          </w:tcPr>
          <w:p w14:paraId="40ACA8A4"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Account Id</w:t>
            </w:r>
          </w:p>
        </w:tc>
        <w:tc>
          <w:tcPr>
            <w:tcW w:w="1094" w:type="dxa"/>
            <w:tcBorders>
              <w:top w:val="nil"/>
              <w:left w:val="nil"/>
              <w:bottom w:val="single" w:sz="4" w:space="0" w:color="auto"/>
              <w:right w:val="nil"/>
            </w:tcBorders>
            <w:shd w:val="clear" w:color="auto" w:fill="auto"/>
            <w:noWrap/>
            <w:vAlign w:val="bottom"/>
            <w:hideMark/>
          </w:tcPr>
          <w:p w14:paraId="3ACE8467"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Amount</w:t>
            </w:r>
          </w:p>
        </w:tc>
        <w:tc>
          <w:tcPr>
            <w:tcW w:w="1411" w:type="dxa"/>
            <w:tcBorders>
              <w:top w:val="nil"/>
              <w:left w:val="nil"/>
              <w:bottom w:val="nil"/>
              <w:right w:val="nil"/>
            </w:tcBorders>
            <w:shd w:val="clear" w:color="auto" w:fill="auto"/>
            <w:noWrap/>
            <w:vAlign w:val="bottom"/>
            <w:hideMark/>
          </w:tcPr>
          <w:p w14:paraId="1FBA41AE"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c>
          <w:tcPr>
            <w:tcW w:w="851" w:type="dxa"/>
            <w:tcBorders>
              <w:top w:val="nil"/>
              <w:left w:val="nil"/>
              <w:bottom w:val="single" w:sz="4" w:space="0" w:color="auto"/>
              <w:right w:val="nil"/>
            </w:tcBorders>
            <w:shd w:val="clear" w:color="auto" w:fill="auto"/>
            <w:noWrap/>
            <w:vAlign w:val="bottom"/>
            <w:hideMark/>
          </w:tcPr>
          <w:p w14:paraId="47767705"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Number</w:t>
            </w:r>
          </w:p>
        </w:tc>
        <w:tc>
          <w:tcPr>
            <w:tcW w:w="1674" w:type="dxa"/>
            <w:tcBorders>
              <w:top w:val="nil"/>
              <w:left w:val="nil"/>
              <w:bottom w:val="single" w:sz="4" w:space="0" w:color="auto"/>
              <w:right w:val="nil"/>
            </w:tcBorders>
            <w:shd w:val="clear" w:color="auto" w:fill="auto"/>
            <w:noWrap/>
            <w:vAlign w:val="bottom"/>
            <w:hideMark/>
          </w:tcPr>
          <w:p w14:paraId="26C0C73F"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Account Id</w:t>
            </w:r>
          </w:p>
        </w:tc>
        <w:tc>
          <w:tcPr>
            <w:tcW w:w="198" w:type="dxa"/>
            <w:tcBorders>
              <w:top w:val="nil"/>
              <w:left w:val="nil"/>
              <w:bottom w:val="nil"/>
              <w:right w:val="nil"/>
            </w:tcBorders>
            <w:shd w:val="clear" w:color="auto" w:fill="auto"/>
            <w:noWrap/>
            <w:vAlign w:val="bottom"/>
            <w:hideMark/>
          </w:tcPr>
          <w:p w14:paraId="4CA879DA"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r>
      <w:tr w:rsidR="008D0E3C" w:rsidRPr="00F60026" w14:paraId="0B6B7023" w14:textId="77777777" w:rsidTr="008D0E3C">
        <w:trPr>
          <w:trHeight w:val="213"/>
        </w:trPr>
        <w:tc>
          <w:tcPr>
            <w:tcW w:w="920" w:type="dxa"/>
            <w:tcBorders>
              <w:top w:val="nil"/>
              <w:left w:val="nil"/>
              <w:bottom w:val="nil"/>
              <w:right w:val="nil"/>
            </w:tcBorders>
            <w:shd w:val="clear" w:color="auto" w:fill="auto"/>
            <w:noWrap/>
            <w:vAlign w:val="bottom"/>
            <w:hideMark/>
          </w:tcPr>
          <w:p w14:paraId="16308E97"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5FDAECE1"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G8130.2</w:t>
            </w:r>
          </w:p>
        </w:tc>
        <w:tc>
          <w:tcPr>
            <w:tcW w:w="1517" w:type="dxa"/>
            <w:tcBorders>
              <w:top w:val="nil"/>
              <w:left w:val="nil"/>
              <w:bottom w:val="nil"/>
              <w:right w:val="nil"/>
            </w:tcBorders>
            <w:shd w:val="clear" w:color="auto" w:fill="auto"/>
            <w:noWrap/>
            <w:vAlign w:val="bottom"/>
            <w:hideMark/>
          </w:tcPr>
          <w:p w14:paraId="6CBE4C27"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sewer specials</w:t>
            </w:r>
          </w:p>
        </w:tc>
        <w:tc>
          <w:tcPr>
            <w:tcW w:w="1094" w:type="dxa"/>
            <w:tcBorders>
              <w:top w:val="nil"/>
              <w:left w:val="nil"/>
              <w:bottom w:val="nil"/>
              <w:right w:val="nil"/>
            </w:tcBorders>
            <w:shd w:val="clear" w:color="auto" w:fill="auto"/>
            <w:noWrap/>
            <w:vAlign w:val="bottom"/>
            <w:hideMark/>
          </w:tcPr>
          <w:p w14:paraId="5B7C5AE5"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 xml:space="preserve"> $ 25,000.00 </w:t>
            </w:r>
          </w:p>
        </w:tc>
        <w:tc>
          <w:tcPr>
            <w:tcW w:w="1411" w:type="dxa"/>
            <w:tcBorders>
              <w:top w:val="nil"/>
              <w:left w:val="nil"/>
              <w:bottom w:val="nil"/>
              <w:right w:val="nil"/>
            </w:tcBorders>
            <w:shd w:val="clear" w:color="auto" w:fill="auto"/>
            <w:noWrap/>
            <w:vAlign w:val="bottom"/>
            <w:hideMark/>
          </w:tcPr>
          <w:p w14:paraId="4CB7DE3B"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c>
          <w:tcPr>
            <w:tcW w:w="851" w:type="dxa"/>
            <w:tcBorders>
              <w:top w:val="nil"/>
              <w:left w:val="nil"/>
              <w:bottom w:val="nil"/>
              <w:right w:val="nil"/>
            </w:tcBorders>
            <w:shd w:val="clear" w:color="auto" w:fill="auto"/>
            <w:noWrap/>
            <w:vAlign w:val="bottom"/>
            <w:hideMark/>
          </w:tcPr>
          <w:p w14:paraId="44D54B82" w14:textId="77777777" w:rsidR="008D0E3C" w:rsidRPr="00F60026" w:rsidRDefault="008D0E3C" w:rsidP="008D0E3C">
            <w:pPr>
              <w:spacing w:after="0" w:line="240" w:lineRule="auto"/>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G8130.4</w:t>
            </w:r>
          </w:p>
        </w:tc>
        <w:tc>
          <w:tcPr>
            <w:tcW w:w="1674" w:type="dxa"/>
            <w:tcBorders>
              <w:top w:val="nil"/>
              <w:left w:val="nil"/>
              <w:bottom w:val="nil"/>
              <w:right w:val="nil"/>
            </w:tcBorders>
            <w:shd w:val="clear" w:color="auto" w:fill="auto"/>
            <w:noWrap/>
            <w:vAlign w:val="bottom"/>
            <w:hideMark/>
          </w:tcPr>
          <w:p w14:paraId="45BE9E68"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r w:rsidRPr="00F60026">
              <w:rPr>
                <w:rFonts w:ascii="Arial" w:eastAsia="Times New Roman" w:hAnsi="Arial" w:cs="Arial"/>
                <w:kern w:val="0"/>
                <w:sz w:val="16"/>
                <w:szCs w:val="16"/>
                <w14:ligatures w14:val="none"/>
              </w:rPr>
              <w:t>sewer contractual</w:t>
            </w:r>
          </w:p>
        </w:tc>
        <w:tc>
          <w:tcPr>
            <w:tcW w:w="198" w:type="dxa"/>
            <w:tcBorders>
              <w:top w:val="nil"/>
              <w:left w:val="nil"/>
              <w:bottom w:val="nil"/>
              <w:right w:val="nil"/>
            </w:tcBorders>
            <w:shd w:val="clear" w:color="auto" w:fill="auto"/>
            <w:noWrap/>
            <w:vAlign w:val="bottom"/>
            <w:hideMark/>
          </w:tcPr>
          <w:p w14:paraId="3CCFD000" w14:textId="77777777" w:rsidR="008D0E3C" w:rsidRPr="00F60026" w:rsidRDefault="008D0E3C" w:rsidP="008D0E3C">
            <w:pPr>
              <w:spacing w:after="0" w:line="240" w:lineRule="auto"/>
              <w:jc w:val="center"/>
              <w:rPr>
                <w:rFonts w:ascii="Arial" w:eastAsia="Times New Roman" w:hAnsi="Arial" w:cs="Arial"/>
                <w:kern w:val="0"/>
                <w:sz w:val="16"/>
                <w:szCs w:val="16"/>
                <w14:ligatures w14:val="none"/>
              </w:rPr>
            </w:pPr>
          </w:p>
        </w:tc>
      </w:tr>
      <w:tr w:rsidR="008D0E3C" w:rsidRPr="00F60026" w14:paraId="1904C2AB" w14:textId="77777777" w:rsidTr="008D0E3C">
        <w:trPr>
          <w:trHeight w:val="213"/>
        </w:trPr>
        <w:tc>
          <w:tcPr>
            <w:tcW w:w="920" w:type="dxa"/>
            <w:tcBorders>
              <w:top w:val="nil"/>
              <w:left w:val="nil"/>
              <w:bottom w:val="nil"/>
              <w:right w:val="nil"/>
            </w:tcBorders>
            <w:shd w:val="clear" w:color="auto" w:fill="auto"/>
            <w:noWrap/>
            <w:vAlign w:val="bottom"/>
            <w:hideMark/>
          </w:tcPr>
          <w:p w14:paraId="33B9A3EA"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73D2207F"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5F3595D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25C1E339"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411" w:type="dxa"/>
            <w:tcBorders>
              <w:top w:val="nil"/>
              <w:left w:val="nil"/>
              <w:bottom w:val="nil"/>
              <w:right w:val="nil"/>
            </w:tcBorders>
            <w:shd w:val="clear" w:color="auto" w:fill="auto"/>
            <w:noWrap/>
            <w:vAlign w:val="bottom"/>
            <w:hideMark/>
          </w:tcPr>
          <w:p w14:paraId="1A36C931"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42D11B37"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6B0DF29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112023A9"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r>
      <w:tr w:rsidR="008D0E3C" w:rsidRPr="00F60026" w14:paraId="63F390FD" w14:textId="77777777" w:rsidTr="008D0E3C">
        <w:trPr>
          <w:trHeight w:val="213"/>
        </w:trPr>
        <w:tc>
          <w:tcPr>
            <w:tcW w:w="920" w:type="dxa"/>
            <w:tcBorders>
              <w:top w:val="nil"/>
              <w:left w:val="nil"/>
              <w:bottom w:val="nil"/>
              <w:right w:val="nil"/>
            </w:tcBorders>
            <w:shd w:val="clear" w:color="auto" w:fill="auto"/>
            <w:noWrap/>
            <w:vAlign w:val="bottom"/>
            <w:hideMark/>
          </w:tcPr>
          <w:p w14:paraId="66ACDD68"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10B6BCF8"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4D7C35EF"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312DE260"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1411" w:type="dxa"/>
            <w:tcBorders>
              <w:top w:val="nil"/>
              <w:left w:val="nil"/>
              <w:bottom w:val="nil"/>
              <w:right w:val="nil"/>
            </w:tcBorders>
            <w:shd w:val="clear" w:color="auto" w:fill="auto"/>
            <w:noWrap/>
            <w:vAlign w:val="bottom"/>
            <w:hideMark/>
          </w:tcPr>
          <w:p w14:paraId="48523A77"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c>
          <w:tcPr>
            <w:tcW w:w="851" w:type="dxa"/>
            <w:tcBorders>
              <w:top w:val="nil"/>
              <w:left w:val="nil"/>
              <w:bottom w:val="nil"/>
              <w:right w:val="nil"/>
            </w:tcBorders>
            <w:shd w:val="clear" w:color="auto" w:fill="auto"/>
            <w:noWrap/>
            <w:vAlign w:val="bottom"/>
            <w:hideMark/>
          </w:tcPr>
          <w:p w14:paraId="1599CCE9"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674" w:type="dxa"/>
            <w:tcBorders>
              <w:top w:val="nil"/>
              <w:left w:val="nil"/>
              <w:bottom w:val="nil"/>
              <w:right w:val="nil"/>
            </w:tcBorders>
            <w:shd w:val="clear" w:color="auto" w:fill="auto"/>
            <w:noWrap/>
            <w:vAlign w:val="bottom"/>
            <w:hideMark/>
          </w:tcPr>
          <w:p w14:paraId="4856CCC7"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44FAC8BB" w14:textId="77777777" w:rsidR="008D0E3C" w:rsidRPr="00F60026" w:rsidRDefault="008D0E3C" w:rsidP="008D0E3C">
            <w:pPr>
              <w:spacing w:after="0" w:line="240" w:lineRule="auto"/>
              <w:jc w:val="center"/>
              <w:rPr>
                <w:rFonts w:ascii="Times New Roman" w:eastAsia="Times New Roman" w:hAnsi="Times New Roman" w:cs="Times New Roman"/>
                <w:kern w:val="0"/>
                <w:sz w:val="20"/>
                <w:szCs w:val="20"/>
                <w14:ligatures w14:val="none"/>
              </w:rPr>
            </w:pPr>
          </w:p>
        </w:tc>
      </w:tr>
      <w:tr w:rsidR="008D0E3C" w:rsidRPr="00F60026" w14:paraId="0F426ED6" w14:textId="77777777" w:rsidTr="008D0E3C">
        <w:trPr>
          <w:trHeight w:val="251"/>
        </w:trPr>
        <w:tc>
          <w:tcPr>
            <w:tcW w:w="920" w:type="dxa"/>
            <w:tcBorders>
              <w:top w:val="nil"/>
              <w:left w:val="nil"/>
              <w:bottom w:val="nil"/>
              <w:right w:val="nil"/>
            </w:tcBorders>
            <w:shd w:val="clear" w:color="auto" w:fill="auto"/>
            <w:noWrap/>
            <w:vAlign w:val="bottom"/>
            <w:hideMark/>
          </w:tcPr>
          <w:p w14:paraId="120E18B3"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766" w:type="dxa"/>
            <w:tcBorders>
              <w:top w:val="nil"/>
              <w:left w:val="nil"/>
              <w:bottom w:val="nil"/>
              <w:right w:val="nil"/>
            </w:tcBorders>
            <w:shd w:val="clear" w:color="auto" w:fill="auto"/>
            <w:noWrap/>
            <w:vAlign w:val="bottom"/>
            <w:hideMark/>
          </w:tcPr>
          <w:p w14:paraId="41D635E3"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517" w:type="dxa"/>
            <w:tcBorders>
              <w:top w:val="nil"/>
              <w:left w:val="nil"/>
              <w:bottom w:val="nil"/>
              <w:right w:val="nil"/>
            </w:tcBorders>
            <w:shd w:val="clear" w:color="auto" w:fill="auto"/>
            <w:noWrap/>
            <w:vAlign w:val="bottom"/>
            <w:hideMark/>
          </w:tcPr>
          <w:p w14:paraId="51DE1B68"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094" w:type="dxa"/>
            <w:tcBorders>
              <w:top w:val="nil"/>
              <w:left w:val="nil"/>
              <w:bottom w:val="nil"/>
              <w:right w:val="nil"/>
            </w:tcBorders>
            <w:shd w:val="clear" w:color="auto" w:fill="auto"/>
            <w:noWrap/>
            <w:vAlign w:val="bottom"/>
            <w:hideMark/>
          </w:tcPr>
          <w:p w14:paraId="50CE4BBB" w14:textId="77777777" w:rsidR="008D0E3C" w:rsidRPr="00F60026" w:rsidRDefault="008D0E3C" w:rsidP="008D0E3C">
            <w:pPr>
              <w:spacing w:after="0" w:line="240" w:lineRule="auto"/>
              <w:rPr>
                <w:rFonts w:ascii="Arial" w:eastAsia="Times New Roman" w:hAnsi="Arial" w:cs="Arial"/>
                <w:b/>
                <w:bCs/>
                <w:kern w:val="0"/>
                <w:sz w:val="16"/>
                <w:szCs w:val="16"/>
                <w14:ligatures w14:val="none"/>
              </w:rPr>
            </w:pPr>
            <w:r w:rsidRPr="00F60026">
              <w:rPr>
                <w:rFonts w:ascii="Arial" w:eastAsia="Times New Roman" w:hAnsi="Arial" w:cs="Arial"/>
                <w:b/>
                <w:bCs/>
                <w:kern w:val="0"/>
                <w:sz w:val="16"/>
                <w:szCs w:val="16"/>
                <w14:ligatures w14:val="none"/>
              </w:rPr>
              <w:t>G960</w:t>
            </w:r>
          </w:p>
        </w:tc>
        <w:tc>
          <w:tcPr>
            <w:tcW w:w="1411" w:type="dxa"/>
            <w:tcBorders>
              <w:top w:val="nil"/>
              <w:left w:val="nil"/>
              <w:bottom w:val="nil"/>
              <w:right w:val="nil"/>
            </w:tcBorders>
            <w:shd w:val="clear" w:color="auto" w:fill="auto"/>
            <w:noWrap/>
            <w:vAlign w:val="bottom"/>
            <w:hideMark/>
          </w:tcPr>
          <w:p w14:paraId="153C34CE" w14:textId="77777777" w:rsidR="008D0E3C" w:rsidRPr="00F60026" w:rsidRDefault="008D0E3C" w:rsidP="008D0E3C">
            <w:pPr>
              <w:spacing w:after="0" w:line="240" w:lineRule="auto"/>
              <w:rPr>
                <w:rFonts w:ascii="Arial" w:eastAsia="Times New Roman" w:hAnsi="Arial" w:cs="Arial"/>
                <w:b/>
                <w:bCs/>
                <w:kern w:val="0"/>
                <w:sz w:val="16"/>
                <w:szCs w:val="16"/>
                <w:u w:val="single"/>
                <w14:ligatures w14:val="none"/>
              </w:rPr>
            </w:pPr>
            <w:r w:rsidRPr="00F60026">
              <w:rPr>
                <w:rFonts w:ascii="Arial" w:eastAsia="Times New Roman" w:hAnsi="Arial" w:cs="Arial"/>
                <w:b/>
                <w:bCs/>
                <w:kern w:val="0"/>
                <w:sz w:val="16"/>
                <w:szCs w:val="16"/>
                <w:u w:val="single"/>
                <w14:ligatures w14:val="none"/>
              </w:rPr>
              <w:t xml:space="preserve"> $       25,000.00 </w:t>
            </w:r>
          </w:p>
        </w:tc>
        <w:tc>
          <w:tcPr>
            <w:tcW w:w="851" w:type="dxa"/>
            <w:tcBorders>
              <w:top w:val="nil"/>
              <w:left w:val="nil"/>
              <w:bottom w:val="nil"/>
              <w:right w:val="nil"/>
            </w:tcBorders>
            <w:shd w:val="clear" w:color="auto" w:fill="auto"/>
            <w:noWrap/>
            <w:vAlign w:val="bottom"/>
            <w:hideMark/>
          </w:tcPr>
          <w:p w14:paraId="41C27D94" w14:textId="77777777" w:rsidR="008D0E3C" w:rsidRPr="00F60026" w:rsidRDefault="008D0E3C" w:rsidP="008D0E3C">
            <w:pPr>
              <w:spacing w:after="0" w:line="240" w:lineRule="auto"/>
              <w:rPr>
                <w:rFonts w:ascii="Arial" w:eastAsia="Times New Roman" w:hAnsi="Arial" w:cs="Arial"/>
                <w:b/>
                <w:bCs/>
                <w:kern w:val="0"/>
                <w:sz w:val="16"/>
                <w:szCs w:val="16"/>
                <w:u w:val="single"/>
                <w14:ligatures w14:val="none"/>
              </w:rPr>
            </w:pPr>
          </w:p>
        </w:tc>
        <w:tc>
          <w:tcPr>
            <w:tcW w:w="1674" w:type="dxa"/>
            <w:tcBorders>
              <w:top w:val="nil"/>
              <w:left w:val="nil"/>
              <w:bottom w:val="nil"/>
              <w:right w:val="nil"/>
            </w:tcBorders>
            <w:shd w:val="clear" w:color="auto" w:fill="auto"/>
            <w:noWrap/>
            <w:vAlign w:val="bottom"/>
            <w:hideMark/>
          </w:tcPr>
          <w:p w14:paraId="5D588030"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c>
          <w:tcPr>
            <w:tcW w:w="198" w:type="dxa"/>
            <w:tcBorders>
              <w:top w:val="nil"/>
              <w:left w:val="nil"/>
              <w:bottom w:val="nil"/>
              <w:right w:val="nil"/>
            </w:tcBorders>
            <w:shd w:val="clear" w:color="auto" w:fill="auto"/>
            <w:noWrap/>
            <w:vAlign w:val="bottom"/>
            <w:hideMark/>
          </w:tcPr>
          <w:p w14:paraId="273AA115" w14:textId="77777777" w:rsidR="008D0E3C" w:rsidRPr="00F60026" w:rsidRDefault="008D0E3C" w:rsidP="008D0E3C">
            <w:pPr>
              <w:spacing w:after="0" w:line="240" w:lineRule="auto"/>
              <w:rPr>
                <w:rFonts w:ascii="Times New Roman" w:eastAsia="Times New Roman" w:hAnsi="Times New Roman" w:cs="Times New Roman"/>
                <w:kern w:val="0"/>
                <w:sz w:val="20"/>
                <w:szCs w:val="20"/>
                <w14:ligatures w14:val="none"/>
              </w:rPr>
            </w:pPr>
          </w:p>
        </w:tc>
      </w:tr>
    </w:tbl>
    <w:p w14:paraId="473E4A4F" w14:textId="19CFEBB2" w:rsidR="00036EE7" w:rsidRDefault="00036EE7" w:rsidP="00DB4667"/>
    <w:p w14:paraId="3AC7E46A" w14:textId="6E9D2C76" w:rsidR="00036EE7" w:rsidRDefault="00036EE7" w:rsidP="00DB4667"/>
    <w:p w14:paraId="18235032" w14:textId="67789955" w:rsidR="00564E38" w:rsidRDefault="00564E38" w:rsidP="00564E38">
      <w:pPr>
        <w:spacing w:after="0"/>
      </w:pPr>
      <w:r>
        <w:t xml:space="preserve">     </w:t>
      </w:r>
      <w:r w:rsidR="00F60026">
        <w:t xml:space="preserve">Motion carried. </w:t>
      </w:r>
    </w:p>
    <w:p w14:paraId="4ABA72C3" w14:textId="2AF477BD" w:rsidR="00F60026" w:rsidRDefault="00F60026" w:rsidP="00DB4667">
      <w:r>
        <w:t>Trustee Schumaker moved, 2</w:t>
      </w:r>
      <w:r w:rsidRPr="00F60026">
        <w:rPr>
          <w:vertAlign w:val="superscript"/>
        </w:rPr>
        <w:t>nd</w:t>
      </w:r>
      <w:r>
        <w:t xml:space="preserve"> by Trustee Pockey to approve the bills totaling $42,745.42 from the General Fund, $4780.59 from the Water Fund, $13,348.13 from the Sewer Fund and 2174.85 from the </w:t>
      </w:r>
      <w:r w:rsidR="00564E38">
        <w:t>B</w:t>
      </w:r>
      <w:r>
        <w:t>AN proceeds. All ayes. Motion carried. Trustee Hillman moved, 2</w:t>
      </w:r>
      <w:r w:rsidRPr="00F60026">
        <w:rPr>
          <w:vertAlign w:val="superscript"/>
        </w:rPr>
        <w:t>nd</w:t>
      </w:r>
      <w:r>
        <w:t xml:space="preserve"> by Trustee Rose to adjourn meeting. All ayes. Motion carried. </w:t>
      </w:r>
    </w:p>
    <w:p w14:paraId="566A4886" w14:textId="77777777" w:rsidR="00F60026" w:rsidRDefault="00F60026" w:rsidP="00DB4667"/>
    <w:sectPr w:rsidR="00F6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67"/>
    <w:rsid w:val="00036EE7"/>
    <w:rsid w:val="000E6C65"/>
    <w:rsid w:val="00132A21"/>
    <w:rsid w:val="00200F7A"/>
    <w:rsid w:val="0023116D"/>
    <w:rsid w:val="002D5A83"/>
    <w:rsid w:val="002F0A1D"/>
    <w:rsid w:val="00371C4B"/>
    <w:rsid w:val="003B49A4"/>
    <w:rsid w:val="004F7A90"/>
    <w:rsid w:val="00564E38"/>
    <w:rsid w:val="005974AD"/>
    <w:rsid w:val="007205FD"/>
    <w:rsid w:val="0077381A"/>
    <w:rsid w:val="008D0E3C"/>
    <w:rsid w:val="00985912"/>
    <w:rsid w:val="00AB6924"/>
    <w:rsid w:val="00C528EF"/>
    <w:rsid w:val="00CA001E"/>
    <w:rsid w:val="00DB44FF"/>
    <w:rsid w:val="00DB4667"/>
    <w:rsid w:val="00DB47CD"/>
    <w:rsid w:val="00F60026"/>
    <w:rsid w:val="00F86E3D"/>
    <w:rsid w:val="00FC4F92"/>
    <w:rsid w:val="00FD38BD"/>
    <w:rsid w:val="00FE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8144"/>
  <w15:chartTrackingRefBased/>
  <w15:docId w15:val="{6687EBC2-B96F-49A4-8FA5-AE5EA571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Sage</dc:creator>
  <cp:keywords/>
  <dc:description/>
  <cp:lastModifiedBy>Patti Sage</cp:lastModifiedBy>
  <cp:revision>6</cp:revision>
  <dcterms:created xsi:type="dcterms:W3CDTF">2024-02-20T17:58:00Z</dcterms:created>
  <dcterms:modified xsi:type="dcterms:W3CDTF">2024-02-23T18:03:00Z</dcterms:modified>
</cp:coreProperties>
</file>