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D6E5" w14:textId="45DC169A" w:rsidR="002D154A" w:rsidRDefault="00DD2D90">
      <w:r>
        <w:t xml:space="preserve">The December 13, </w:t>
      </w:r>
      <w:proofErr w:type="gramStart"/>
      <w:r>
        <w:t>2023</w:t>
      </w:r>
      <w:proofErr w:type="gramEnd"/>
      <w:r>
        <w:t xml:space="preserve"> meeting for the Town of Farmersville was called to order by Supervisor Melanie Brown at 7pm, all stood for the pledge.</w:t>
      </w:r>
    </w:p>
    <w:p w14:paraId="0EB5F592" w14:textId="543BA7BC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>Present</w:t>
      </w:r>
    </w:p>
    <w:p w14:paraId="552C86D4" w14:textId="20075A67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>Supervisor Melanie Brown</w:t>
      </w:r>
    </w:p>
    <w:p w14:paraId="5DA204B8" w14:textId="014326E0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>Councilman Tom Callahan</w:t>
      </w:r>
    </w:p>
    <w:p w14:paraId="124E0ABD" w14:textId="70A587D1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ab/>
        <w:t xml:space="preserve">         Dale Scurr</w:t>
      </w:r>
    </w:p>
    <w:p w14:paraId="6A6495EA" w14:textId="5BB4629E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ab/>
        <w:t xml:space="preserve">         Pam Tilton</w:t>
      </w:r>
    </w:p>
    <w:p w14:paraId="3150B4F0" w14:textId="23950DB6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ab/>
        <w:t xml:space="preserve">         Doug Seymour</w:t>
      </w:r>
    </w:p>
    <w:p w14:paraId="1A4CC8B2" w14:textId="7522BA75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 xml:space="preserve">Hwy Superintendent Barry </w:t>
      </w:r>
      <w:proofErr w:type="spellStart"/>
      <w:r w:rsidRPr="00BE655A">
        <w:rPr>
          <w:b/>
          <w:bCs/>
        </w:rPr>
        <w:t>tingue</w:t>
      </w:r>
      <w:proofErr w:type="spellEnd"/>
    </w:p>
    <w:p w14:paraId="5BE087B6" w14:textId="2E80A508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>Town clerk Bridget Holmes</w:t>
      </w:r>
    </w:p>
    <w:p w14:paraId="1C687F5D" w14:textId="044B9614" w:rsidR="00DD2D90" w:rsidRPr="00BE655A" w:rsidRDefault="00DD2D90" w:rsidP="00BE655A">
      <w:pPr>
        <w:spacing w:after="0"/>
        <w:rPr>
          <w:b/>
          <w:bCs/>
        </w:rPr>
      </w:pPr>
      <w:r w:rsidRPr="00BE655A">
        <w:rPr>
          <w:b/>
          <w:bCs/>
        </w:rPr>
        <w:t xml:space="preserve">Guests See sign in </w:t>
      </w:r>
      <w:proofErr w:type="gramStart"/>
      <w:r w:rsidRPr="00BE655A">
        <w:rPr>
          <w:b/>
          <w:bCs/>
        </w:rPr>
        <w:t>Book</w:t>
      </w:r>
      <w:proofErr w:type="gramEnd"/>
    </w:p>
    <w:p w14:paraId="59CA6CEE" w14:textId="4D1044A5" w:rsidR="00DD2D90" w:rsidRDefault="00DD2D90">
      <w:r>
        <w:t xml:space="preserve">A motion was made by Mrs. Tilton to approve the minutes and seconded by Doug Seymour, </w:t>
      </w:r>
      <w:r w:rsidR="00BE655A">
        <w:t>carried.</w:t>
      </w:r>
    </w:p>
    <w:p w14:paraId="63474D0D" w14:textId="41ADDFAC" w:rsidR="00DD2D90" w:rsidRDefault="00DD2D90">
      <w:r>
        <w:t xml:space="preserve">A motion was made </w:t>
      </w:r>
      <w:r w:rsidR="00BE655A">
        <w:t xml:space="preserve">to </w:t>
      </w:r>
      <w:proofErr w:type="gramStart"/>
      <w:r w:rsidR="00BE655A">
        <w:t>pay</w:t>
      </w:r>
      <w:proofErr w:type="gramEnd"/>
      <w:r>
        <w:t xml:space="preserve"> the vouchers by Mrs. Tilton and seconded by </w:t>
      </w:r>
      <w:r w:rsidR="00BE655A">
        <w:t>Mr. Callahan</w:t>
      </w:r>
      <w:r>
        <w:t xml:space="preserve">, </w:t>
      </w:r>
      <w:r w:rsidR="00BE655A">
        <w:t>carried.</w:t>
      </w:r>
    </w:p>
    <w:p w14:paraId="5F79B591" w14:textId="2D26E700" w:rsidR="00DD2D90" w:rsidRDefault="00DD2D90">
      <w:r>
        <w:t>Hwy Report:</w:t>
      </w:r>
    </w:p>
    <w:p w14:paraId="5BB142F3" w14:textId="02DAA668" w:rsidR="00DD2D90" w:rsidRDefault="00DD2D90">
      <w:r>
        <w:t xml:space="preserve">Mr. Tingue reported that he had a quote from Martin Brothers in Arcade for a new pickup and quote was for $60,000.00 </w:t>
      </w:r>
      <w:r w:rsidR="00BE655A">
        <w:t>without</w:t>
      </w:r>
      <w:r>
        <w:t xml:space="preserve"> a plow, his is getting bad.</w:t>
      </w:r>
    </w:p>
    <w:p w14:paraId="6E8753B7" w14:textId="2901CBB8" w:rsidR="00DD2D90" w:rsidRDefault="00DD2D90">
      <w:r>
        <w:t xml:space="preserve">Also had a quote for </w:t>
      </w:r>
      <w:r w:rsidR="00BE655A">
        <w:t>Hyundai</w:t>
      </w:r>
      <w:r>
        <w:t xml:space="preserve"> Excavator with a trade in for the John Deere Excavator $30,000.00 with a mulch head for a quote for </w:t>
      </w:r>
      <w:proofErr w:type="gramStart"/>
      <w:r>
        <w:t>$120,000.00</w:t>
      </w:r>
      <w:proofErr w:type="gramEnd"/>
    </w:p>
    <w:p w14:paraId="7A8B60F4" w14:textId="33BE12FE" w:rsidR="00DD2D90" w:rsidRDefault="00DD2D90">
      <w:r>
        <w:t xml:space="preserve"> He also reported that he hired David Blaney for a part time </w:t>
      </w:r>
      <w:proofErr w:type="spellStart"/>
      <w:r>
        <w:t>hwy</w:t>
      </w:r>
      <w:proofErr w:type="spellEnd"/>
      <w:r>
        <w:t xml:space="preserve"> position with 30 years’ experience with the county and would like the hourly wage of $21.00, Mr. Scurr made the motion to approve the hourly pay at $21.00 and Mr. Callahan seconded the motion, carried.</w:t>
      </w:r>
    </w:p>
    <w:p w14:paraId="69967373" w14:textId="1F5061CA" w:rsidR="00DD2D90" w:rsidRDefault="00DD2D90">
      <w:r>
        <w:t xml:space="preserve">A motion was made by Mr. Scurr to purchase the excavator and it was seconded by </w:t>
      </w:r>
      <w:r w:rsidR="002E2E70">
        <w:t>Mr. Seymour, carried.</w:t>
      </w:r>
    </w:p>
    <w:p w14:paraId="2A9784F6" w14:textId="28AC718A" w:rsidR="002E2E70" w:rsidRDefault="002E2E70">
      <w:r>
        <w:t xml:space="preserve">A motion was made by Mr. Callahan to approve the </w:t>
      </w:r>
      <w:proofErr w:type="spellStart"/>
      <w:proofErr w:type="gramStart"/>
      <w:r>
        <w:t>hwy</w:t>
      </w:r>
      <w:proofErr w:type="spellEnd"/>
      <w:proofErr w:type="gramEnd"/>
      <w:r>
        <w:t xml:space="preserve"> report and it was seconded by Mrs. Tilton, </w:t>
      </w:r>
      <w:r w:rsidR="00BE655A">
        <w:t>carried.</w:t>
      </w:r>
    </w:p>
    <w:p w14:paraId="7532FD82" w14:textId="280FD296" w:rsidR="002E2E70" w:rsidRDefault="002E2E70">
      <w:r>
        <w:t xml:space="preserve">A motion was made by Mr. Scurr to accept the town clerk’s report and it was seconded by Mr. Callahan, </w:t>
      </w:r>
      <w:r w:rsidR="00BE655A">
        <w:t>carried.</w:t>
      </w:r>
    </w:p>
    <w:p w14:paraId="2F78A347" w14:textId="3B7FD865" w:rsidR="002E2E70" w:rsidRDefault="002E2E70">
      <w:r>
        <w:t>Historian report was given by historian Lois Lane</w:t>
      </w:r>
    </w:p>
    <w:p w14:paraId="5B6D0F85" w14:textId="5FB5006B" w:rsidR="002E2E70" w:rsidRDefault="002E2E70">
      <w:r>
        <w:t xml:space="preserve">A motion was made to table the investment policy by Mr. </w:t>
      </w:r>
      <w:r w:rsidR="00BE655A">
        <w:t>Callahan,</w:t>
      </w:r>
      <w:r>
        <w:t xml:space="preserve"> and it was seconded by Mrs. Tilton, </w:t>
      </w:r>
      <w:proofErr w:type="gramStart"/>
      <w:r>
        <w:t>carried</w:t>
      </w:r>
      <w:proofErr w:type="gramEnd"/>
    </w:p>
    <w:p w14:paraId="3D44B4F9" w14:textId="2D37539E" w:rsidR="002E2E70" w:rsidRDefault="002E2E70">
      <w:r>
        <w:t xml:space="preserve">A motion was made to purchase a scanner up to $600.00 by Mr. Callahan and seconded by Mr. Seymour, </w:t>
      </w:r>
      <w:r w:rsidR="00BE655A">
        <w:t>carried.</w:t>
      </w:r>
    </w:p>
    <w:p w14:paraId="26E1DAD6" w14:textId="5C9AE74E" w:rsidR="002E2E70" w:rsidRDefault="002E2E70">
      <w:r>
        <w:t xml:space="preserve">A motion was made for the supervisor to sign the ambulance contract by Mr. Scurr and seconded by Mr. Callahan, </w:t>
      </w:r>
      <w:r w:rsidR="00BE655A">
        <w:t>carried.</w:t>
      </w:r>
    </w:p>
    <w:p w14:paraId="753E2061" w14:textId="001992EA" w:rsidR="002E2E70" w:rsidRDefault="002E2E70">
      <w:r>
        <w:t xml:space="preserve">A motion was made by Mr. Callahan to move up paying the bills at 6pm and start the reorganization meeting at 6:30 followed by the regular meeting </w:t>
      </w:r>
      <w:r w:rsidR="00BE655A">
        <w:t xml:space="preserve">for the Jan 10, 2024, and this motion was seconded by Mrs. Tilton, </w:t>
      </w:r>
      <w:proofErr w:type="gramStart"/>
      <w:r w:rsidR="00BE655A">
        <w:t>carried</w:t>
      </w:r>
      <w:proofErr w:type="gramEnd"/>
    </w:p>
    <w:p w14:paraId="2CF6EB3D" w14:textId="38070686" w:rsidR="00BE655A" w:rsidRDefault="00BE655A">
      <w:r>
        <w:lastRenderedPageBreak/>
        <w:t>Public comment:</w:t>
      </w:r>
    </w:p>
    <w:p w14:paraId="7F79D634" w14:textId="38230854" w:rsidR="00BE655A" w:rsidRDefault="00BE655A">
      <w:r>
        <w:t>Lois Lane asked about the historian computer.</w:t>
      </w:r>
    </w:p>
    <w:p w14:paraId="249BC852" w14:textId="0106A4AB" w:rsidR="00BE655A" w:rsidRDefault="00BE655A">
      <w:r>
        <w:t>Mr. Jeff Peterson asked why the old town website was still up.</w:t>
      </w:r>
    </w:p>
    <w:p w14:paraId="6A744613" w14:textId="3475BE48" w:rsidR="00BE655A" w:rsidRDefault="00BE655A">
      <w:r>
        <w:t>Ms. Brown thanked everyone that helped her during her year as supervisor.</w:t>
      </w:r>
    </w:p>
    <w:p w14:paraId="234CC087" w14:textId="0F17053E" w:rsidR="00BE655A" w:rsidRDefault="00BE655A">
      <w:r>
        <w:t>A motion was made by Ms. Brown to adjourn the meeting at 7:41pm and seconded by Mr. Callahan</w:t>
      </w:r>
    </w:p>
    <w:p w14:paraId="4918EDE2" w14:textId="754429BF" w:rsidR="00BE655A" w:rsidRDefault="00BE655A" w:rsidP="00BE655A">
      <w:pPr>
        <w:spacing w:after="0"/>
      </w:pPr>
      <w:r>
        <w:t>Respectfully submitted.</w:t>
      </w:r>
    </w:p>
    <w:p w14:paraId="22ECE256" w14:textId="29E7A376" w:rsidR="00BE655A" w:rsidRDefault="00BE655A" w:rsidP="00BE655A">
      <w:pPr>
        <w:spacing w:after="0"/>
      </w:pPr>
      <w:r>
        <w:t>Bridget Holmes</w:t>
      </w:r>
    </w:p>
    <w:sectPr w:rsidR="00BE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90"/>
    <w:rsid w:val="002D154A"/>
    <w:rsid w:val="002E2E70"/>
    <w:rsid w:val="00BE655A"/>
    <w:rsid w:val="00D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3722"/>
  <w15:chartTrackingRefBased/>
  <w15:docId w15:val="{5740015D-663E-4A66-AB46-F040E55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Holmes</dc:creator>
  <cp:keywords/>
  <dc:description/>
  <cp:lastModifiedBy>Bridget Holmes</cp:lastModifiedBy>
  <cp:revision>1</cp:revision>
  <dcterms:created xsi:type="dcterms:W3CDTF">2024-01-04T13:18:00Z</dcterms:created>
  <dcterms:modified xsi:type="dcterms:W3CDTF">2024-01-04T13:48:00Z</dcterms:modified>
</cp:coreProperties>
</file>