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2E1C" w14:textId="3EE3259C" w:rsidR="00524B18" w:rsidRDefault="00592DA5" w:rsidP="00592DA5">
      <w:pPr>
        <w:pStyle w:val="NoSpacing"/>
        <w:jc w:val="center"/>
        <w:rPr>
          <w:b/>
          <w:bCs/>
          <w:sz w:val="28"/>
          <w:szCs w:val="28"/>
        </w:rPr>
      </w:pPr>
      <w:r>
        <w:rPr>
          <w:b/>
          <w:bCs/>
          <w:sz w:val="28"/>
          <w:szCs w:val="28"/>
        </w:rPr>
        <w:t>Town of Burns Regular Meeting</w:t>
      </w:r>
    </w:p>
    <w:p w14:paraId="0682E746" w14:textId="0A9132F9" w:rsidR="00592DA5" w:rsidRDefault="00592DA5" w:rsidP="00592DA5">
      <w:pPr>
        <w:pStyle w:val="NoSpacing"/>
        <w:jc w:val="center"/>
        <w:rPr>
          <w:b/>
          <w:bCs/>
          <w:sz w:val="28"/>
          <w:szCs w:val="28"/>
        </w:rPr>
      </w:pPr>
      <w:r>
        <w:rPr>
          <w:b/>
          <w:bCs/>
          <w:sz w:val="28"/>
          <w:szCs w:val="28"/>
        </w:rPr>
        <w:t>September 13</w:t>
      </w:r>
      <w:r w:rsidRPr="00592DA5">
        <w:rPr>
          <w:b/>
          <w:bCs/>
          <w:sz w:val="28"/>
          <w:szCs w:val="28"/>
          <w:vertAlign w:val="superscript"/>
        </w:rPr>
        <w:t>th</w:t>
      </w:r>
      <w:r>
        <w:rPr>
          <w:b/>
          <w:bCs/>
          <w:sz w:val="28"/>
          <w:szCs w:val="28"/>
        </w:rPr>
        <w:t>, 2023</w:t>
      </w:r>
    </w:p>
    <w:p w14:paraId="34BADB5E" w14:textId="77777777" w:rsidR="00592DA5" w:rsidRDefault="00592DA5" w:rsidP="00592DA5">
      <w:pPr>
        <w:pStyle w:val="NoSpacing"/>
        <w:jc w:val="center"/>
        <w:rPr>
          <w:b/>
          <w:bCs/>
          <w:sz w:val="28"/>
          <w:szCs w:val="28"/>
        </w:rPr>
      </w:pPr>
    </w:p>
    <w:p w14:paraId="322E0958" w14:textId="136C0E7F" w:rsidR="00592DA5" w:rsidRDefault="00592DA5" w:rsidP="00592DA5">
      <w:pPr>
        <w:pStyle w:val="NoSpacing"/>
      </w:pPr>
      <w:r>
        <w:rPr>
          <w:b/>
          <w:bCs/>
        </w:rPr>
        <w:t xml:space="preserve">Persons Present: </w:t>
      </w:r>
      <w:r w:rsidR="00EB60F0">
        <w:t xml:space="preserve">Supervisor Dianne Freiner, Councilman William </w:t>
      </w:r>
      <w:proofErr w:type="spellStart"/>
      <w:r w:rsidR="00EB60F0">
        <w:t>Mammosser</w:t>
      </w:r>
      <w:proofErr w:type="spellEnd"/>
      <w:r w:rsidR="00EB60F0">
        <w:t xml:space="preserve">, Councilman Richard Butler, Councilman Daniel </w:t>
      </w:r>
      <w:proofErr w:type="spellStart"/>
      <w:r w:rsidR="00EB60F0">
        <w:t>Duthoy</w:t>
      </w:r>
      <w:proofErr w:type="spellEnd"/>
      <w:r w:rsidR="00EB60F0">
        <w:t xml:space="preserve">, Councilman </w:t>
      </w:r>
      <w:proofErr w:type="spellStart"/>
      <w:r w:rsidR="00EB60F0">
        <w:t>Jeramie</w:t>
      </w:r>
      <w:proofErr w:type="spellEnd"/>
      <w:r w:rsidR="00EB60F0">
        <w:t xml:space="preserve"> Hurlbut, Clerk Stephanie Miller, Highway Supervisor Glenn Odell, CEO Samantha Testani, Justice Dustin Gordon, James Neary, Marie Hoffman, Sue Stephens, Staci Derrenbacher</w:t>
      </w:r>
    </w:p>
    <w:p w14:paraId="26F89EE9" w14:textId="77777777" w:rsidR="00EB60F0" w:rsidRDefault="00EB60F0" w:rsidP="00592DA5">
      <w:pPr>
        <w:pStyle w:val="NoSpacing"/>
      </w:pPr>
    </w:p>
    <w:p w14:paraId="190CF880" w14:textId="03C2EC53" w:rsidR="00EB60F0" w:rsidRDefault="00EB60F0" w:rsidP="00592DA5">
      <w:pPr>
        <w:pStyle w:val="NoSpacing"/>
        <w:rPr>
          <w:b/>
          <w:bCs/>
        </w:rPr>
      </w:pPr>
      <w:r>
        <w:rPr>
          <w:b/>
          <w:bCs/>
        </w:rPr>
        <w:t>Call to Order and Pledge to the Flag: 7:00pm</w:t>
      </w:r>
    </w:p>
    <w:p w14:paraId="20D69D1C" w14:textId="77777777" w:rsidR="00EB60F0" w:rsidRDefault="00EB60F0" w:rsidP="00592DA5">
      <w:pPr>
        <w:pStyle w:val="NoSpacing"/>
        <w:rPr>
          <w:b/>
          <w:bCs/>
        </w:rPr>
      </w:pPr>
    </w:p>
    <w:p w14:paraId="4FBCA775" w14:textId="734424AB" w:rsidR="00EB60F0" w:rsidRDefault="00EB60F0" w:rsidP="00592DA5">
      <w:pPr>
        <w:pStyle w:val="NoSpacing"/>
      </w:pPr>
      <w:r>
        <w:rPr>
          <w:b/>
          <w:bCs/>
        </w:rPr>
        <w:t>First Privilege of the Floor:</w:t>
      </w:r>
      <w:r>
        <w:t xml:space="preserve"> Marie Hoffman: What is the status on tearing down the building next to the jail; is there money available to from the solar company?</w:t>
      </w:r>
    </w:p>
    <w:p w14:paraId="343C2824" w14:textId="43E5CC49" w:rsidR="00EB60F0" w:rsidRDefault="00EB60F0" w:rsidP="00592DA5">
      <w:pPr>
        <w:pStyle w:val="NoSpacing"/>
      </w:pPr>
      <w:r>
        <w:t xml:space="preserve">Supervisor Freiner: We are going to tear it down </w:t>
      </w:r>
      <w:proofErr w:type="gramStart"/>
      <w:r>
        <w:t>soon</w:t>
      </w:r>
      <w:proofErr w:type="gramEnd"/>
      <w:r>
        <w:t xml:space="preserve"> but we cannot tear it down all at once as it is a retainer wall that is holding the bank up behind it; there is about $20,000 left in the jail reserve from solar, that money will go quickly on a project like this.</w:t>
      </w:r>
    </w:p>
    <w:p w14:paraId="3A6FB752" w14:textId="77777777" w:rsidR="003F07E0" w:rsidRDefault="003F07E0" w:rsidP="00592DA5">
      <w:pPr>
        <w:pStyle w:val="NoSpacing"/>
      </w:pPr>
    </w:p>
    <w:p w14:paraId="1424CE56" w14:textId="4C75A86C" w:rsidR="003F07E0" w:rsidRDefault="003F07E0" w:rsidP="00592DA5">
      <w:pPr>
        <w:pStyle w:val="NoSpacing"/>
      </w:pPr>
      <w:r>
        <w:t>Sue Stephens: Our road is still very dusty (Gas Springs), the neighbor is cutting corn and the farm trucks are going to make it worse; when is the road going to get paved?</w:t>
      </w:r>
    </w:p>
    <w:p w14:paraId="1463BCEF" w14:textId="4DE0B0B2" w:rsidR="003F07E0" w:rsidRDefault="003F07E0" w:rsidP="00592DA5">
      <w:pPr>
        <w:pStyle w:val="NoSpacing"/>
      </w:pPr>
      <w:r>
        <w:t xml:space="preserve">Highway Superintendent: We have already put the legal amount of Brine on the road that NYS allows (1 Gallon/sq ft); that road is scheduled to be paved in 4 years. </w:t>
      </w:r>
    </w:p>
    <w:p w14:paraId="2F329398" w14:textId="11CDFEEC" w:rsidR="003F07E0" w:rsidRDefault="003F07E0" w:rsidP="00592DA5">
      <w:pPr>
        <w:pStyle w:val="NoSpacing"/>
      </w:pPr>
      <w:r>
        <w:t>Councilman Hurlbut suggested watering the road in the mornings before they start work on it.</w:t>
      </w:r>
    </w:p>
    <w:p w14:paraId="7F4375EE" w14:textId="77777777" w:rsidR="00645B30" w:rsidRDefault="00645B30" w:rsidP="00592DA5">
      <w:pPr>
        <w:pStyle w:val="NoSpacing"/>
      </w:pPr>
    </w:p>
    <w:p w14:paraId="3A567FD9" w14:textId="411167FB" w:rsidR="00645B30" w:rsidRDefault="00645B30" w:rsidP="00592DA5">
      <w:pPr>
        <w:pStyle w:val="NoSpacing"/>
        <w:rPr>
          <w:b/>
          <w:bCs/>
        </w:rPr>
      </w:pPr>
      <w:r>
        <w:rPr>
          <w:b/>
          <w:bCs/>
        </w:rPr>
        <w:t>Approval of August 9</w:t>
      </w:r>
      <w:r w:rsidRPr="00645B30">
        <w:rPr>
          <w:b/>
          <w:bCs/>
          <w:vertAlign w:val="superscript"/>
        </w:rPr>
        <w:t>th</w:t>
      </w:r>
      <w:r>
        <w:rPr>
          <w:b/>
          <w:bCs/>
        </w:rPr>
        <w:t xml:space="preserve"> Regular Meeting minutes:</w:t>
      </w:r>
    </w:p>
    <w:p w14:paraId="4182C035" w14:textId="305D352D" w:rsidR="00645B30" w:rsidRDefault="00645B30" w:rsidP="00592DA5">
      <w:pPr>
        <w:pStyle w:val="NoSpacing"/>
        <w:rPr>
          <w:b/>
          <w:bCs/>
          <w:u w:val="single"/>
        </w:rPr>
      </w:pPr>
      <w:r>
        <w:rPr>
          <w:b/>
          <w:bCs/>
          <w:u w:val="single"/>
        </w:rPr>
        <w:t xml:space="preserve">Motion: Councilman </w:t>
      </w:r>
      <w:proofErr w:type="spellStart"/>
      <w:r>
        <w:rPr>
          <w:b/>
          <w:bCs/>
          <w:u w:val="single"/>
        </w:rPr>
        <w:t>Duthoy</w:t>
      </w:r>
      <w:proofErr w:type="spellEnd"/>
      <w:r>
        <w:rPr>
          <w:b/>
          <w:bCs/>
          <w:u w:val="single"/>
        </w:rPr>
        <w:t xml:space="preserve">    Second:</w:t>
      </w:r>
      <w:r w:rsidRPr="00645B30">
        <w:rPr>
          <w:b/>
          <w:bCs/>
          <w:u w:val="single"/>
        </w:rPr>
        <w:t xml:space="preserve"> </w:t>
      </w:r>
      <w:r>
        <w:rPr>
          <w:b/>
          <w:bCs/>
          <w:u w:val="single"/>
        </w:rPr>
        <w:t>Councilman Hurlbut</w:t>
      </w:r>
    </w:p>
    <w:p w14:paraId="59132713" w14:textId="07D76619" w:rsidR="00645B30" w:rsidRPr="00645B30" w:rsidRDefault="00645B30" w:rsidP="00645B30">
      <w:pPr>
        <w:pStyle w:val="NoSpacing"/>
        <w:rPr>
          <w:b/>
          <w:bCs/>
        </w:rPr>
      </w:pPr>
      <w:r>
        <w:rPr>
          <w:b/>
          <w:bCs/>
          <w:u w:val="single"/>
        </w:rPr>
        <w:t xml:space="preserve">Aye: Councilman </w:t>
      </w:r>
      <w:proofErr w:type="spellStart"/>
      <w:r>
        <w:rPr>
          <w:b/>
          <w:bCs/>
          <w:u w:val="single"/>
        </w:rPr>
        <w:t>Mammosser</w:t>
      </w:r>
      <w:proofErr w:type="spellEnd"/>
      <w:r>
        <w:rPr>
          <w:b/>
          <w:bCs/>
          <w:u w:val="single"/>
        </w:rPr>
        <w:t xml:space="preserve">    Aye: Councilman Butler</w:t>
      </w:r>
      <w:r>
        <w:rPr>
          <w:b/>
          <w:bCs/>
        </w:rPr>
        <w:t xml:space="preserve">                                                                         Carried</w:t>
      </w:r>
    </w:p>
    <w:p w14:paraId="32C5FC96" w14:textId="77777777" w:rsidR="003F07E0" w:rsidRDefault="003F07E0" w:rsidP="00592DA5">
      <w:pPr>
        <w:pStyle w:val="NoSpacing"/>
      </w:pPr>
    </w:p>
    <w:p w14:paraId="41F44DE8" w14:textId="65A1B1FD" w:rsidR="003F07E0" w:rsidRDefault="003F07E0" w:rsidP="00592DA5">
      <w:pPr>
        <w:pStyle w:val="NoSpacing"/>
        <w:rPr>
          <w:b/>
          <w:bCs/>
        </w:rPr>
      </w:pPr>
      <w:r>
        <w:rPr>
          <w:b/>
          <w:bCs/>
        </w:rPr>
        <w:t>Audit Bills:</w:t>
      </w:r>
    </w:p>
    <w:p w14:paraId="1ADE1A74" w14:textId="5D20FC53" w:rsidR="00645B30" w:rsidRDefault="00645B30" w:rsidP="00592DA5">
      <w:pPr>
        <w:pStyle w:val="NoSpacing"/>
        <w:rPr>
          <w:b/>
          <w:bCs/>
          <w:u w:val="single"/>
        </w:rPr>
      </w:pPr>
      <w:r>
        <w:rPr>
          <w:b/>
          <w:bCs/>
          <w:u w:val="single"/>
        </w:rPr>
        <w:t xml:space="preserve">Motion: Councilman </w:t>
      </w:r>
      <w:proofErr w:type="spellStart"/>
      <w:r>
        <w:rPr>
          <w:b/>
          <w:bCs/>
          <w:u w:val="single"/>
        </w:rPr>
        <w:t>Duthoy</w:t>
      </w:r>
      <w:proofErr w:type="spellEnd"/>
      <w:r>
        <w:rPr>
          <w:b/>
          <w:bCs/>
          <w:u w:val="single"/>
        </w:rPr>
        <w:t xml:space="preserve">    Second: Councilman </w:t>
      </w:r>
      <w:proofErr w:type="spellStart"/>
      <w:r>
        <w:rPr>
          <w:b/>
          <w:bCs/>
          <w:u w:val="single"/>
        </w:rPr>
        <w:t>Mammosser</w:t>
      </w:r>
      <w:proofErr w:type="spellEnd"/>
    </w:p>
    <w:p w14:paraId="64AB61D3" w14:textId="55598003" w:rsidR="00645B30" w:rsidRPr="00645B30" w:rsidRDefault="00645B30" w:rsidP="00592DA5">
      <w:pPr>
        <w:pStyle w:val="NoSpacing"/>
        <w:rPr>
          <w:b/>
          <w:bCs/>
        </w:rPr>
      </w:pPr>
      <w:r>
        <w:rPr>
          <w:b/>
          <w:bCs/>
          <w:u w:val="single"/>
        </w:rPr>
        <w:t>Aye: Councilman Hurlbut    Aye: Councilman Butler</w:t>
      </w:r>
      <w:r>
        <w:rPr>
          <w:b/>
          <w:bCs/>
        </w:rPr>
        <w:t xml:space="preserve">                                                                                  Carried</w:t>
      </w:r>
    </w:p>
    <w:p w14:paraId="312282F0" w14:textId="729EE087" w:rsidR="003F07E0" w:rsidRDefault="003F07E0" w:rsidP="00592DA5">
      <w:pPr>
        <w:pStyle w:val="NoSpacing"/>
        <w:rPr>
          <w:b/>
          <w:bCs/>
        </w:rPr>
      </w:pPr>
      <w:r>
        <w:rPr>
          <w:b/>
          <w:bCs/>
        </w:rPr>
        <w:t xml:space="preserve">                     Account</w:t>
      </w:r>
      <w:r w:rsidR="00645B30">
        <w:rPr>
          <w:b/>
          <w:bCs/>
        </w:rPr>
        <w:t xml:space="preserve">                                           Vouchers                                                   Amount</w:t>
      </w:r>
    </w:p>
    <w:tbl>
      <w:tblPr>
        <w:tblStyle w:val="TableGrid"/>
        <w:tblW w:w="0" w:type="auto"/>
        <w:tblLook w:val="04A0" w:firstRow="1" w:lastRow="0" w:firstColumn="1" w:lastColumn="0" w:noHBand="0" w:noVBand="1"/>
      </w:tblPr>
      <w:tblGrid>
        <w:gridCol w:w="3116"/>
        <w:gridCol w:w="3117"/>
        <w:gridCol w:w="3117"/>
      </w:tblGrid>
      <w:tr w:rsidR="003F07E0" w14:paraId="452AED3A" w14:textId="77777777" w:rsidTr="003F07E0">
        <w:tc>
          <w:tcPr>
            <w:tcW w:w="3116" w:type="dxa"/>
          </w:tcPr>
          <w:p w14:paraId="7CA20B81" w14:textId="0D1389F8" w:rsidR="003F07E0" w:rsidRDefault="003F07E0" w:rsidP="00592DA5">
            <w:pPr>
              <w:pStyle w:val="NoSpacing"/>
              <w:rPr>
                <w:b/>
                <w:bCs/>
              </w:rPr>
            </w:pPr>
            <w:r>
              <w:rPr>
                <w:b/>
                <w:bCs/>
              </w:rPr>
              <w:t xml:space="preserve">             General Fund</w:t>
            </w:r>
          </w:p>
        </w:tc>
        <w:tc>
          <w:tcPr>
            <w:tcW w:w="3117" w:type="dxa"/>
          </w:tcPr>
          <w:p w14:paraId="6FA04D2B" w14:textId="4CEB2179" w:rsidR="003F07E0" w:rsidRDefault="00645B30" w:rsidP="00592DA5">
            <w:pPr>
              <w:pStyle w:val="NoSpacing"/>
              <w:rPr>
                <w:b/>
                <w:bCs/>
              </w:rPr>
            </w:pPr>
            <w:r>
              <w:rPr>
                <w:b/>
                <w:bCs/>
              </w:rPr>
              <w:t xml:space="preserve">              </w:t>
            </w:r>
            <w:r w:rsidR="003F07E0">
              <w:rPr>
                <w:b/>
                <w:bCs/>
              </w:rPr>
              <w:t>117-128</w:t>
            </w:r>
          </w:p>
        </w:tc>
        <w:tc>
          <w:tcPr>
            <w:tcW w:w="3117" w:type="dxa"/>
          </w:tcPr>
          <w:p w14:paraId="73BD6DD1" w14:textId="21CF397C" w:rsidR="003F07E0" w:rsidRDefault="00645B30" w:rsidP="00592DA5">
            <w:pPr>
              <w:pStyle w:val="NoSpacing"/>
              <w:rPr>
                <w:b/>
                <w:bCs/>
              </w:rPr>
            </w:pPr>
            <w:r>
              <w:rPr>
                <w:b/>
                <w:bCs/>
              </w:rPr>
              <w:t xml:space="preserve">                 </w:t>
            </w:r>
            <w:r w:rsidR="003F07E0">
              <w:rPr>
                <w:b/>
                <w:bCs/>
              </w:rPr>
              <w:t>$2,002.29</w:t>
            </w:r>
          </w:p>
        </w:tc>
      </w:tr>
      <w:tr w:rsidR="003F07E0" w14:paraId="267C6A40" w14:textId="77777777" w:rsidTr="003F07E0">
        <w:tc>
          <w:tcPr>
            <w:tcW w:w="3116" w:type="dxa"/>
          </w:tcPr>
          <w:p w14:paraId="1ADB9F1E" w14:textId="192A6BCB" w:rsidR="003F07E0" w:rsidRDefault="003F07E0" w:rsidP="00592DA5">
            <w:pPr>
              <w:pStyle w:val="NoSpacing"/>
              <w:rPr>
                <w:b/>
                <w:bCs/>
              </w:rPr>
            </w:pPr>
            <w:r>
              <w:rPr>
                <w:b/>
                <w:bCs/>
              </w:rPr>
              <w:t xml:space="preserve">            Highway Fund</w:t>
            </w:r>
          </w:p>
        </w:tc>
        <w:tc>
          <w:tcPr>
            <w:tcW w:w="3117" w:type="dxa"/>
          </w:tcPr>
          <w:p w14:paraId="7673FB97" w14:textId="2415C128" w:rsidR="003F07E0" w:rsidRDefault="00645B30" w:rsidP="00592DA5">
            <w:pPr>
              <w:pStyle w:val="NoSpacing"/>
              <w:rPr>
                <w:b/>
                <w:bCs/>
              </w:rPr>
            </w:pPr>
            <w:r>
              <w:rPr>
                <w:b/>
                <w:bCs/>
              </w:rPr>
              <w:t xml:space="preserve">              </w:t>
            </w:r>
            <w:r w:rsidR="003F07E0">
              <w:rPr>
                <w:b/>
                <w:bCs/>
              </w:rPr>
              <w:t>108-122</w:t>
            </w:r>
          </w:p>
        </w:tc>
        <w:tc>
          <w:tcPr>
            <w:tcW w:w="3117" w:type="dxa"/>
          </w:tcPr>
          <w:p w14:paraId="5A87CAD0" w14:textId="3B8235FF" w:rsidR="003F07E0" w:rsidRDefault="00645B30" w:rsidP="00592DA5">
            <w:pPr>
              <w:pStyle w:val="NoSpacing"/>
              <w:rPr>
                <w:b/>
                <w:bCs/>
              </w:rPr>
            </w:pPr>
            <w:r>
              <w:rPr>
                <w:b/>
                <w:bCs/>
              </w:rPr>
              <w:t xml:space="preserve">              </w:t>
            </w:r>
            <w:r w:rsidR="003F07E0">
              <w:rPr>
                <w:b/>
                <w:bCs/>
              </w:rPr>
              <w:t>$184,280.02</w:t>
            </w:r>
          </w:p>
        </w:tc>
      </w:tr>
      <w:tr w:rsidR="003F07E0" w14:paraId="5DBF22F5" w14:textId="77777777" w:rsidTr="003F07E0">
        <w:tc>
          <w:tcPr>
            <w:tcW w:w="3116" w:type="dxa"/>
          </w:tcPr>
          <w:p w14:paraId="0E04E72E" w14:textId="230A6FC7" w:rsidR="003F07E0" w:rsidRDefault="00645B30" w:rsidP="00592DA5">
            <w:pPr>
              <w:pStyle w:val="NoSpacing"/>
              <w:rPr>
                <w:b/>
                <w:bCs/>
              </w:rPr>
            </w:pPr>
            <w:r>
              <w:rPr>
                <w:b/>
                <w:bCs/>
              </w:rPr>
              <w:t xml:space="preserve">            </w:t>
            </w:r>
            <w:r w:rsidR="003F07E0">
              <w:rPr>
                <w:b/>
                <w:bCs/>
              </w:rPr>
              <w:t>Norbut Escrow</w:t>
            </w:r>
          </w:p>
        </w:tc>
        <w:tc>
          <w:tcPr>
            <w:tcW w:w="3117" w:type="dxa"/>
          </w:tcPr>
          <w:p w14:paraId="6D257F96" w14:textId="35CA7A2B" w:rsidR="003F07E0" w:rsidRDefault="00645B30" w:rsidP="00592DA5">
            <w:pPr>
              <w:pStyle w:val="NoSpacing"/>
              <w:rPr>
                <w:b/>
                <w:bCs/>
              </w:rPr>
            </w:pPr>
            <w:r>
              <w:rPr>
                <w:b/>
                <w:bCs/>
              </w:rPr>
              <w:t xml:space="preserve">                     </w:t>
            </w:r>
            <w:r w:rsidR="003F07E0">
              <w:rPr>
                <w:b/>
                <w:bCs/>
              </w:rPr>
              <w:t>1</w:t>
            </w:r>
          </w:p>
        </w:tc>
        <w:tc>
          <w:tcPr>
            <w:tcW w:w="3117" w:type="dxa"/>
          </w:tcPr>
          <w:p w14:paraId="529CA051" w14:textId="1F825BDA" w:rsidR="003F07E0" w:rsidRDefault="00645B30" w:rsidP="00592DA5">
            <w:pPr>
              <w:pStyle w:val="NoSpacing"/>
              <w:rPr>
                <w:b/>
                <w:bCs/>
              </w:rPr>
            </w:pPr>
            <w:r>
              <w:rPr>
                <w:b/>
                <w:bCs/>
              </w:rPr>
              <w:t xml:space="preserve">                   </w:t>
            </w:r>
            <w:r w:rsidR="003F07E0">
              <w:rPr>
                <w:b/>
                <w:bCs/>
              </w:rPr>
              <w:t>$666.25</w:t>
            </w:r>
          </w:p>
        </w:tc>
      </w:tr>
    </w:tbl>
    <w:p w14:paraId="53E6914B" w14:textId="77777777" w:rsidR="003F07E0" w:rsidRDefault="003F07E0" w:rsidP="00592DA5">
      <w:pPr>
        <w:pStyle w:val="NoSpacing"/>
        <w:rPr>
          <w:b/>
          <w:bCs/>
        </w:rPr>
      </w:pPr>
    </w:p>
    <w:p w14:paraId="29B8FE1E" w14:textId="38F8EF13" w:rsidR="00645B30" w:rsidRDefault="00645B30" w:rsidP="00592DA5">
      <w:pPr>
        <w:pStyle w:val="NoSpacing"/>
      </w:pPr>
      <w:r>
        <w:rPr>
          <w:b/>
          <w:bCs/>
        </w:rPr>
        <w:t>Highway Report Glenn Odell:</w:t>
      </w:r>
      <w:r>
        <w:t xml:space="preserve"> Cut shoulders on </w:t>
      </w:r>
      <w:proofErr w:type="spellStart"/>
      <w:r>
        <w:t>Wolwood</w:t>
      </w:r>
      <w:proofErr w:type="spellEnd"/>
      <w:r>
        <w:t xml:space="preserve">, </w:t>
      </w:r>
      <w:proofErr w:type="spellStart"/>
      <w:r>
        <w:t>Lattimer</w:t>
      </w:r>
      <w:proofErr w:type="spellEnd"/>
      <w:r>
        <w:t>, and Big Hollow</w:t>
      </w:r>
      <w:r w:rsidR="008041BF">
        <w:t>. Hauled Gravel to Big Hollow, cut brush, ordered last salt load for the 2023 season</w:t>
      </w:r>
      <w:r w:rsidR="0032694C">
        <w:t>. Met with Dawn, $9,000 from CHIPS will be rolling over into next year. Spent $151,000 on oil and stone for North Hill.</w:t>
      </w:r>
    </w:p>
    <w:p w14:paraId="19A85644" w14:textId="77777777" w:rsidR="0032694C" w:rsidRDefault="0032694C" w:rsidP="00592DA5">
      <w:pPr>
        <w:pStyle w:val="NoSpacing"/>
      </w:pPr>
    </w:p>
    <w:p w14:paraId="71A370D3" w14:textId="5F929C03" w:rsidR="0032694C" w:rsidRDefault="0032694C" w:rsidP="00592DA5">
      <w:pPr>
        <w:pStyle w:val="NoSpacing"/>
      </w:pPr>
      <w:r>
        <w:rPr>
          <w:b/>
          <w:bCs/>
        </w:rPr>
        <w:t xml:space="preserve">Code Enforcement Officer Samantha Testani: </w:t>
      </w:r>
      <w:r>
        <w:t>6 permits so far this year, still addressing some complaints. Should see more permits coming in soon. Reiterated a letter needs to be sent out to residents; Supervisor Freiner said when the dog law is finalized, we will be sending one out, hopefully next month.</w:t>
      </w:r>
    </w:p>
    <w:p w14:paraId="16B76FA1" w14:textId="77777777" w:rsidR="0032694C" w:rsidRDefault="0032694C" w:rsidP="00592DA5">
      <w:pPr>
        <w:pStyle w:val="NoSpacing"/>
      </w:pPr>
    </w:p>
    <w:p w14:paraId="037E9C2A" w14:textId="34D466EF" w:rsidR="0032694C" w:rsidRDefault="0032694C" w:rsidP="00592DA5">
      <w:pPr>
        <w:pStyle w:val="NoSpacing"/>
      </w:pPr>
      <w:r>
        <w:rPr>
          <w:b/>
          <w:bCs/>
        </w:rPr>
        <w:t>DCO John Owens:</w:t>
      </w:r>
      <w:r>
        <w:t xml:space="preserve"> Councilman Hurlbut is taking over for the week while John is on vacation.</w:t>
      </w:r>
    </w:p>
    <w:p w14:paraId="16030763" w14:textId="77777777" w:rsidR="0032694C" w:rsidRDefault="0032694C" w:rsidP="00592DA5">
      <w:pPr>
        <w:pStyle w:val="NoSpacing"/>
      </w:pPr>
    </w:p>
    <w:p w14:paraId="483C7D5C" w14:textId="77777777" w:rsidR="00F63492" w:rsidRDefault="00F63492" w:rsidP="00592DA5">
      <w:pPr>
        <w:pStyle w:val="NoSpacing"/>
        <w:rPr>
          <w:b/>
          <w:bCs/>
        </w:rPr>
      </w:pPr>
    </w:p>
    <w:p w14:paraId="0C4CC60A" w14:textId="77777777" w:rsidR="00F63492" w:rsidRDefault="00F63492" w:rsidP="00592DA5">
      <w:pPr>
        <w:pStyle w:val="NoSpacing"/>
        <w:rPr>
          <w:b/>
          <w:bCs/>
        </w:rPr>
      </w:pPr>
    </w:p>
    <w:p w14:paraId="1B945D19" w14:textId="77777777" w:rsidR="00F63492" w:rsidRDefault="00F63492" w:rsidP="00592DA5">
      <w:pPr>
        <w:pStyle w:val="NoSpacing"/>
        <w:rPr>
          <w:b/>
          <w:bCs/>
        </w:rPr>
      </w:pPr>
    </w:p>
    <w:p w14:paraId="47258E8D" w14:textId="76561B72" w:rsidR="0032694C" w:rsidRDefault="0032694C" w:rsidP="00592DA5">
      <w:pPr>
        <w:pStyle w:val="NoSpacing"/>
        <w:rPr>
          <w:b/>
          <w:bCs/>
        </w:rPr>
      </w:pPr>
      <w:r>
        <w:rPr>
          <w:b/>
          <w:bCs/>
        </w:rPr>
        <w:lastRenderedPageBreak/>
        <w:t>Monthly Financial Statement</w:t>
      </w:r>
      <w:r w:rsidR="0028302D">
        <w:rPr>
          <w:b/>
          <w:bCs/>
        </w:rPr>
        <w:t>:</w:t>
      </w:r>
    </w:p>
    <w:p w14:paraId="6DEA6BED" w14:textId="37BF7065" w:rsidR="00F63492" w:rsidRDefault="00F63492" w:rsidP="00592DA5">
      <w:pPr>
        <w:pStyle w:val="NoSpacing"/>
        <w:rPr>
          <w:b/>
          <w:bCs/>
        </w:rPr>
      </w:pPr>
      <w:r>
        <w:rPr>
          <w:b/>
          <w:bCs/>
        </w:rPr>
        <w:t xml:space="preserve">                     Account                                               Receipts                                            Disbursements</w:t>
      </w:r>
    </w:p>
    <w:tbl>
      <w:tblPr>
        <w:tblStyle w:val="TableGrid"/>
        <w:tblW w:w="0" w:type="auto"/>
        <w:tblLook w:val="04A0" w:firstRow="1" w:lastRow="0" w:firstColumn="1" w:lastColumn="0" w:noHBand="0" w:noVBand="1"/>
      </w:tblPr>
      <w:tblGrid>
        <w:gridCol w:w="3116"/>
        <w:gridCol w:w="3117"/>
        <w:gridCol w:w="3117"/>
      </w:tblGrid>
      <w:tr w:rsidR="00F63492" w14:paraId="20F70B60" w14:textId="77777777" w:rsidTr="00F63492">
        <w:tc>
          <w:tcPr>
            <w:tcW w:w="3116" w:type="dxa"/>
          </w:tcPr>
          <w:p w14:paraId="24EA000B" w14:textId="730C7E6B" w:rsidR="00F63492" w:rsidRDefault="00F63492" w:rsidP="00592DA5">
            <w:pPr>
              <w:pStyle w:val="NoSpacing"/>
              <w:rPr>
                <w:b/>
                <w:bCs/>
              </w:rPr>
            </w:pPr>
            <w:r>
              <w:rPr>
                <w:b/>
                <w:bCs/>
              </w:rPr>
              <w:t>General Fund Townwide</w:t>
            </w:r>
          </w:p>
        </w:tc>
        <w:tc>
          <w:tcPr>
            <w:tcW w:w="3117" w:type="dxa"/>
          </w:tcPr>
          <w:p w14:paraId="40106FE0" w14:textId="63309AC1" w:rsidR="00F63492" w:rsidRDefault="00F63492" w:rsidP="00592DA5">
            <w:pPr>
              <w:pStyle w:val="NoSpacing"/>
              <w:rPr>
                <w:b/>
                <w:bCs/>
              </w:rPr>
            </w:pPr>
            <w:r>
              <w:rPr>
                <w:b/>
                <w:bCs/>
              </w:rPr>
              <w:t xml:space="preserve">                  $940.89</w:t>
            </w:r>
          </w:p>
        </w:tc>
        <w:tc>
          <w:tcPr>
            <w:tcW w:w="3117" w:type="dxa"/>
          </w:tcPr>
          <w:p w14:paraId="51A0CD76" w14:textId="0493AE6E" w:rsidR="00F63492" w:rsidRDefault="00F63492" w:rsidP="00592DA5">
            <w:pPr>
              <w:pStyle w:val="NoSpacing"/>
              <w:rPr>
                <w:b/>
                <w:bCs/>
              </w:rPr>
            </w:pPr>
            <w:r>
              <w:rPr>
                <w:b/>
                <w:bCs/>
              </w:rPr>
              <w:t xml:space="preserve">                 $11,689.65</w:t>
            </w:r>
          </w:p>
        </w:tc>
      </w:tr>
      <w:tr w:rsidR="00F63492" w14:paraId="4BD90D24" w14:textId="77777777" w:rsidTr="00F63492">
        <w:tc>
          <w:tcPr>
            <w:tcW w:w="3116" w:type="dxa"/>
          </w:tcPr>
          <w:p w14:paraId="407C1DBE" w14:textId="7C473895" w:rsidR="00F63492" w:rsidRDefault="00F63492" w:rsidP="00592DA5">
            <w:pPr>
              <w:pStyle w:val="NoSpacing"/>
              <w:rPr>
                <w:b/>
                <w:bCs/>
              </w:rPr>
            </w:pPr>
            <w:r>
              <w:rPr>
                <w:b/>
                <w:bCs/>
              </w:rPr>
              <w:t>General Fund Outside Village</w:t>
            </w:r>
          </w:p>
        </w:tc>
        <w:tc>
          <w:tcPr>
            <w:tcW w:w="3117" w:type="dxa"/>
          </w:tcPr>
          <w:p w14:paraId="748DE0E1" w14:textId="19FB06CE" w:rsidR="00F63492" w:rsidRDefault="00F63492" w:rsidP="00592DA5">
            <w:pPr>
              <w:pStyle w:val="NoSpacing"/>
              <w:rPr>
                <w:b/>
                <w:bCs/>
              </w:rPr>
            </w:pPr>
            <w:r>
              <w:rPr>
                <w:b/>
                <w:bCs/>
              </w:rPr>
              <w:t xml:space="preserve">                   $10.96</w:t>
            </w:r>
          </w:p>
        </w:tc>
        <w:tc>
          <w:tcPr>
            <w:tcW w:w="3117" w:type="dxa"/>
          </w:tcPr>
          <w:p w14:paraId="01F9164C" w14:textId="37408400" w:rsidR="00F63492" w:rsidRDefault="00F63492" w:rsidP="00592DA5">
            <w:pPr>
              <w:pStyle w:val="NoSpacing"/>
              <w:rPr>
                <w:b/>
                <w:bCs/>
              </w:rPr>
            </w:pPr>
            <w:r>
              <w:rPr>
                <w:b/>
                <w:bCs/>
              </w:rPr>
              <w:t xml:space="preserve">                  $1,412.18</w:t>
            </w:r>
          </w:p>
        </w:tc>
      </w:tr>
      <w:tr w:rsidR="00F63492" w14:paraId="21A22EFB" w14:textId="77777777" w:rsidTr="00F63492">
        <w:tc>
          <w:tcPr>
            <w:tcW w:w="3116" w:type="dxa"/>
          </w:tcPr>
          <w:p w14:paraId="60DA0C60" w14:textId="3E63EAA2" w:rsidR="00F63492" w:rsidRDefault="00F63492" w:rsidP="00592DA5">
            <w:pPr>
              <w:pStyle w:val="NoSpacing"/>
              <w:rPr>
                <w:b/>
                <w:bCs/>
              </w:rPr>
            </w:pPr>
            <w:r>
              <w:rPr>
                <w:b/>
                <w:bCs/>
              </w:rPr>
              <w:t>Highway Fund Townwide</w:t>
            </w:r>
          </w:p>
        </w:tc>
        <w:tc>
          <w:tcPr>
            <w:tcW w:w="3117" w:type="dxa"/>
          </w:tcPr>
          <w:p w14:paraId="281997BE" w14:textId="67477841" w:rsidR="00F63492" w:rsidRDefault="00F63492" w:rsidP="00592DA5">
            <w:pPr>
              <w:pStyle w:val="NoSpacing"/>
              <w:rPr>
                <w:b/>
                <w:bCs/>
              </w:rPr>
            </w:pPr>
            <w:r>
              <w:rPr>
                <w:b/>
                <w:bCs/>
              </w:rPr>
              <w:t xml:space="preserve">                $2,109.69</w:t>
            </w:r>
          </w:p>
        </w:tc>
        <w:tc>
          <w:tcPr>
            <w:tcW w:w="3117" w:type="dxa"/>
          </w:tcPr>
          <w:p w14:paraId="78DF17D5" w14:textId="0244517A" w:rsidR="00F63492" w:rsidRDefault="00F63492" w:rsidP="00592DA5">
            <w:pPr>
              <w:pStyle w:val="NoSpacing"/>
              <w:rPr>
                <w:b/>
                <w:bCs/>
              </w:rPr>
            </w:pPr>
            <w:r>
              <w:rPr>
                <w:b/>
                <w:bCs/>
              </w:rPr>
              <w:t xml:space="preserve">                  $4,757.27</w:t>
            </w:r>
          </w:p>
        </w:tc>
      </w:tr>
      <w:tr w:rsidR="00F63492" w14:paraId="4D6CE02F" w14:textId="77777777" w:rsidTr="00F63492">
        <w:tc>
          <w:tcPr>
            <w:tcW w:w="3116" w:type="dxa"/>
          </w:tcPr>
          <w:p w14:paraId="65F11C89" w14:textId="4D70A6E5" w:rsidR="00F63492" w:rsidRDefault="00F63492" w:rsidP="00592DA5">
            <w:pPr>
              <w:pStyle w:val="NoSpacing"/>
              <w:rPr>
                <w:b/>
                <w:bCs/>
              </w:rPr>
            </w:pPr>
            <w:r>
              <w:rPr>
                <w:b/>
                <w:bCs/>
              </w:rPr>
              <w:t>Highway Fund Outside Village</w:t>
            </w:r>
          </w:p>
        </w:tc>
        <w:tc>
          <w:tcPr>
            <w:tcW w:w="3117" w:type="dxa"/>
          </w:tcPr>
          <w:p w14:paraId="6DE0AD4D" w14:textId="06CB7A6B" w:rsidR="00F63492" w:rsidRDefault="00F63492" w:rsidP="00592DA5">
            <w:pPr>
              <w:pStyle w:val="NoSpacing"/>
              <w:rPr>
                <w:b/>
                <w:bCs/>
              </w:rPr>
            </w:pPr>
            <w:r>
              <w:rPr>
                <w:b/>
                <w:bCs/>
              </w:rPr>
              <w:t xml:space="preserve">                 $307.77</w:t>
            </w:r>
          </w:p>
        </w:tc>
        <w:tc>
          <w:tcPr>
            <w:tcW w:w="3117" w:type="dxa"/>
          </w:tcPr>
          <w:p w14:paraId="5F6554A3" w14:textId="33D690F6" w:rsidR="00F63492" w:rsidRDefault="00F63492" w:rsidP="00592DA5">
            <w:pPr>
              <w:pStyle w:val="NoSpacing"/>
              <w:rPr>
                <w:b/>
                <w:bCs/>
              </w:rPr>
            </w:pPr>
            <w:r>
              <w:rPr>
                <w:b/>
                <w:bCs/>
              </w:rPr>
              <w:t xml:space="preserve">                 $57,418.95</w:t>
            </w:r>
          </w:p>
        </w:tc>
      </w:tr>
    </w:tbl>
    <w:p w14:paraId="7C63EDEF" w14:textId="77777777" w:rsidR="0032694C" w:rsidRDefault="0032694C" w:rsidP="00592DA5">
      <w:pPr>
        <w:pStyle w:val="NoSpacing"/>
        <w:rPr>
          <w:b/>
          <w:bCs/>
        </w:rPr>
      </w:pPr>
    </w:p>
    <w:p w14:paraId="213F4ECF" w14:textId="14BF23CF" w:rsidR="0032694C" w:rsidRDefault="0032694C" w:rsidP="00592DA5">
      <w:pPr>
        <w:pStyle w:val="NoSpacing"/>
      </w:pPr>
      <w:r>
        <w:rPr>
          <w:b/>
          <w:bCs/>
        </w:rPr>
        <w:t>Communications:</w:t>
      </w:r>
      <w:r>
        <w:t xml:space="preserve"> Shawn Grasby, Dwight Kanyuck, Justin Bennett, Chistina Salamone from BBS</w:t>
      </w:r>
    </w:p>
    <w:p w14:paraId="483824E8" w14:textId="77777777" w:rsidR="00F63492" w:rsidRDefault="00F63492" w:rsidP="00592DA5">
      <w:pPr>
        <w:pStyle w:val="NoSpacing"/>
        <w:rPr>
          <w:b/>
          <w:bCs/>
        </w:rPr>
      </w:pPr>
    </w:p>
    <w:p w14:paraId="7B5070DF" w14:textId="3FF229BE" w:rsidR="0032694C" w:rsidRDefault="0032694C" w:rsidP="00592DA5">
      <w:pPr>
        <w:pStyle w:val="NoSpacing"/>
      </w:pPr>
      <w:r>
        <w:rPr>
          <w:b/>
          <w:bCs/>
        </w:rPr>
        <w:t xml:space="preserve">Old Business: </w:t>
      </w:r>
      <w:r w:rsidR="009C2791">
        <w:t>Teamster Audit results-Town passed. Proposed dog law was reviewed-removing pure bred licensing and change wording on fees from the humane society. Public Hearing is scheduled for the October Regular Meeting, an ad will be placed in the Evening Tribune.</w:t>
      </w:r>
    </w:p>
    <w:p w14:paraId="6D4CB885" w14:textId="77777777" w:rsidR="009C2791" w:rsidRDefault="009C2791" w:rsidP="00592DA5">
      <w:pPr>
        <w:pStyle w:val="NoSpacing"/>
      </w:pPr>
    </w:p>
    <w:p w14:paraId="124F7E61" w14:textId="5C96DD7B" w:rsidR="009C2791" w:rsidRDefault="009C2791" w:rsidP="00592DA5">
      <w:pPr>
        <w:pStyle w:val="NoSpacing"/>
        <w:rPr>
          <w:b/>
          <w:bCs/>
        </w:rPr>
      </w:pPr>
      <w:r>
        <w:rPr>
          <w:b/>
          <w:bCs/>
        </w:rPr>
        <w:t>RESOLUTION INTRODUCING THE PROPOSED LOCAL LAW NO. 5 OF 2023 TO REPEAL AND REPLACE LOCAL LAW NO. 1 OF 2011 AND LOCAL LAW NO. 1 OF 1988 RELATED TO DOG CNTROL AND LICENSING</w:t>
      </w:r>
    </w:p>
    <w:p w14:paraId="535F9375" w14:textId="68532528" w:rsidR="009C2791" w:rsidRDefault="009C2791" w:rsidP="00592DA5">
      <w:pPr>
        <w:pStyle w:val="NoSpacing"/>
        <w:rPr>
          <w:b/>
          <w:bCs/>
          <w:u w:val="single"/>
        </w:rPr>
      </w:pPr>
      <w:r>
        <w:rPr>
          <w:b/>
          <w:bCs/>
          <w:u w:val="single"/>
        </w:rPr>
        <w:t>Motion:</w:t>
      </w:r>
      <w:r w:rsidRPr="009C2791">
        <w:rPr>
          <w:b/>
          <w:bCs/>
          <w:u w:val="single"/>
        </w:rPr>
        <w:t xml:space="preserve"> </w:t>
      </w:r>
      <w:r>
        <w:rPr>
          <w:b/>
          <w:bCs/>
          <w:u w:val="single"/>
        </w:rPr>
        <w:t xml:space="preserve">Councilman </w:t>
      </w:r>
      <w:proofErr w:type="spellStart"/>
      <w:r>
        <w:rPr>
          <w:b/>
          <w:bCs/>
          <w:u w:val="single"/>
        </w:rPr>
        <w:t>Mammosser</w:t>
      </w:r>
      <w:proofErr w:type="spellEnd"/>
      <w:r>
        <w:rPr>
          <w:b/>
          <w:bCs/>
          <w:u w:val="single"/>
        </w:rPr>
        <w:t xml:space="preserve">    Second:  Councilman Butler</w:t>
      </w:r>
    </w:p>
    <w:p w14:paraId="25B33B22" w14:textId="748A43A7" w:rsidR="009C2791" w:rsidRDefault="009C2791" w:rsidP="00592DA5">
      <w:pPr>
        <w:pStyle w:val="NoSpacing"/>
        <w:rPr>
          <w:b/>
          <w:bCs/>
        </w:rPr>
      </w:pPr>
      <w:r>
        <w:rPr>
          <w:b/>
          <w:bCs/>
          <w:u w:val="single"/>
        </w:rPr>
        <w:t xml:space="preserve">Aye: Councilman Hurlbut    Aye: Councilman </w:t>
      </w:r>
      <w:proofErr w:type="spellStart"/>
      <w:r>
        <w:rPr>
          <w:b/>
          <w:bCs/>
          <w:u w:val="single"/>
        </w:rPr>
        <w:t>Duthoy</w:t>
      </w:r>
      <w:proofErr w:type="spellEnd"/>
      <w:r>
        <w:rPr>
          <w:b/>
          <w:bCs/>
        </w:rPr>
        <w:t xml:space="preserve">                                                                               Carried</w:t>
      </w:r>
    </w:p>
    <w:p w14:paraId="66B3E957" w14:textId="77777777" w:rsidR="00F63492" w:rsidRDefault="00F63492" w:rsidP="00592DA5">
      <w:pPr>
        <w:pStyle w:val="NoSpacing"/>
        <w:rPr>
          <w:b/>
          <w:bCs/>
        </w:rPr>
      </w:pPr>
    </w:p>
    <w:p w14:paraId="112FDBAC" w14:textId="75F5EA61" w:rsidR="00776D22" w:rsidRDefault="00F63492" w:rsidP="00592DA5">
      <w:pPr>
        <w:pStyle w:val="NoSpacing"/>
      </w:pPr>
      <w:r>
        <w:rPr>
          <w:b/>
          <w:bCs/>
        </w:rPr>
        <w:t>New Business:</w:t>
      </w:r>
      <w:r>
        <w:t xml:space="preserve"> Preliminary Budget was presented to the Board</w:t>
      </w:r>
      <w:r w:rsidR="00776D22">
        <w:t>, it increased 12%-$24/$100,000 tax increase; Lois Harvey passed away, she served on the Town Board for 25 years; Historian Holley Spencer wanted to Board to review the jail sign in book; The BOE stopped by the building and the Handicap parking needs to be fixed before the election. A motion was made to spend $6,000 on blacktop for the handicap section of the parking lot.</w:t>
      </w:r>
    </w:p>
    <w:p w14:paraId="7D04B8E3" w14:textId="68339D71" w:rsidR="00776D22" w:rsidRDefault="00776D22" w:rsidP="00592DA5">
      <w:pPr>
        <w:pStyle w:val="NoSpacing"/>
        <w:rPr>
          <w:b/>
          <w:bCs/>
          <w:u w:val="single"/>
        </w:rPr>
      </w:pPr>
      <w:r>
        <w:rPr>
          <w:b/>
          <w:bCs/>
          <w:u w:val="single"/>
        </w:rPr>
        <w:t xml:space="preserve">Motion: Councilman Butler    Second: Councilman </w:t>
      </w:r>
      <w:proofErr w:type="spellStart"/>
      <w:r>
        <w:rPr>
          <w:b/>
          <w:bCs/>
          <w:u w:val="single"/>
        </w:rPr>
        <w:t>Mammosser</w:t>
      </w:r>
      <w:proofErr w:type="spellEnd"/>
    </w:p>
    <w:p w14:paraId="7211079D" w14:textId="74235B3F" w:rsidR="00776D22" w:rsidRPr="00776D22" w:rsidRDefault="00776D22" w:rsidP="00592DA5">
      <w:pPr>
        <w:pStyle w:val="NoSpacing"/>
        <w:rPr>
          <w:b/>
          <w:bCs/>
        </w:rPr>
      </w:pPr>
      <w:r>
        <w:rPr>
          <w:b/>
          <w:bCs/>
          <w:u w:val="single"/>
        </w:rPr>
        <w:t xml:space="preserve">Aye: Councilman Hurlbut    Aye: Councilman </w:t>
      </w:r>
      <w:proofErr w:type="spellStart"/>
      <w:r>
        <w:rPr>
          <w:b/>
          <w:bCs/>
          <w:u w:val="single"/>
        </w:rPr>
        <w:t>Duthoy</w:t>
      </w:r>
      <w:proofErr w:type="spellEnd"/>
      <w:r>
        <w:rPr>
          <w:b/>
          <w:bCs/>
        </w:rPr>
        <w:t xml:space="preserve">                                                                               Carried</w:t>
      </w:r>
    </w:p>
    <w:p w14:paraId="64F68776" w14:textId="77777777" w:rsidR="00776D22" w:rsidRDefault="00776D22" w:rsidP="00592DA5">
      <w:pPr>
        <w:pStyle w:val="NoSpacing"/>
      </w:pPr>
    </w:p>
    <w:p w14:paraId="1CDF5CA7" w14:textId="60B7ABFB" w:rsidR="00F63492" w:rsidRDefault="00F63492" w:rsidP="00592DA5">
      <w:pPr>
        <w:pStyle w:val="NoSpacing"/>
        <w:rPr>
          <w:b/>
          <w:bCs/>
        </w:rPr>
      </w:pPr>
      <w:r w:rsidRPr="00776D22">
        <w:rPr>
          <w:b/>
          <w:bCs/>
        </w:rPr>
        <w:t xml:space="preserve">Resolution </w:t>
      </w:r>
      <w:r w:rsidR="00776D22" w:rsidRPr="00776D22">
        <w:rPr>
          <w:b/>
          <w:bCs/>
        </w:rPr>
        <w:t>to apply for the JCAP Grant</w:t>
      </w:r>
    </w:p>
    <w:p w14:paraId="1C2D2B91" w14:textId="002E76CD" w:rsidR="00776D22" w:rsidRDefault="00776D22" w:rsidP="00592DA5">
      <w:pPr>
        <w:pStyle w:val="NoSpacing"/>
        <w:rPr>
          <w:b/>
          <w:bCs/>
          <w:u w:val="single"/>
        </w:rPr>
      </w:pPr>
      <w:r>
        <w:rPr>
          <w:b/>
          <w:bCs/>
          <w:u w:val="single"/>
        </w:rPr>
        <w:t xml:space="preserve">Motion: Councilman </w:t>
      </w:r>
      <w:proofErr w:type="spellStart"/>
      <w:r>
        <w:rPr>
          <w:b/>
          <w:bCs/>
          <w:u w:val="single"/>
        </w:rPr>
        <w:t>Duthoy</w:t>
      </w:r>
      <w:proofErr w:type="spellEnd"/>
      <w:r>
        <w:rPr>
          <w:b/>
          <w:bCs/>
          <w:u w:val="single"/>
        </w:rPr>
        <w:t xml:space="preserve">   Second: Councilman Butler</w:t>
      </w:r>
    </w:p>
    <w:p w14:paraId="68F5CF7D" w14:textId="71D153EB" w:rsidR="00776D22" w:rsidRDefault="00776D22" w:rsidP="00592DA5">
      <w:pPr>
        <w:pStyle w:val="NoSpacing"/>
        <w:rPr>
          <w:b/>
          <w:bCs/>
        </w:rPr>
      </w:pPr>
      <w:r>
        <w:rPr>
          <w:b/>
          <w:bCs/>
          <w:u w:val="single"/>
        </w:rPr>
        <w:t xml:space="preserve">Aye: Councilman </w:t>
      </w:r>
      <w:proofErr w:type="spellStart"/>
      <w:r>
        <w:rPr>
          <w:b/>
          <w:bCs/>
          <w:u w:val="single"/>
        </w:rPr>
        <w:t>Mammosser</w:t>
      </w:r>
      <w:proofErr w:type="spellEnd"/>
      <w:r>
        <w:rPr>
          <w:b/>
          <w:bCs/>
          <w:u w:val="single"/>
        </w:rPr>
        <w:t xml:space="preserve">    Aye: Councilman Hurlbut</w:t>
      </w:r>
      <w:r>
        <w:rPr>
          <w:b/>
          <w:bCs/>
        </w:rPr>
        <w:t xml:space="preserve">                                                                      Carried</w:t>
      </w:r>
    </w:p>
    <w:p w14:paraId="4A85143B" w14:textId="77777777" w:rsidR="00776D22" w:rsidRDefault="00776D22" w:rsidP="00592DA5">
      <w:pPr>
        <w:pStyle w:val="NoSpacing"/>
        <w:rPr>
          <w:b/>
          <w:bCs/>
        </w:rPr>
      </w:pPr>
    </w:p>
    <w:p w14:paraId="59540688" w14:textId="41C0AFC7" w:rsidR="00776D22" w:rsidRDefault="00776D22" w:rsidP="00592DA5">
      <w:pPr>
        <w:pStyle w:val="NoSpacing"/>
        <w:rPr>
          <w:b/>
          <w:bCs/>
        </w:rPr>
      </w:pPr>
      <w:r>
        <w:rPr>
          <w:b/>
          <w:bCs/>
        </w:rPr>
        <w:t>Executive Session</w:t>
      </w:r>
      <w:r w:rsidR="00D644BE">
        <w:rPr>
          <w:b/>
          <w:bCs/>
        </w:rPr>
        <w:t>-Personnel: 8:50pm</w:t>
      </w:r>
    </w:p>
    <w:p w14:paraId="4223A6B0" w14:textId="5EB2BA11" w:rsidR="00D644BE" w:rsidRDefault="00D644BE" w:rsidP="00592DA5">
      <w:pPr>
        <w:pStyle w:val="NoSpacing"/>
        <w:rPr>
          <w:b/>
          <w:bCs/>
          <w:u w:val="single"/>
        </w:rPr>
      </w:pPr>
      <w:r>
        <w:rPr>
          <w:b/>
          <w:bCs/>
          <w:u w:val="single"/>
        </w:rPr>
        <w:t xml:space="preserve">Motion: Councilman </w:t>
      </w:r>
      <w:proofErr w:type="spellStart"/>
      <w:r>
        <w:rPr>
          <w:b/>
          <w:bCs/>
          <w:u w:val="single"/>
        </w:rPr>
        <w:t>Duthoy</w:t>
      </w:r>
      <w:proofErr w:type="spellEnd"/>
      <w:r>
        <w:rPr>
          <w:b/>
          <w:bCs/>
          <w:u w:val="single"/>
        </w:rPr>
        <w:t xml:space="preserve">   Second: Councilman </w:t>
      </w:r>
      <w:proofErr w:type="spellStart"/>
      <w:r>
        <w:rPr>
          <w:b/>
          <w:bCs/>
          <w:u w:val="single"/>
        </w:rPr>
        <w:t>Mammosser</w:t>
      </w:r>
      <w:proofErr w:type="spellEnd"/>
    </w:p>
    <w:p w14:paraId="500759BD" w14:textId="0AC59CE2" w:rsidR="00D644BE" w:rsidRDefault="00D644BE" w:rsidP="00592DA5">
      <w:pPr>
        <w:pStyle w:val="NoSpacing"/>
        <w:rPr>
          <w:b/>
          <w:bCs/>
        </w:rPr>
      </w:pPr>
      <w:r>
        <w:rPr>
          <w:b/>
          <w:bCs/>
          <w:u w:val="single"/>
        </w:rPr>
        <w:t xml:space="preserve">Aye: Councilman </w:t>
      </w:r>
      <w:r w:rsidR="00484C10">
        <w:rPr>
          <w:b/>
          <w:bCs/>
          <w:u w:val="single"/>
        </w:rPr>
        <w:t>Hurlbut    Aye: Councilman Butler</w:t>
      </w:r>
      <w:r w:rsidR="00484C10">
        <w:rPr>
          <w:b/>
          <w:bCs/>
        </w:rPr>
        <w:t xml:space="preserve">                                                                                  Carried</w:t>
      </w:r>
    </w:p>
    <w:p w14:paraId="203ADBB6" w14:textId="77777777" w:rsidR="00484C10" w:rsidRDefault="00484C10" w:rsidP="00592DA5">
      <w:pPr>
        <w:pStyle w:val="NoSpacing"/>
        <w:rPr>
          <w:b/>
          <w:bCs/>
        </w:rPr>
      </w:pPr>
    </w:p>
    <w:p w14:paraId="0E7B6148" w14:textId="25AB9F09" w:rsidR="00484C10" w:rsidRDefault="00484C10" w:rsidP="00592DA5">
      <w:pPr>
        <w:pStyle w:val="NoSpacing"/>
        <w:rPr>
          <w:b/>
          <w:bCs/>
        </w:rPr>
      </w:pPr>
      <w:r>
        <w:rPr>
          <w:b/>
          <w:bCs/>
        </w:rPr>
        <w:t>Executive Session Ends: 9:30pm</w:t>
      </w:r>
    </w:p>
    <w:p w14:paraId="2BD9941D" w14:textId="77777777" w:rsidR="00484C10" w:rsidRDefault="00484C10" w:rsidP="00592DA5">
      <w:pPr>
        <w:pStyle w:val="NoSpacing"/>
        <w:rPr>
          <w:b/>
          <w:bCs/>
          <w:u w:val="single"/>
        </w:rPr>
      </w:pPr>
      <w:r>
        <w:rPr>
          <w:b/>
          <w:bCs/>
          <w:u w:val="single"/>
        </w:rPr>
        <w:t>Motion:</w:t>
      </w:r>
      <w:r w:rsidRPr="00484C10">
        <w:rPr>
          <w:b/>
          <w:bCs/>
          <w:u w:val="single"/>
        </w:rPr>
        <w:t xml:space="preserve"> </w:t>
      </w:r>
      <w:r>
        <w:rPr>
          <w:b/>
          <w:bCs/>
          <w:u w:val="single"/>
        </w:rPr>
        <w:t>Councilman Butler    Second:</w:t>
      </w:r>
      <w:r w:rsidRPr="00484C10">
        <w:rPr>
          <w:b/>
          <w:bCs/>
          <w:u w:val="single"/>
        </w:rPr>
        <w:t xml:space="preserve"> </w:t>
      </w:r>
      <w:r>
        <w:rPr>
          <w:b/>
          <w:bCs/>
          <w:u w:val="single"/>
        </w:rPr>
        <w:t xml:space="preserve">Councilman </w:t>
      </w:r>
      <w:proofErr w:type="spellStart"/>
      <w:r>
        <w:rPr>
          <w:b/>
          <w:bCs/>
          <w:u w:val="single"/>
        </w:rPr>
        <w:t>Mammosser</w:t>
      </w:r>
      <w:proofErr w:type="spellEnd"/>
    </w:p>
    <w:p w14:paraId="70340CC7" w14:textId="36E36C58" w:rsidR="00484C10" w:rsidRDefault="00484C10" w:rsidP="00592DA5">
      <w:pPr>
        <w:pStyle w:val="NoSpacing"/>
        <w:rPr>
          <w:b/>
          <w:bCs/>
          <w:u w:val="single"/>
        </w:rPr>
      </w:pPr>
      <w:r>
        <w:rPr>
          <w:b/>
          <w:bCs/>
          <w:u w:val="single"/>
        </w:rPr>
        <w:t xml:space="preserve">Aye: Councilman Hurlbut    Aye: Councilman </w:t>
      </w:r>
      <w:proofErr w:type="spellStart"/>
      <w:r>
        <w:rPr>
          <w:b/>
          <w:bCs/>
          <w:u w:val="single"/>
        </w:rPr>
        <w:t>Duthoy</w:t>
      </w:r>
      <w:proofErr w:type="spellEnd"/>
      <w:r>
        <w:rPr>
          <w:b/>
          <w:bCs/>
        </w:rPr>
        <w:t xml:space="preserve">                                                                               Carried</w:t>
      </w:r>
      <w:r>
        <w:rPr>
          <w:b/>
          <w:bCs/>
          <w:u w:val="single"/>
        </w:rPr>
        <w:t xml:space="preserve">  </w:t>
      </w:r>
    </w:p>
    <w:p w14:paraId="2C0E4E3B" w14:textId="77777777" w:rsidR="00484C10" w:rsidRDefault="00484C10" w:rsidP="00592DA5">
      <w:pPr>
        <w:pStyle w:val="NoSpacing"/>
        <w:rPr>
          <w:b/>
          <w:bCs/>
          <w:u w:val="single"/>
        </w:rPr>
      </w:pPr>
    </w:p>
    <w:p w14:paraId="00161C61" w14:textId="17394BCB" w:rsidR="00484C10" w:rsidRDefault="00484C10" w:rsidP="00592DA5">
      <w:pPr>
        <w:pStyle w:val="NoSpacing"/>
        <w:rPr>
          <w:b/>
          <w:bCs/>
        </w:rPr>
      </w:pPr>
      <w:r w:rsidRPr="00484C10">
        <w:rPr>
          <w:b/>
          <w:bCs/>
        </w:rPr>
        <w:t>Adjournment:</w:t>
      </w:r>
      <w:r>
        <w:rPr>
          <w:b/>
          <w:bCs/>
        </w:rPr>
        <w:t xml:space="preserve"> 9:30pm</w:t>
      </w:r>
    </w:p>
    <w:p w14:paraId="458E88D5" w14:textId="77777777" w:rsidR="00484C10" w:rsidRDefault="00484C10" w:rsidP="00484C10">
      <w:pPr>
        <w:pStyle w:val="NoSpacing"/>
        <w:rPr>
          <w:b/>
          <w:bCs/>
          <w:u w:val="single"/>
        </w:rPr>
      </w:pPr>
      <w:r>
        <w:rPr>
          <w:b/>
          <w:bCs/>
          <w:u w:val="single"/>
        </w:rPr>
        <w:t>Motion:</w:t>
      </w:r>
      <w:r w:rsidRPr="00484C10">
        <w:rPr>
          <w:b/>
          <w:bCs/>
          <w:u w:val="single"/>
        </w:rPr>
        <w:t xml:space="preserve"> </w:t>
      </w:r>
      <w:r>
        <w:rPr>
          <w:b/>
          <w:bCs/>
          <w:u w:val="single"/>
        </w:rPr>
        <w:t>Councilman Butler    Second:</w:t>
      </w:r>
      <w:r w:rsidRPr="00484C10">
        <w:rPr>
          <w:b/>
          <w:bCs/>
          <w:u w:val="single"/>
        </w:rPr>
        <w:t xml:space="preserve"> </w:t>
      </w:r>
      <w:r>
        <w:rPr>
          <w:b/>
          <w:bCs/>
          <w:u w:val="single"/>
        </w:rPr>
        <w:t xml:space="preserve">Councilman </w:t>
      </w:r>
      <w:proofErr w:type="spellStart"/>
      <w:r>
        <w:rPr>
          <w:b/>
          <w:bCs/>
          <w:u w:val="single"/>
        </w:rPr>
        <w:t>Mammosser</w:t>
      </w:r>
      <w:proofErr w:type="spellEnd"/>
    </w:p>
    <w:p w14:paraId="5E4CDB86" w14:textId="08243577" w:rsidR="00484C10" w:rsidRPr="00484C10" w:rsidRDefault="00484C10" w:rsidP="00484C10">
      <w:pPr>
        <w:pStyle w:val="NoSpacing"/>
        <w:rPr>
          <w:b/>
          <w:bCs/>
        </w:rPr>
      </w:pPr>
      <w:r>
        <w:rPr>
          <w:b/>
          <w:bCs/>
          <w:u w:val="single"/>
        </w:rPr>
        <w:t xml:space="preserve">Aye: Councilman Hurlbut    Aye: Councilman </w:t>
      </w:r>
      <w:proofErr w:type="spellStart"/>
      <w:r>
        <w:rPr>
          <w:b/>
          <w:bCs/>
          <w:u w:val="single"/>
        </w:rPr>
        <w:t>Duthoy</w:t>
      </w:r>
      <w:proofErr w:type="spellEnd"/>
      <w:r>
        <w:rPr>
          <w:b/>
          <w:bCs/>
        </w:rPr>
        <w:t xml:space="preserve">                                                                               Carried</w:t>
      </w:r>
    </w:p>
    <w:p w14:paraId="76F97003" w14:textId="77777777" w:rsidR="00776D22" w:rsidRDefault="00776D22" w:rsidP="00592DA5">
      <w:pPr>
        <w:pStyle w:val="NoSpacing"/>
        <w:rPr>
          <w:b/>
          <w:bCs/>
        </w:rPr>
      </w:pPr>
    </w:p>
    <w:p w14:paraId="0FEEE210" w14:textId="77777777" w:rsidR="00776D22" w:rsidRPr="00776D22" w:rsidRDefault="00776D22" w:rsidP="00592DA5">
      <w:pPr>
        <w:pStyle w:val="NoSpacing"/>
        <w:rPr>
          <w:b/>
          <w:bCs/>
        </w:rPr>
      </w:pPr>
    </w:p>
    <w:p w14:paraId="3D3DECF7" w14:textId="77777777" w:rsidR="00776D22" w:rsidRDefault="00776D22" w:rsidP="00592DA5">
      <w:pPr>
        <w:pStyle w:val="NoSpacing"/>
      </w:pPr>
    </w:p>
    <w:p w14:paraId="45A5D3AA" w14:textId="77777777" w:rsidR="00776D22" w:rsidRPr="00776D22" w:rsidRDefault="00776D22" w:rsidP="00592DA5">
      <w:pPr>
        <w:pStyle w:val="NoSpacing"/>
        <w:rPr>
          <w:b/>
          <w:bCs/>
        </w:rPr>
      </w:pPr>
    </w:p>
    <w:p w14:paraId="620CEC48" w14:textId="77777777" w:rsidR="009C2791" w:rsidRDefault="009C2791" w:rsidP="00592DA5">
      <w:pPr>
        <w:pStyle w:val="NoSpacing"/>
        <w:rPr>
          <w:b/>
          <w:bCs/>
        </w:rPr>
      </w:pPr>
    </w:p>
    <w:p w14:paraId="14531226" w14:textId="77777777" w:rsidR="009C2791" w:rsidRPr="009C2791" w:rsidRDefault="009C2791" w:rsidP="00592DA5">
      <w:pPr>
        <w:pStyle w:val="NoSpacing"/>
        <w:rPr>
          <w:b/>
          <w:bCs/>
        </w:rPr>
      </w:pPr>
    </w:p>
    <w:sectPr w:rsidR="009C2791" w:rsidRPr="009C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5"/>
    <w:rsid w:val="00112350"/>
    <w:rsid w:val="0028302D"/>
    <w:rsid w:val="0032694C"/>
    <w:rsid w:val="003F07E0"/>
    <w:rsid w:val="00484C10"/>
    <w:rsid w:val="00524B18"/>
    <w:rsid w:val="00592DA5"/>
    <w:rsid w:val="00645B30"/>
    <w:rsid w:val="00776D22"/>
    <w:rsid w:val="008041BF"/>
    <w:rsid w:val="009379DD"/>
    <w:rsid w:val="009C2791"/>
    <w:rsid w:val="00BF50AE"/>
    <w:rsid w:val="00D644BE"/>
    <w:rsid w:val="00E7579A"/>
    <w:rsid w:val="00EB60F0"/>
    <w:rsid w:val="00F6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0A4A"/>
  <w15:chartTrackingRefBased/>
  <w15:docId w15:val="{58A2A4F8-4297-41E9-B436-B6DF9508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DA5"/>
    <w:pPr>
      <w:spacing w:after="0" w:line="240" w:lineRule="auto"/>
    </w:pPr>
  </w:style>
  <w:style w:type="table" w:styleId="TableGrid">
    <w:name w:val="Table Grid"/>
    <w:basedOn w:val="TableNormal"/>
    <w:uiPriority w:val="39"/>
    <w:rsid w:val="003F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MILLER</dc:creator>
  <cp:keywords/>
  <dc:description/>
  <cp:lastModifiedBy>Dianne Freiner</cp:lastModifiedBy>
  <cp:revision>2</cp:revision>
  <dcterms:created xsi:type="dcterms:W3CDTF">2023-10-01T15:27:00Z</dcterms:created>
  <dcterms:modified xsi:type="dcterms:W3CDTF">2023-10-01T15:27:00Z</dcterms:modified>
</cp:coreProperties>
</file>