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ECA1" w14:textId="1351D6F4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The regular monthly meeting of the Town Board of the Town of Clymer was held on</w:t>
      </w:r>
      <w:r w:rsidR="009C0A6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Tuesday</w:t>
      </w:r>
      <w:r w:rsidR="00AA02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January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0202">
        <w:rPr>
          <w:rFonts w:asciiTheme="minorHAnsi" w:eastAsia="Arial" w:hAnsiTheme="minorHAnsi" w:cstheme="minorHAnsi"/>
          <w:color w:val="000000"/>
          <w:sz w:val="22"/>
          <w:szCs w:val="22"/>
        </w:rPr>
        <w:t>9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th, </w:t>
      </w:r>
      <w:proofErr w:type="gramStart"/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2023</w:t>
      </w:r>
      <w:proofErr w:type="gramEnd"/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at 7:30 p.m. at the Clymer Town Barn.</w:t>
      </w:r>
    </w:p>
    <w:p w14:paraId="40ADA3F8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07845DF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Present: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ab/>
        <w:t>Brian Willink, Town Supervisor</w:t>
      </w:r>
    </w:p>
    <w:p w14:paraId="011D619E" w14:textId="77777777" w:rsidR="00634B77" w:rsidRPr="007002E1" w:rsidRDefault="00634B77" w:rsidP="00634B77">
      <w:pPr>
        <w:pStyle w:val="Standard"/>
        <w:ind w:left="720" w:firstLine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Reilly Enlow, Budget Officer/Supervisor’s Bookkeeper</w:t>
      </w:r>
    </w:p>
    <w:p w14:paraId="5F36A990" w14:textId="77777777" w:rsidR="00634B77" w:rsidRPr="007002E1" w:rsidRDefault="00634B77" w:rsidP="00634B77">
      <w:pPr>
        <w:pStyle w:val="Standard"/>
        <w:ind w:firstLine="144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Melissa Murphy, Councilwoman </w:t>
      </w:r>
    </w:p>
    <w:p w14:paraId="4F13D7DF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ab/>
        <w:t>Levi Swanson, Councilman</w:t>
      </w:r>
    </w:p>
    <w:p w14:paraId="474D7428" w14:textId="77777777" w:rsidR="00634B77" w:rsidRPr="007002E1" w:rsidRDefault="00634B77" w:rsidP="00634B77">
      <w:pPr>
        <w:pStyle w:val="Standard"/>
        <w:ind w:left="720" w:firstLine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Todd </w:t>
      </w:r>
      <w:proofErr w:type="spellStart"/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Kolstee</w:t>
      </w:r>
      <w:proofErr w:type="spellEnd"/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, Councilman</w:t>
      </w:r>
    </w:p>
    <w:p w14:paraId="016DFCD3" w14:textId="77777777" w:rsidR="00634B77" w:rsidRPr="007002E1" w:rsidRDefault="00634B77" w:rsidP="00634B77">
      <w:pPr>
        <w:pStyle w:val="Standard"/>
        <w:ind w:left="720" w:firstLine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Karen Foster, Town Clerk</w:t>
      </w:r>
    </w:p>
    <w:p w14:paraId="7388D968" w14:textId="77777777" w:rsidR="00634B77" w:rsidRPr="007002E1" w:rsidRDefault="00634B77" w:rsidP="00634B77">
      <w:pPr>
        <w:pStyle w:val="Standard"/>
        <w:ind w:left="720" w:firstLine="72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40951CF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4944E49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588C296C" w14:textId="725D09F9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Absent:</w:t>
      </w:r>
      <w:r w:rsidR="00AA0202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="00AA0202">
        <w:rPr>
          <w:rFonts w:asciiTheme="minorHAnsi" w:eastAsia="Arial" w:hAnsiTheme="minorHAnsi" w:cstheme="minorHAnsi"/>
          <w:color w:val="000000"/>
          <w:sz w:val="22"/>
          <w:szCs w:val="22"/>
        </w:rPr>
        <w:tab/>
        <w:t>Carl Neckers, Councilman</w:t>
      </w:r>
    </w:p>
    <w:p w14:paraId="141E0B73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5FA9EDE0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517A5EF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7458975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51B719DB" w14:textId="77777777" w:rsidR="00634B77" w:rsidRPr="007002E1" w:rsidRDefault="00634B77" w:rsidP="00634B77">
      <w:pPr>
        <w:pStyle w:val="Standard"/>
        <w:ind w:left="1440" w:hanging="144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Guests: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Please see the attached paper for </w:t>
      </w:r>
      <w:proofErr w:type="gramStart"/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list</w:t>
      </w:r>
      <w:proofErr w:type="gramEnd"/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of guests.</w:t>
      </w:r>
    </w:p>
    <w:p w14:paraId="7867C3EB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FD3F4A6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5D5BE5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The Monthly Statement of the Supervisor was distributed.</w:t>
      </w:r>
    </w:p>
    <w:p w14:paraId="359B46FE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0FF6035" w14:textId="07F08F2C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The meeting was called to order by Supervisor Brian Willink at 7:30 p.m. Supervisor Brian Willink approved the minutes for the </w:t>
      </w:r>
      <w:r w:rsidR="00AA0202">
        <w:rPr>
          <w:rFonts w:asciiTheme="minorHAnsi" w:eastAsia="Arial" w:hAnsiTheme="minorHAnsi" w:cstheme="minorHAnsi"/>
          <w:color w:val="000000"/>
          <w:sz w:val="22"/>
          <w:szCs w:val="22"/>
        </w:rPr>
        <w:t>December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2023 Clymer Town Board meeting. Carried.</w:t>
      </w:r>
    </w:p>
    <w:p w14:paraId="001A943E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6B5D0D6" w14:textId="1C706384" w:rsidR="00634B77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A motion was made by Levi Swanson and 2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 w:rsidR="006B186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Melissa Murphy </w:t>
      </w:r>
      <w:r w:rsidR="00CF4261">
        <w:rPr>
          <w:rFonts w:asciiTheme="minorHAnsi" w:eastAsia="Arial" w:hAnsiTheme="minorHAnsi" w:cstheme="minorHAnsi"/>
          <w:color w:val="000000"/>
          <w:sz w:val="22"/>
          <w:szCs w:val="22"/>
        </w:rPr>
        <w:t>to move into our Public Hearing for the Clean Choice Energy Solar Project located at 710 Clymer Hill RD. Carried</w:t>
      </w:r>
    </w:p>
    <w:p w14:paraId="73E52798" w14:textId="77777777" w:rsidR="00CF4261" w:rsidRDefault="00CF4261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7440F8" w14:textId="44056F9B" w:rsidR="00CF4261" w:rsidRPr="007002E1" w:rsidRDefault="00CF4261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 motion was made by Levi Swanson and 2</w:t>
      </w:r>
      <w:r w:rsidRPr="00CF4261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Todd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</w:rPr>
        <w:t>Kolstee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 </w:t>
      </w:r>
      <w:r w:rsidR="006E4F3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adjourn </w:t>
      </w:r>
      <w:proofErr w:type="gramStart"/>
      <w:r w:rsidR="006E4F34">
        <w:rPr>
          <w:rFonts w:asciiTheme="minorHAnsi" w:eastAsia="Arial" w:hAnsiTheme="minorHAnsi" w:cstheme="minorHAnsi"/>
          <w:color w:val="000000"/>
          <w:sz w:val="22"/>
          <w:szCs w:val="22"/>
        </w:rPr>
        <w:t>out</w:t>
      </w:r>
      <w:proofErr w:type="gramEnd"/>
      <w:r w:rsidR="006E4F3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692165">
        <w:rPr>
          <w:rFonts w:asciiTheme="minorHAnsi" w:eastAsia="Arial" w:hAnsiTheme="minorHAnsi" w:cstheme="minorHAnsi"/>
          <w:color w:val="000000"/>
          <w:sz w:val="22"/>
          <w:szCs w:val="22"/>
        </w:rPr>
        <w:t>Public Hearing for the Clean Choice Energy Solar Project located at 710 Clymer Hill RD and move back into our regular monthly meeting for the Town of Clymer. Carried.</w:t>
      </w:r>
    </w:p>
    <w:p w14:paraId="58197211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339D397" w14:textId="7EB2F86F" w:rsidR="00634B77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motion was made by </w:t>
      </w:r>
      <w:r w:rsidR="009B65FF">
        <w:rPr>
          <w:rFonts w:asciiTheme="minorHAnsi" w:eastAsia="Arial" w:hAnsiTheme="minorHAnsi" w:cstheme="minorHAnsi"/>
          <w:color w:val="000000"/>
          <w:sz w:val="22"/>
          <w:szCs w:val="22"/>
        </w:rPr>
        <w:t>Melissa Murphy and 2</w:t>
      </w:r>
      <w:r w:rsidR="009B65FF" w:rsidRPr="009B65FF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 w:rsidR="009B65F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</w:t>
      </w:r>
      <w:r w:rsidR="002339BC">
        <w:rPr>
          <w:rFonts w:asciiTheme="minorHAnsi" w:eastAsia="Arial" w:hAnsiTheme="minorHAnsi" w:cstheme="minorHAnsi"/>
          <w:color w:val="000000"/>
          <w:sz w:val="22"/>
          <w:szCs w:val="22"/>
        </w:rPr>
        <w:t>Levi Swanson to move into our 2</w:t>
      </w:r>
      <w:r w:rsidR="002339BC" w:rsidRPr="002339BC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 w:rsidR="002339B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Public Hearing of the night, a Public Hearing </w:t>
      </w:r>
      <w:r w:rsidR="0058744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for a </w:t>
      </w:r>
      <w:proofErr w:type="gramStart"/>
      <w:r w:rsidR="0058744F">
        <w:rPr>
          <w:rFonts w:asciiTheme="minorHAnsi" w:eastAsia="Arial" w:hAnsiTheme="minorHAnsi" w:cstheme="minorHAnsi"/>
          <w:color w:val="000000"/>
          <w:sz w:val="22"/>
          <w:szCs w:val="22"/>
        </w:rPr>
        <w:t>12 month</w:t>
      </w:r>
      <w:proofErr w:type="gramEnd"/>
      <w:r w:rsidR="0058744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Moratorium for Battery Storage. Carried</w:t>
      </w:r>
    </w:p>
    <w:p w14:paraId="7C79D6C9" w14:textId="77777777" w:rsidR="0058744F" w:rsidRDefault="0058744F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4B36A8" w14:textId="12F79D37" w:rsidR="0058744F" w:rsidRDefault="0058744F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motion was made by </w:t>
      </w:r>
      <w:r w:rsidR="00152715">
        <w:rPr>
          <w:rFonts w:asciiTheme="minorHAnsi" w:eastAsia="Arial" w:hAnsiTheme="minorHAnsi" w:cstheme="minorHAnsi"/>
          <w:color w:val="000000"/>
          <w:sz w:val="22"/>
          <w:szCs w:val="22"/>
        </w:rPr>
        <w:t>Levi Swanson and 2</w:t>
      </w:r>
      <w:r w:rsidR="00152715" w:rsidRPr="00152715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 w:rsidR="0015271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Melissa Murphy to Adopt the Negative Decla</w:t>
      </w:r>
      <w:r w:rsidR="002C14DA">
        <w:rPr>
          <w:rFonts w:asciiTheme="minorHAnsi" w:eastAsia="Arial" w:hAnsiTheme="minorHAnsi" w:cstheme="minorHAnsi"/>
          <w:color w:val="000000"/>
          <w:sz w:val="22"/>
          <w:szCs w:val="22"/>
        </w:rPr>
        <w:t>ration. Carried</w:t>
      </w:r>
    </w:p>
    <w:p w14:paraId="63910F26" w14:textId="77777777" w:rsidR="002C14DA" w:rsidRDefault="002C14DA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A1F5339" w14:textId="223065BB" w:rsidR="002C14DA" w:rsidRDefault="002C14DA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motion was made by Todd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</w:rPr>
        <w:t>Kolstee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and 2</w:t>
      </w:r>
      <w:r w:rsidRPr="002C14DA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Levi Swanson </w:t>
      </w:r>
      <w:r w:rsidR="00212C42">
        <w:rPr>
          <w:rFonts w:asciiTheme="minorHAnsi" w:eastAsia="Arial" w:hAnsiTheme="minorHAnsi" w:cstheme="minorHAnsi"/>
          <w:color w:val="000000"/>
          <w:sz w:val="22"/>
          <w:szCs w:val="22"/>
        </w:rPr>
        <w:t>to Adopt Local Law #1 for the 2024 year. Carried.</w:t>
      </w:r>
    </w:p>
    <w:p w14:paraId="72192DE0" w14:textId="77777777" w:rsidR="00212C42" w:rsidRDefault="00212C42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FFC0AB2" w14:textId="395E2AFD" w:rsidR="00212C42" w:rsidRDefault="00212C42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 motion was made by Melissa Murphy and 2</w:t>
      </w:r>
      <w:r w:rsidRPr="00212C42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Levi Swanson to </w:t>
      </w:r>
      <w:r w:rsidR="000F59B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close our Public Hearing regarding Battery Storage and return </w:t>
      </w:r>
      <w:proofErr w:type="gramStart"/>
      <w:r w:rsidR="000F59B6">
        <w:rPr>
          <w:rFonts w:asciiTheme="minorHAnsi" w:eastAsia="Arial" w:hAnsiTheme="minorHAnsi" w:cstheme="minorHAnsi"/>
          <w:color w:val="000000"/>
          <w:sz w:val="22"/>
          <w:szCs w:val="22"/>
        </w:rPr>
        <w:t>into</w:t>
      </w:r>
      <w:proofErr w:type="gramEnd"/>
      <w:r w:rsidR="000F59B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the </w:t>
      </w:r>
      <w:r w:rsidR="00DD71A6">
        <w:rPr>
          <w:rFonts w:asciiTheme="minorHAnsi" w:eastAsia="Arial" w:hAnsiTheme="minorHAnsi" w:cstheme="minorHAnsi"/>
          <w:color w:val="000000"/>
          <w:sz w:val="22"/>
          <w:szCs w:val="22"/>
        </w:rPr>
        <w:t>regular monthly meeting for the Town of Clymer. Carried.</w:t>
      </w:r>
    </w:p>
    <w:p w14:paraId="6A4136A5" w14:textId="77777777" w:rsidR="00DD71A6" w:rsidRDefault="00DD71A6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C54E20B" w14:textId="28A35C9A" w:rsidR="00DD71A6" w:rsidRDefault="00DD71A6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 motion was made by Levi Swanson and 2</w:t>
      </w:r>
      <w:r w:rsidRPr="00DD71A6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Melissa Murphy </w:t>
      </w:r>
      <w:proofErr w:type="gramStart"/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to </w:t>
      </w:r>
      <w:r w:rsidR="000D4E0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agree</w:t>
      </w:r>
      <w:proofErr w:type="gramEnd"/>
      <w:r w:rsidR="000D4E0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 spend highway funds. Carried.</w:t>
      </w:r>
    </w:p>
    <w:p w14:paraId="6EA47E98" w14:textId="77777777" w:rsidR="000D4E0C" w:rsidRDefault="000D4E0C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4892B63" w14:textId="0FBCBF77" w:rsidR="000D4E0C" w:rsidRDefault="000D4E0C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 motion was made by Levi Swanson and 2</w:t>
      </w:r>
      <w:r w:rsidRPr="000D4E0C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Todd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2"/>
        </w:rPr>
        <w:t>Kolstee</w:t>
      </w:r>
      <w:proofErr w:type="spellEnd"/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 accept the </w:t>
      </w:r>
      <w:r w:rsidR="00CE4CDF">
        <w:rPr>
          <w:rFonts w:asciiTheme="minorHAnsi" w:eastAsia="Arial" w:hAnsiTheme="minorHAnsi" w:cstheme="minorHAnsi"/>
          <w:color w:val="000000"/>
          <w:sz w:val="22"/>
          <w:szCs w:val="22"/>
        </w:rPr>
        <w:t>account transfers. Carried.</w:t>
      </w:r>
    </w:p>
    <w:p w14:paraId="354AB1E8" w14:textId="77777777" w:rsidR="00CE4CDF" w:rsidRDefault="00CE4CDF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60D2DFE" w14:textId="77777777" w:rsidR="00CE4CDF" w:rsidRPr="007002E1" w:rsidRDefault="00CE4CDF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C773CF8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56ACC43" w14:textId="252CACFF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 motion was made by </w:t>
      </w:r>
      <w:r w:rsidR="00705CB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Todd </w:t>
      </w:r>
      <w:proofErr w:type="spellStart"/>
      <w:r w:rsidR="00705CB8">
        <w:rPr>
          <w:rFonts w:asciiTheme="minorHAnsi" w:eastAsia="Arial" w:hAnsiTheme="minorHAnsi" w:cstheme="minorHAnsi"/>
          <w:color w:val="000000"/>
          <w:sz w:val="22"/>
          <w:szCs w:val="22"/>
        </w:rPr>
        <w:t>Kolstee</w:t>
      </w:r>
      <w:proofErr w:type="spellEnd"/>
      <w:r w:rsidR="00705CB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and 2</w:t>
      </w:r>
      <w:r w:rsidR="00705CB8" w:rsidRPr="00705CB8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 w:rsidR="00705CB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by Levi Swanson to approve the purchase of a </w:t>
      </w:r>
      <w:r w:rsidR="00AD1B7A">
        <w:rPr>
          <w:rFonts w:asciiTheme="minorHAnsi" w:eastAsia="Arial" w:hAnsiTheme="minorHAnsi" w:cstheme="minorHAnsi"/>
          <w:color w:val="000000"/>
          <w:sz w:val="22"/>
          <w:szCs w:val="22"/>
        </w:rPr>
        <w:t>2000 Kodiak Bucket Truck for the highway building. Carried.</w:t>
      </w:r>
    </w:p>
    <w:p w14:paraId="2D2AFBD6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50BFDE2" w14:textId="30D9F3DC" w:rsidR="00634B77" w:rsidRPr="00DD2DAF" w:rsidRDefault="00634B77" w:rsidP="00634B77">
      <w:pPr>
        <w:pStyle w:val="Standard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General Bills totaling</w:t>
      </w:r>
      <w:r w:rsidRPr="007002E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$</w:t>
      </w:r>
      <w:r w:rsidR="00DD2DAF">
        <w:rPr>
          <w:rFonts w:asciiTheme="minorHAnsi" w:eastAsiaTheme="minorHAnsi" w:hAnsiTheme="minorHAnsi" w:cstheme="minorHAnsi"/>
          <w:color w:val="000000"/>
          <w:sz w:val="22"/>
          <w:szCs w:val="22"/>
        </w:rPr>
        <w:t>31,594.80</w:t>
      </w:r>
      <w:r w:rsidRPr="007002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were presented for payment. Melissa Murphy made a motion to pay these bills. Levi Swanson 2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. Carried.</w:t>
      </w:r>
    </w:p>
    <w:p w14:paraId="1817A956" w14:textId="77777777" w:rsidR="00634B77" w:rsidRPr="007002E1" w:rsidRDefault="00634B77" w:rsidP="00634B77">
      <w:pPr>
        <w:jc w:val="both"/>
        <w:rPr>
          <w:rFonts w:eastAsia="Arial" w:cstheme="minorHAnsi"/>
          <w:color w:val="000000"/>
        </w:rPr>
      </w:pPr>
      <w:r w:rsidRPr="007002E1">
        <w:rPr>
          <w:rFonts w:eastAsia="Arial" w:cstheme="minorHAnsi"/>
          <w:color w:val="000000"/>
        </w:rPr>
        <w:t xml:space="preserve">Ayes: </w:t>
      </w:r>
    </w:p>
    <w:p w14:paraId="5EC800BD" w14:textId="77777777" w:rsidR="00634B77" w:rsidRPr="007002E1" w:rsidRDefault="00634B77" w:rsidP="00634B77">
      <w:pPr>
        <w:jc w:val="both"/>
        <w:rPr>
          <w:rFonts w:eastAsia="Times New Roman" w:cstheme="minorHAnsi"/>
          <w:color w:val="000000"/>
        </w:rPr>
      </w:pPr>
      <w:r w:rsidRPr="007002E1">
        <w:rPr>
          <w:rFonts w:eastAsia="Arial" w:cstheme="minorHAnsi"/>
          <w:color w:val="000000"/>
        </w:rPr>
        <w:t>Nays: None</w:t>
      </w:r>
    </w:p>
    <w:p w14:paraId="39D12ADA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865BF05" w14:textId="0868E145" w:rsidR="00634B77" w:rsidRPr="007002E1" w:rsidRDefault="00634B77" w:rsidP="00634B77">
      <w:pPr>
        <w:jc w:val="both"/>
        <w:rPr>
          <w:rFonts w:eastAsia="Times New Roman" w:cstheme="minorHAnsi"/>
          <w:color w:val="000000"/>
        </w:rPr>
      </w:pPr>
      <w:r w:rsidRPr="007002E1">
        <w:rPr>
          <w:rFonts w:eastAsia="Arial" w:cstheme="minorHAnsi"/>
          <w:color w:val="000000"/>
        </w:rPr>
        <w:t xml:space="preserve">Water Bills totaling </w:t>
      </w:r>
      <w:r w:rsidRPr="007002E1">
        <w:rPr>
          <w:rFonts w:eastAsia="Times New Roman" w:cstheme="minorHAnsi"/>
          <w:color w:val="000000"/>
        </w:rPr>
        <w:t>$</w:t>
      </w:r>
      <w:r w:rsidR="005A66F8">
        <w:rPr>
          <w:rFonts w:eastAsia="Times New Roman" w:cstheme="minorHAnsi"/>
          <w:color w:val="000000"/>
        </w:rPr>
        <w:t>11,746.71</w:t>
      </w:r>
      <w:r w:rsidRPr="007002E1">
        <w:rPr>
          <w:rFonts w:eastAsia="Times New Roman" w:cstheme="minorHAnsi"/>
          <w:color w:val="000000"/>
        </w:rPr>
        <w:t xml:space="preserve"> </w:t>
      </w:r>
      <w:r w:rsidRPr="007002E1">
        <w:rPr>
          <w:rFonts w:eastAsia="Arial" w:cstheme="minorHAnsi"/>
          <w:color w:val="000000"/>
        </w:rPr>
        <w:t xml:space="preserve">were presented for payment. Levi Swanson made a motion to pay these bills. Todd </w:t>
      </w:r>
      <w:proofErr w:type="spellStart"/>
      <w:r w:rsidRPr="007002E1">
        <w:rPr>
          <w:rFonts w:eastAsia="Arial" w:cstheme="minorHAnsi"/>
          <w:color w:val="000000"/>
        </w:rPr>
        <w:t>Kolstee</w:t>
      </w:r>
      <w:proofErr w:type="spellEnd"/>
      <w:r w:rsidRPr="007002E1">
        <w:rPr>
          <w:rFonts w:eastAsia="Arial" w:cstheme="minorHAnsi"/>
          <w:color w:val="000000"/>
        </w:rPr>
        <w:t xml:space="preserve"> 2</w:t>
      </w:r>
      <w:r w:rsidRPr="007002E1">
        <w:rPr>
          <w:rFonts w:eastAsia="Arial" w:cstheme="minorHAnsi"/>
          <w:color w:val="000000"/>
          <w:vertAlign w:val="superscript"/>
        </w:rPr>
        <w:t>nd</w:t>
      </w:r>
      <w:r w:rsidRPr="007002E1">
        <w:rPr>
          <w:rFonts w:eastAsia="Arial" w:cstheme="minorHAnsi"/>
          <w:color w:val="000000"/>
        </w:rPr>
        <w:t>.  Carried.</w:t>
      </w:r>
    </w:p>
    <w:p w14:paraId="625DE3C7" w14:textId="77777777" w:rsidR="00634B77" w:rsidRPr="007002E1" w:rsidRDefault="00634B77" w:rsidP="00634B77">
      <w:pPr>
        <w:jc w:val="both"/>
        <w:rPr>
          <w:rFonts w:eastAsia="Arial" w:cstheme="minorHAnsi"/>
          <w:color w:val="000000"/>
        </w:rPr>
      </w:pPr>
      <w:r w:rsidRPr="007002E1">
        <w:rPr>
          <w:rFonts w:eastAsia="Arial" w:cstheme="minorHAnsi"/>
          <w:color w:val="000000"/>
        </w:rPr>
        <w:t xml:space="preserve">Ayes: </w:t>
      </w:r>
    </w:p>
    <w:p w14:paraId="46F835A4" w14:textId="77777777" w:rsidR="00634B77" w:rsidRPr="007002E1" w:rsidRDefault="00634B77" w:rsidP="00634B77">
      <w:pPr>
        <w:jc w:val="both"/>
        <w:rPr>
          <w:rFonts w:eastAsia="Arial" w:cstheme="minorHAnsi"/>
          <w:color w:val="000000"/>
        </w:rPr>
      </w:pPr>
      <w:r w:rsidRPr="007002E1">
        <w:rPr>
          <w:rFonts w:eastAsia="Arial" w:cstheme="minorHAnsi"/>
          <w:color w:val="000000"/>
        </w:rPr>
        <w:t>Nays: None</w:t>
      </w:r>
    </w:p>
    <w:p w14:paraId="3B2EA115" w14:textId="77777777" w:rsidR="00634B77" w:rsidRPr="007002E1" w:rsidRDefault="00634B77" w:rsidP="00634B77">
      <w:pPr>
        <w:jc w:val="both"/>
        <w:rPr>
          <w:rFonts w:eastAsia="Arial" w:cstheme="minorHAnsi"/>
          <w:color w:val="000000"/>
        </w:rPr>
      </w:pPr>
    </w:p>
    <w:p w14:paraId="06E66791" w14:textId="493FA95B" w:rsidR="00634B77" w:rsidRPr="007002E1" w:rsidRDefault="00634B77" w:rsidP="00634B77">
      <w:pPr>
        <w:jc w:val="both"/>
        <w:rPr>
          <w:rFonts w:eastAsia="Times New Roman" w:cstheme="minorHAnsi"/>
          <w:color w:val="000000"/>
        </w:rPr>
      </w:pPr>
      <w:r w:rsidRPr="007002E1">
        <w:rPr>
          <w:rFonts w:eastAsia="Arial" w:cstheme="minorHAnsi"/>
          <w:color w:val="000000"/>
        </w:rPr>
        <w:t xml:space="preserve">Special Lights Bills totaling </w:t>
      </w:r>
      <w:r w:rsidRPr="007002E1">
        <w:rPr>
          <w:rFonts w:eastAsia="Times New Roman" w:cstheme="minorHAnsi"/>
          <w:color w:val="000000"/>
        </w:rPr>
        <w:t>$</w:t>
      </w:r>
      <w:r w:rsidR="000E266F">
        <w:rPr>
          <w:rFonts w:eastAsia="Times New Roman" w:cstheme="minorHAnsi"/>
          <w:color w:val="000000"/>
        </w:rPr>
        <w:t>902.10</w:t>
      </w:r>
      <w:r w:rsidRPr="007002E1">
        <w:rPr>
          <w:rFonts w:eastAsia="Times New Roman" w:cstheme="minorHAnsi"/>
          <w:color w:val="000000"/>
        </w:rPr>
        <w:t xml:space="preserve"> were presented for payment. Todd </w:t>
      </w:r>
      <w:proofErr w:type="spellStart"/>
      <w:r w:rsidRPr="007002E1">
        <w:rPr>
          <w:rFonts w:eastAsia="Times New Roman" w:cstheme="minorHAnsi"/>
          <w:color w:val="000000"/>
        </w:rPr>
        <w:t>Kolstee</w:t>
      </w:r>
      <w:proofErr w:type="spellEnd"/>
      <w:r w:rsidRPr="007002E1">
        <w:rPr>
          <w:rFonts w:eastAsia="Times New Roman" w:cstheme="minorHAnsi"/>
          <w:color w:val="000000"/>
        </w:rPr>
        <w:t xml:space="preserve"> made a motion to pay these bills. </w:t>
      </w:r>
      <w:r w:rsidR="008C28BE">
        <w:rPr>
          <w:rFonts w:eastAsia="Times New Roman" w:cstheme="minorHAnsi"/>
          <w:color w:val="000000"/>
        </w:rPr>
        <w:t>Levi Swanson</w:t>
      </w:r>
      <w:r w:rsidRPr="007002E1">
        <w:rPr>
          <w:rFonts w:eastAsia="Times New Roman" w:cstheme="minorHAnsi"/>
          <w:color w:val="000000"/>
        </w:rPr>
        <w:t xml:space="preserve"> 2</w:t>
      </w:r>
      <w:r w:rsidRPr="007002E1">
        <w:rPr>
          <w:rFonts w:eastAsia="Times New Roman" w:cstheme="minorHAnsi"/>
          <w:color w:val="000000"/>
          <w:vertAlign w:val="superscript"/>
        </w:rPr>
        <w:t>nd</w:t>
      </w:r>
      <w:r w:rsidRPr="007002E1">
        <w:rPr>
          <w:rFonts w:eastAsia="Times New Roman" w:cstheme="minorHAnsi"/>
          <w:color w:val="000000"/>
        </w:rPr>
        <w:t>.  Carried</w:t>
      </w:r>
    </w:p>
    <w:p w14:paraId="501FDD59" w14:textId="77777777" w:rsidR="00634B77" w:rsidRPr="007002E1" w:rsidRDefault="00634B77" w:rsidP="00634B77">
      <w:pPr>
        <w:jc w:val="both"/>
        <w:rPr>
          <w:rFonts w:eastAsia="Times New Roman" w:cstheme="minorHAnsi"/>
          <w:color w:val="000000"/>
        </w:rPr>
      </w:pPr>
      <w:r w:rsidRPr="007002E1">
        <w:rPr>
          <w:rFonts w:eastAsia="Times New Roman" w:cstheme="minorHAnsi"/>
          <w:color w:val="000000"/>
        </w:rPr>
        <w:t xml:space="preserve">Ayes: </w:t>
      </w:r>
    </w:p>
    <w:p w14:paraId="717B7798" w14:textId="77777777" w:rsidR="00634B77" w:rsidRPr="007002E1" w:rsidRDefault="00634B77" w:rsidP="00634B77">
      <w:pPr>
        <w:jc w:val="both"/>
        <w:rPr>
          <w:rFonts w:eastAsia="Times New Roman" w:cstheme="minorHAnsi"/>
          <w:color w:val="000000"/>
        </w:rPr>
      </w:pPr>
      <w:r w:rsidRPr="007002E1">
        <w:rPr>
          <w:rFonts w:eastAsia="Times New Roman" w:cstheme="minorHAnsi"/>
          <w:color w:val="000000"/>
        </w:rPr>
        <w:t>Nays: None</w:t>
      </w:r>
    </w:p>
    <w:p w14:paraId="28A80160" w14:textId="77777777" w:rsidR="00634B77" w:rsidRPr="007002E1" w:rsidRDefault="00634B77" w:rsidP="00634B77">
      <w:pPr>
        <w:jc w:val="both"/>
        <w:rPr>
          <w:rFonts w:eastAsia="Times New Roman" w:cstheme="minorHAnsi"/>
          <w:color w:val="000000"/>
        </w:rPr>
      </w:pPr>
    </w:p>
    <w:p w14:paraId="50497CCB" w14:textId="0CD524B5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Highway Bills totaling $</w:t>
      </w:r>
      <w:r w:rsidR="000E266F">
        <w:rPr>
          <w:rFonts w:asciiTheme="minorHAnsi" w:eastAsia="Arial" w:hAnsiTheme="minorHAnsi" w:cstheme="minorHAnsi"/>
          <w:color w:val="000000"/>
          <w:sz w:val="22"/>
          <w:szCs w:val="22"/>
        </w:rPr>
        <w:t>5,358.47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were presented for payment. </w:t>
      </w:r>
      <w:r w:rsidR="000E266F">
        <w:rPr>
          <w:rFonts w:asciiTheme="minorHAnsi" w:eastAsia="Arial" w:hAnsiTheme="minorHAnsi" w:cstheme="minorHAnsi"/>
          <w:color w:val="000000"/>
          <w:sz w:val="22"/>
          <w:szCs w:val="22"/>
        </w:rPr>
        <w:t>Levi Swanson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made a motion to pay these bills. Melissa Murphy 2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nd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.  Carried.</w:t>
      </w:r>
    </w:p>
    <w:p w14:paraId="2E454513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Ayes:  </w:t>
      </w:r>
    </w:p>
    <w:p w14:paraId="3277AEC3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Nays: None</w:t>
      </w:r>
    </w:p>
    <w:p w14:paraId="347845E8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51EB1AC" w14:textId="2E0FD6BF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There being no further business to come before the Town Board of the Town of Clymer, Levi Swanson made a motion to adjourn @ </w:t>
      </w:r>
      <w:r w:rsidR="00AD1B7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9:19 </w:t>
      </w: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PM. </w:t>
      </w:r>
      <w:r w:rsidR="00AD1B7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Todd </w:t>
      </w:r>
      <w:proofErr w:type="spellStart"/>
      <w:r w:rsidR="00AD1B7A">
        <w:rPr>
          <w:rFonts w:asciiTheme="minorHAnsi" w:eastAsia="Arial" w:hAnsiTheme="minorHAnsi" w:cstheme="minorHAnsi"/>
          <w:color w:val="000000"/>
          <w:sz w:val="22"/>
          <w:szCs w:val="22"/>
        </w:rPr>
        <w:t>Kolstee</w:t>
      </w:r>
      <w:proofErr w:type="spellEnd"/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seconded. Carried.</w:t>
      </w:r>
    </w:p>
    <w:p w14:paraId="0592C58A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Ayes: </w:t>
      </w:r>
    </w:p>
    <w:p w14:paraId="6AB0FF7E" w14:textId="77777777" w:rsidR="00634B77" w:rsidRPr="007002E1" w:rsidRDefault="00634B77" w:rsidP="00634B77">
      <w:pPr>
        <w:pStyle w:val="Standard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Nays: None</w:t>
      </w:r>
    </w:p>
    <w:p w14:paraId="2346861A" w14:textId="77777777" w:rsidR="00634B77" w:rsidRPr="007002E1" w:rsidRDefault="00634B77" w:rsidP="00634B77">
      <w:pPr>
        <w:pStyle w:val="Standard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3935A8D" w14:textId="77777777" w:rsidR="00634B77" w:rsidRPr="007002E1" w:rsidRDefault="00634B77" w:rsidP="00634B77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7002E1">
        <w:rPr>
          <w:rFonts w:asciiTheme="minorHAnsi" w:eastAsia="Arial" w:hAnsiTheme="minorHAnsi" w:cstheme="minorHAnsi"/>
          <w:color w:val="000000"/>
          <w:sz w:val="22"/>
          <w:szCs w:val="22"/>
        </w:rPr>
        <w:t>Karen Foster, Town Clerk</w:t>
      </w:r>
    </w:p>
    <w:p w14:paraId="2705BB86" w14:textId="77777777" w:rsidR="00634B77" w:rsidRPr="007002E1" w:rsidRDefault="00634B77" w:rsidP="00634B77">
      <w:pPr>
        <w:rPr>
          <w:rFonts w:cstheme="minorHAnsi"/>
        </w:rPr>
      </w:pPr>
    </w:p>
    <w:p w14:paraId="21F7D787" w14:textId="77777777" w:rsidR="00634B77" w:rsidRPr="007002E1" w:rsidRDefault="00634B77" w:rsidP="00634B77">
      <w:pPr>
        <w:rPr>
          <w:rFonts w:cstheme="minorHAnsi"/>
        </w:rPr>
      </w:pPr>
    </w:p>
    <w:p w14:paraId="3C141356" w14:textId="77777777" w:rsidR="00634B77" w:rsidRPr="007002E1" w:rsidRDefault="00634B77" w:rsidP="00634B77">
      <w:pPr>
        <w:rPr>
          <w:rFonts w:cstheme="minorHAnsi"/>
        </w:rPr>
      </w:pPr>
    </w:p>
    <w:p w14:paraId="6936940B" w14:textId="77777777" w:rsidR="00634B77" w:rsidRPr="007002E1" w:rsidRDefault="00634B77" w:rsidP="00634B77">
      <w:pPr>
        <w:rPr>
          <w:rFonts w:cstheme="minorHAnsi"/>
        </w:rPr>
      </w:pPr>
    </w:p>
    <w:p w14:paraId="6D080F0C" w14:textId="77777777" w:rsidR="00EF2904" w:rsidRDefault="00EF2904"/>
    <w:sectPr w:rsidR="00EF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7"/>
    <w:rsid w:val="000D4E0C"/>
    <w:rsid w:val="000E266F"/>
    <w:rsid w:val="000F59B6"/>
    <w:rsid w:val="00152715"/>
    <w:rsid w:val="00212C42"/>
    <w:rsid w:val="002339BC"/>
    <w:rsid w:val="002C14DA"/>
    <w:rsid w:val="00376C2D"/>
    <w:rsid w:val="0058744F"/>
    <w:rsid w:val="005A66F8"/>
    <w:rsid w:val="00634B77"/>
    <w:rsid w:val="00692165"/>
    <w:rsid w:val="006B186E"/>
    <w:rsid w:val="006E4F34"/>
    <w:rsid w:val="00705CB8"/>
    <w:rsid w:val="008C28BE"/>
    <w:rsid w:val="00954944"/>
    <w:rsid w:val="009B65FF"/>
    <w:rsid w:val="009C0A66"/>
    <w:rsid w:val="00AA0202"/>
    <w:rsid w:val="00AD1B7A"/>
    <w:rsid w:val="00CE4CDF"/>
    <w:rsid w:val="00CF4261"/>
    <w:rsid w:val="00DD2DAF"/>
    <w:rsid w:val="00DD71A6"/>
    <w:rsid w:val="00E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6EA7"/>
  <w15:chartTrackingRefBased/>
  <w15:docId w15:val="{B4013DFA-8179-4C84-85D8-F2D81DCC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77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B7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B7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B7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B7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B7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B77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B77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B77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B77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B7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B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B7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B7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B7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B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B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B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B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4B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34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B7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34B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4B77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34B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4B77"/>
    <w:pPr>
      <w:spacing w:after="160" w:line="259" w:lineRule="auto"/>
      <w:ind w:left="720"/>
      <w:contextualSpacing/>
    </w:pPr>
    <w:rPr>
      <w:rFonts w:eastAsia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34B7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B7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B7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4B77"/>
    <w:rPr>
      <w:b/>
      <w:bCs/>
      <w:smallCaps/>
      <w:color w:val="2F5496" w:themeColor="accent1" w:themeShade="BF"/>
      <w:spacing w:val="5"/>
    </w:rPr>
  </w:style>
  <w:style w:type="paragraph" w:customStyle="1" w:styleId="Standard">
    <w:name w:val="Standard"/>
    <w:rsid w:val="00634B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Foster</dc:creator>
  <cp:keywords/>
  <dc:description/>
  <cp:lastModifiedBy>Karen Foster</cp:lastModifiedBy>
  <cp:revision>25</cp:revision>
  <dcterms:created xsi:type="dcterms:W3CDTF">2024-02-13T00:42:00Z</dcterms:created>
  <dcterms:modified xsi:type="dcterms:W3CDTF">2024-02-13T01:05:00Z</dcterms:modified>
</cp:coreProperties>
</file>