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F7927" w14:textId="77777777" w:rsidR="00F151B4" w:rsidRDefault="00F151B4" w:rsidP="00F151B4">
      <w:pPr>
        <w:ind w:left="144" w:right="144"/>
        <w:jc w:val="center"/>
        <w:rPr>
          <w:rFonts w:ascii="Calibri" w:hAnsi="Calibri"/>
          <w:b/>
        </w:rPr>
      </w:pPr>
      <w:r>
        <w:rPr>
          <w:rFonts w:ascii="Calibri" w:hAnsi="Calibri"/>
          <w:b/>
        </w:rPr>
        <w:t>SPECIAL TOWN BOARD MEETING</w:t>
      </w:r>
    </w:p>
    <w:p w14:paraId="35C79912" w14:textId="77777777" w:rsidR="00F151B4" w:rsidRDefault="00F151B4" w:rsidP="00F151B4">
      <w:pPr>
        <w:ind w:left="144" w:right="144"/>
        <w:jc w:val="center"/>
        <w:rPr>
          <w:rFonts w:ascii="Calibri" w:hAnsi="Calibri"/>
          <w:b/>
        </w:rPr>
      </w:pPr>
      <w:r>
        <w:rPr>
          <w:rFonts w:ascii="Calibri" w:hAnsi="Calibri"/>
          <w:b/>
        </w:rPr>
        <w:t>TOWN OF DUNKIRK</w:t>
      </w:r>
    </w:p>
    <w:p w14:paraId="45482174" w14:textId="6316769F" w:rsidR="00F151B4" w:rsidRDefault="00F151B4" w:rsidP="00F151B4">
      <w:pPr>
        <w:jc w:val="center"/>
        <w:rPr>
          <w:rFonts w:ascii="Calibri" w:hAnsi="Calibri"/>
          <w:b/>
          <w:u w:val="double"/>
        </w:rPr>
      </w:pPr>
      <w:r>
        <w:rPr>
          <w:rFonts w:ascii="Calibri" w:hAnsi="Calibri"/>
          <w:b/>
        </w:rPr>
        <w:t>MARCH 7, 2024</w:t>
      </w:r>
    </w:p>
    <w:p w14:paraId="7B3837C7" w14:textId="77777777" w:rsidR="00F151B4" w:rsidRDefault="00F151B4" w:rsidP="00F151B4">
      <w:pPr>
        <w:rPr>
          <w:rFonts w:ascii="Calibri" w:hAnsi="Calibri"/>
          <w:b/>
          <w:u w:val="double"/>
        </w:rPr>
      </w:pPr>
    </w:p>
    <w:p w14:paraId="36C0C8ED" w14:textId="77777777" w:rsidR="00F151B4" w:rsidRDefault="00F151B4" w:rsidP="00F151B4">
      <w:pPr>
        <w:rPr>
          <w:rFonts w:ascii="Calibri" w:hAnsi="Calibri"/>
          <w:b/>
          <w:u w:val="double"/>
        </w:rPr>
      </w:pPr>
    </w:p>
    <w:p w14:paraId="1CE8FADA" w14:textId="77777777" w:rsidR="00F151B4" w:rsidRDefault="00F151B4" w:rsidP="00F151B4">
      <w:pPr>
        <w:rPr>
          <w:rFonts w:ascii="Calibri" w:hAnsi="Calibri"/>
          <w:b/>
          <w:u w:val="double"/>
        </w:rPr>
      </w:pPr>
      <w:r>
        <w:rPr>
          <w:rFonts w:ascii="Calibri" w:hAnsi="Calibri"/>
          <w:b/>
          <w:u w:val="double"/>
        </w:rPr>
        <w:t>PRESENT:</w:t>
      </w:r>
    </w:p>
    <w:p w14:paraId="30EC2D00" w14:textId="77777777" w:rsidR="00F151B4" w:rsidRDefault="00F151B4" w:rsidP="00F151B4">
      <w:pPr>
        <w:rPr>
          <w:rFonts w:ascii="Calibri" w:hAnsi="Calibri"/>
          <w:b/>
          <w:u w:val="double"/>
        </w:rPr>
      </w:pPr>
      <w:r>
        <w:rPr>
          <w:rFonts w:ascii="Calibri" w:hAnsi="Calibri"/>
        </w:rPr>
        <w:t>Supervisor Priscilla Penfold</w:t>
      </w:r>
    </w:p>
    <w:p w14:paraId="6F872E7E" w14:textId="77777777" w:rsidR="00F151B4" w:rsidRDefault="00F151B4" w:rsidP="00F151B4">
      <w:pPr>
        <w:rPr>
          <w:rFonts w:ascii="Calibri" w:hAnsi="Calibri"/>
          <w:bCs/>
        </w:rPr>
      </w:pPr>
      <w:r>
        <w:rPr>
          <w:rFonts w:ascii="Calibri" w:hAnsi="Calibri"/>
          <w:bCs/>
        </w:rPr>
        <w:t>Councilwoman Crane</w:t>
      </w:r>
    </w:p>
    <w:p w14:paraId="300F7B48" w14:textId="38AA5847" w:rsidR="00F151B4" w:rsidRDefault="00F151B4" w:rsidP="00F151B4">
      <w:pPr>
        <w:rPr>
          <w:rFonts w:ascii="Calibri" w:hAnsi="Calibri"/>
          <w:bCs/>
        </w:rPr>
      </w:pPr>
      <w:r>
        <w:rPr>
          <w:rFonts w:ascii="Calibri" w:hAnsi="Calibri"/>
          <w:bCs/>
        </w:rPr>
        <w:t>Councilmember Miller</w:t>
      </w:r>
    </w:p>
    <w:p w14:paraId="5529B998" w14:textId="7F891235" w:rsidR="00F151B4" w:rsidRDefault="00F151B4" w:rsidP="00F151B4">
      <w:pPr>
        <w:rPr>
          <w:rFonts w:ascii="Calibri" w:hAnsi="Calibri"/>
          <w:bCs/>
        </w:rPr>
      </w:pPr>
      <w:r>
        <w:rPr>
          <w:rFonts w:ascii="Calibri" w:hAnsi="Calibri"/>
          <w:bCs/>
        </w:rPr>
        <w:t>Councilman Leone</w:t>
      </w:r>
    </w:p>
    <w:p w14:paraId="5CF93506" w14:textId="77777777" w:rsidR="00F151B4" w:rsidRDefault="00F151B4" w:rsidP="00F151B4">
      <w:pPr>
        <w:rPr>
          <w:rFonts w:ascii="Calibri" w:hAnsi="Calibri"/>
          <w:bCs/>
        </w:rPr>
      </w:pPr>
    </w:p>
    <w:p w14:paraId="5F74060A" w14:textId="77777777" w:rsidR="00F151B4" w:rsidRDefault="00F151B4" w:rsidP="00F151B4">
      <w:pPr>
        <w:rPr>
          <w:rFonts w:ascii="Calibri" w:hAnsi="Calibri"/>
          <w:b/>
          <w:u w:val="double"/>
        </w:rPr>
      </w:pPr>
      <w:r>
        <w:rPr>
          <w:rFonts w:ascii="Calibri" w:hAnsi="Calibri"/>
          <w:b/>
          <w:u w:val="double"/>
        </w:rPr>
        <w:t>ABSENT:</w:t>
      </w:r>
    </w:p>
    <w:p w14:paraId="24D2C17A" w14:textId="51E5C0BC" w:rsidR="00F151B4" w:rsidRDefault="00F151B4" w:rsidP="00F151B4">
      <w:pPr>
        <w:rPr>
          <w:rFonts w:ascii="Calibri" w:hAnsi="Calibri"/>
          <w:bCs/>
        </w:rPr>
      </w:pPr>
      <w:r>
        <w:rPr>
          <w:rFonts w:ascii="Calibri" w:hAnsi="Calibri"/>
          <w:bCs/>
        </w:rPr>
        <w:t>Rebecca Yacklon, Town Clerk</w:t>
      </w:r>
    </w:p>
    <w:p w14:paraId="3A631103" w14:textId="77777777" w:rsidR="00F151B4" w:rsidRDefault="00F151B4" w:rsidP="00F151B4">
      <w:pPr>
        <w:rPr>
          <w:rFonts w:ascii="Calibri" w:hAnsi="Calibri"/>
        </w:rPr>
      </w:pPr>
    </w:p>
    <w:p w14:paraId="44552649" w14:textId="32D0BAAD" w:rsidR="00F151B4" w:rsidRPr="00F151B4" w:rsidRDefault="00F151B4" w:rsidP="00F151B4">
      <w:pPr>
        <w:rPr>
          <w:rFonts w:ascii="Calibri" w:hAnsi="Calibri"/>
          <w:bCs/>
        </w:rPr>
      </w:pPr>
      <w:r>
        <w:rPr>
          <w:rFonts w:ascii="Calibri" w:hAnsi="Calibri"/>
          <w:b/>
          <w:u w:val="double"/>
        </w:rPr>
        <w:t>OTHERS PRESENT:</w:t>
      </w:r>
      <w:r>
        <w:rPr>
          <w:rFonts w:ascii="Calibri" w:hAnsi="Calibri"/>
          <w:b/>
        </w:rPr>
        <w:t xml:space="preserve"> </w:t>
      </w:r>
      <w:r>
        <w:rPr>
          <w:rFonts w:ascii="Calibri" w:hAnsi="Calibri"/>
          <w:bCs/>
        </w:rPr>
        <w:t xml:space="preserve"> Deputy Clerk Lisa Boyle, Brayden Carmen </w:t>
      </w:r>
    </w:p>
    <w:p w14:paraId="11AA9002" w14:textId="77777777" w:rsidR="00F151B4" w:rsidRDefault="00F151B4" w:rsidP="00F151B4">
      <w:pPr>
        <w:widowControl w:val="0"/>
        <w:tabs>
          <w:tab w:val="left" w:pos="720"/>
        </w:tabs>
        <w:spacing w:line="180" w:lineRule="atLeast"/>
        <w:rPr>
          <w:rFonts w:ascii="Calibri" w:hAnsi="Calibri"/>
        </w:rPr>
      </w:pPr>
    </w:p>
    <w:p w14:paraId="18398A5E" w14:textId="32F62045" w:rsidR="00F151B4" w:rsidRDefault="00F151B4" w:rsidP="001E6162">
      <w:pPr>
        <w:widowControl w:val="0"/>
        <w:tabs>
          <w:tab w:val="left" w:pos="720"/>
        </w:tabs>
        <w:spacing w:line="180" w:lineRule="atLeast"/>
        <w:rPr>
          <w:rFonts w:ascii="Calibri" w:hAnsi="Calibri"/>
        </w:rPr>
      </w:pPr>
      <w:r>
        <w:rPr>
          <w:rFonts w:ascii="Calibri" w:hAnsi="Calibri"/>
        </w:rPr>
        <w:t xml:space="preserve">Supervisor Penfold opened the Special Town Board meeting at 5 P.M. with the Pledge of Allegiance.  </w:t>
      </w:r>
    </w:p>
    <w:p w14:paraId="7B6D5387" w14:textId="77777777" w:rsidR="001E6162" w:rsidRDefault="001E6162" w:rsidP="001E6162">
      <w:pPr>
        <w:widowControl w:val="0"/>
        <w:tabs>
          <w:tab w:val="left" w:pos="720"/>
        </w:tabs>
        <w:spacing w:line="180" w:lineRule="atLeast"/>
        <w:rPr>
          <w:rFonts w:ascii="Calibri" w:hAnsi="Calibri"/>
        </w:rPr>
      </w:pPr>
    </w:p>
    <w:p w14:paraId="727DF1D7" w14:textId="22E78B7C" w:rsidR="00F151B4" w:rsidRDefault="00F151B4" w:rsidP="00F151B4">
      <w:pPr>
        <w:rPr>
          <w:rFonts w:ascii="Calibri" w:hAnsi="Calibri"/>
        </w:rPr>
      </w:pPr>
      <w:r>
        <w:rPr>
          <w:rFonts w:ascii="Calibri" w:hAnsi="Calibri"/>
        </w:rPr>
        <w:t xml:space="preserve">Legal proof of post and publishing was presented by Deputy Town Clerk, Lisa Boyle.   </w:t>
      </w:r>
    </w:p>
    <w:p w14:paraId="5D560A40" w14:textId="77777777" w:rsidR="00F151B4" w:rsidRDefault="00F151B4" w:rsidP="00F151B4">
      <w:pPr>
        <w:rPr>
          <w:rFonts w:ascii="Calibri" w:hAnsi="Calibri"/>
          <w:b/>
          <w:bCs/>
          <w:u w:val="double"/>
        </w:rPr>
      </w:pPr>
    </w:p>
    <w:p w14:paraId="57BA1ED1" w14:textId="4BEF5A49" w:rsidR="00F151B4" w:rsidRDefault="00F151B4" w:rsidP="00F151B4">
      <w:pPr>
        <w:widowControl w:val="0"/>
        <w:tabs>
          <w:tab w:val="left" w:pos="720"/>
        </w:tabs>
        <w:spacing w:line="180" w:lineRule="atLeast"/>
        <w:rPr>
          <w:rFonts w:ascii="Calibri" w:hAnsi="Calibri"/>
        </w:rPr>
      </w:pPr>
    </w:p>
    <w:p w14:paraId="1A3D23E6" w14:textId="12CDC341" w:rsidR="00F151B4" w:rsidRDefault="00F151B4" w:rsidP="00F151B4">
      <w:pPr>
        <w:rPr>
          <w:rFonts w:ascii="Calibri" w:hAnsi="Calibri"/>
          <w:b/>
          <w:u w:val="double"/>
        </w:rPr>
      </w:pPr>
      <w:r>
        <w:rPr>
          <w:rFonts w:ascii="Calibri" w:hAnsi="Calibri"/>
          <w:b/>
          <w:u w:val="double"/>
        </w:rPr>
        <w:t xml:space="preserve">SUPERVISOR </w:t>
      </w:r>
      <w:r w:rsidR="001E6162">
        <w:rPr>
          <w:rFonts w:ascii="Calibri" w:hAnsi="Calibri"/>
          <w:b/>
          <w:u w:val="double"/>
        </w:rPr>
        <w:t>COMMENTS</w:t>
      </w:r>
      <w:r>
        <w:rPr>
          <w:rFonts w:ascii="Calibri" w:hAnsi="Calibri"/>
          <w:b/>
          <w:u w:val="double"/>
        </w:rPr>
        <w:t>:</w:t>
      </w:r>
    </w:p>
    <w:p w14:paraId="0A497690" w14:textId="11B1D67A" w:rsidR="000B1898" w:rsidRDefault="001E6162" w:rsidP="00F151B4">
      <w:pPr>
        <w:rPr>
          <w:rFonts w:ascii="Calibri" w:hAnsi="Calibri"/>
          <w:bCs/>
        </w:rPr>
      </w:pPr>
      <w:r>
        <w:rPr>
          <w:rFonts w:ascii="Calibri" w:hAnsi="Calibri"/>
          <w:bCs/>
        </w:rPr>
        <w:t>Supervisor Penfold discussed the p</w:t>
      </w:r>
      <w:r w:rsidR="000B1898" w:rsidRPr="000B1898">
        <w:rPr>
          <w:rFonts w:ascii="Calibri" w:hAnsi="Calibri"/>
          <w:bCs/>
        </w:rPr>
        <w:t xml:space="preserve">ublic </w:t>
      </w:r>
      <w:r>
        <w:rPr>
          <w:rFonts w:ascii="Calibri" w:hAnsi="Calibri"/>
          <w:bCs/>
        </w:rPr>
        <w:t>e</w:t>
      </w:r>
      <w:r w:rsidR="000B1898" w:rsidRPr="000B1898">
        <w:rPr>
          <w:rFonts w:ascii="Calibri" w:hAnsi="Calibri"/>
          <w:bCs/>
        </w:rPr>
        <w:t>ntrance need</w:t>
      </w:r>
      <w:r>
        <w:rPr>
          <w:rFonts w:ascii="Calibri" w:hAnsi="Calibri"/>
          <w:bCs/>
        </w:rPr>
        <w:t>ing</w:t>
      </w:r>
      <w:r w:rsidR="000B1898" w:rsidRPr="000B1898">
        <w:rPr>
          <w:rFonts w:ascii="Calibri" w:hAnsi="Calibri"/>
          <w:bCs/>
        </w:rPr>
        <w:t xml:space="preserve"> repairs. Supervisor Penfold advised the highway dept will make repairs</w:t>
      </w:r>
      <w:r>
        <w:rPr>
          <w:rFonts w:ascii="Calibri" w:hAnsi="Calibri"/>
          <w:bCs/>
        </w:rPr>
        <w:t xml:space="preserve"> and we will only have the cost of materials.</w:t>
      </w:r>
    </w:p>
    <w:p w14:paraId="69D48731" w14:textId="77777777" w:rsidR="001E6162" w:rsidRPr="000B1898" w:rsidRDefault="001E6162" w:rsidP="00F151B4">
      <w:pPr>
        <w:rPr>
          <w:rFonts w:ascii="Calibri" w:hAnsi="Calibri"/>
          <w:bCs/>
        </w:rPr>
      </w:pPr>
    </w:p>
    <w:p w14:paraId="65901817" w14:textId="63DB1C7A" w:rsidR="000B1898" w:rsidRDefault="001E6162" w:rsidP="00F151B4">
      <w:pPr>
        <w:rPr>
          <w:rFonts w:ascii="Calibri" w:hAnsi="Calibri"/>
          <w:b/>
          <w:u w:val="double"/>
        </w:rPr>
      </w:pPr>
      <w:r>
        <w:rPr>
          <w:rFonts w:ascii="Calibri" w:hAnsi="Calibri"/>
          <w:bCs/>
        </w:rPr>
        <w:t>Next, Supervisor Penfold discussed our Town w</w:t>
      </w:r>
      <w:r w:rsidR="000B1898" w:rsidRPr="000B1898">
        <w:rPr>
          <w:rFonts w:ascii="Calibri" w:hAnsi="Calibri"/>
          <w:bCs/>
        </w:rPr>
        <w:t>ebsite regarding April 8</w:t>
      </w:r>
      <w:r w:rsidR="000B1898" w:rsidRPr="000B1898">
        <w:rPr>
          <w:rFonts w:ascii="Calibri" w:hAnsi="Calibri"/>
          <w:bCs/>
          <w:vertAlign w:val="superscript"/>
        </w:rPr>
        <w:t>th</w:t>
      </w:r>
      <w:r w:rsidR="000B1898" w:rsidRPr="000B1898">
        <w:rPr>
          <w:rFonts w:ascii="Calibri" w:hAnsi="Calibri"/>
          <w:bCs/>
        </w:rPr>
        <w:t xml:space="preserve"> Eclipse. Supervisor Penfold read the following</w:t>
      </w:r>
      <w:r w:rsidR="000B1898">
        <w:rPr>
          <w:rFonts w:ascii="Calibri" w:hAnsi="Calibri"/>
          <w:b/>
          <w:u w:val="double"/>
        </w:rPr>
        <w:t>:</w:t>
      </w:r>
    </w:p>
    <w:p w14:paraId="48393690" w14:textId="57A1D683" w:rsidR="000B1898" w:rsidRPr="000B1898" w:rsidRDefault="000B1898" w:rsidP="00F151B4">
      <w:pPr>
        <w:rPr>
          <w:rFonts w:asciiTheme="minorHAnsi" w:hAnsiTheme="minorHAnsi" w:cstheme="minorHAnsi"/>
          <w:color w:val="000000"/>
        </w:rPr>
      </w:pPr>
      <w:r w:rsidRPr="000B1898">
        <w:rPr>
          <w:rFonts w:asciiTheme="minorHAnsi" w:hAnsiTheme="minorHAnsi" w:cstheme="minorHAnsi"/>
          <w:color w:val="000000"/>
        </w:rPr>
        <w:t>We are in one of the main locations for viewing the solar eclipse on April 8th. Please pay close attention to any press releases published by the county. Residents and businesses be aware that tourists will be seeking places to park; parking lots, roadsides, and other areas not designated for parking. Potentially traffic could be tied up for a few hours, especially main highways and intersections. Some schools and businesses have elected to close for the day or at noon.</w:t>
      </w:r>
      <w:r w:rsidRPr="000B1898">
        <w:rPr>
          <w:rFonts w:asciiTheme="minorHAnsi" w:hAnsiTheme="minorHAnsi" w:cstheme="minorHAnsi"/>
          <w:color w:val="000000"/>
        </w:rPr>
        <w:br/>
        <w:t>The Town is awaiting the arrival of eclipse glasses from the county. When they are available the residents will be notified on our website.</w:t>
      </w:r>
    </w:p>
    <w:p w14:paraId="4D3F3686" w14:textId="2E019A89" w:rsidR="000B1898" w:rsidRPr="000B1898" w:rsidRDefault="000B1898" w:rsidP="00F151B4">
      <w:pPr>
        <w:rPr>
          <w:rFonts w:ascii="Calibri" w:hAnsi="Calibri"/>
          <w:b/>
          <w:u w:val="double"/>
        </w:rPr>
      </w:pPr>
      <w:r w:rsidRPr="000B1898">
        <w:rPr>
          <w:rFonts w:asciiTheme="minorHAnsi" w:hAnsiTheme="minorHAnsi" w:cstheme="minorHAnsi"/>
          <w:color w:val="000000"/>
        </w:rPr>
        <w:t>Councilmember Miller suggested we add a link to the county website</w:t>
      </w:r>
      <w:r w:rsidRPr="000B1898">
        <w:rPr>
          <w:rFonts w:ascii="Nunito" w:hAnsi="Nunito"/>
          <w:color w:val="000000"/>
        </w:rPr>
        <w:t xml:space="preserve">. </w:t>
      </w:r>
    </w:p>
    <w:p w14:paraId="482FC988" w14:textId="77777777" w:rsidR="00F151B4" w:rsidRPr="000B1898" w:rsidRDefault="00F151B4" w:rsidP="00F151B4">
      <w:pPr>
        <w:rPr>
          <w:rFonts w:ascii="Calibri" w:hAnsi="Calibri"/>
          <w:b/>
          <w:u w:val="double"/>
        </w:rPr>
      </w:pPr>
    </w:p>
    <w:p w14:paraId="524A31BF" w14:textId="77777777" w:rsidR="00F151B4" w:rsidRDefault="00F151B4" w:rsidP="00F151B4">
      <w:pPr>
        <w:rPr>
          <w:rFonts w:ascii="Calibri" w:hAnsi="Calibri"/>
          <w:b/>
          <w:u w:val="double"/>
        </w:rPr>
      </w:pPr>
    </w:p>
    <w:p w14:paraId="5ACDF4FC" w14:textId="77777777" w:rsidR="00F151B4" w:rsidRPr="008857B3" w:rsidRDefault="00F151B4" w:rsidP="00F151B4">
      <w:pPr>
        <w:rPr>
          <w:b/>
          <w:bCs/>
        </w:rPr>
      </w:pPr>
      <w:r w:rsidRPr="008857B3">
        <w:rPr>
          <w:b/>
          <w:bCs/>
        </w:rPr>
        <w:t xml:space="preserve">RESOLUTION NEEDED </w:t>
      </w:r>
    </w:p>
    <w:p w14:paraId="2A3C3C98" w14:textId="2FEC615F" w:rsidR="00F151B4" w:rsidRDefault="00F151B4" w:rsidP="00F151B4">
      <w:bookmarkStart w:id="0" w:name="_Hlk126738150"/>
      <w:r>
        <w:t xml:space="preserve">Upon a motion by Councilwoman Crane seconded by Councilman Leone, the Town Board </w:t>
      </w:r>
      <w:bookmarkEnd w:id="0"/>
      <w:r>
        <w:t xml:space="preserve">moves to amend the employee handbook to include 5 sick days from </w:t>
      </w:r>
      <w:r w:rsidR="008F71CA">
        <w:t xml:space="preserve">the </w:t>
      </w:r>
      <w:r>
        <w:t xml:space="preserve">date of hire. </w:t>
      </w:r>
    </w:p>
    <w:p w14:paraId="63ED4CE9" w14:textId="77777777" w:rsidR="00F151B4" w:rsidRDefault="00F151B4" w:rsidP="00F151B4">
      <w:r>
        <w:t>Roll Call:</w:t>
      </w:r>
    </w:p>
    <w:p w14:paraId="13888867" w14:textId="299639BF" w:rsidR="001E6162" w:rsidRDefault="00F151B4" w:rsidP="00F151B4">
      <w:r>
        <w:t xml:space="preserve">Councilperson Miller   </w:t>
      </w:r>
      <w:r w:rsidR="00754B8A">
        <w:t xml:space="preserve"> </w:t>
      </w:r>
      <w:r w:rsidR="00754B8A">
        <w:tab/>
        <w:t>AYE</w:t>
      </w:r>
    </w:p>
    <w:p w14:paraId="776C1E14" w14:textId="033223F7" w:rsidR="00754B8A" w:rsidRDefault="00F151B4" w:rsidP="00F151B4">
      <w:r>
        <w:lastRenderedPageBreak/>
        <w:t xml:space="preserve">Councilperson Crane  </w:t>
      </w:r>
      <w:r w:rsidR="00754B8A">
        <w:t xml:space="preserve">  </w:t>
      </w:r>
      <w:r w:rsidR="00754B8A">
        <w:tab/>
        <w:t>AYE</w:t>
      </w:r>
    </w:p>
    <w:p w14:paraId="4B21BDA1" w14:textId="359A6A76" w:rsidR="00754B8A" w:rsidRDefault="00F151B4" w:rsidP="00F151B4">
      <w:r w:rsidRPr="005E054E">
        <w:t>Supervisor Pe</w:t>
      </w:r>
      <w:r>
        <w:t>nfold</w:t>
      </w:r>
      <w:r w:rsidR="001E6162">
        <w:t xml:space="preserve">  </w:t>
      </w:r>
      <w:r w:rsidR="00754B8A">
        <w:t xml:space="preserve">     </w:t>
      </w:r>
      <w:r w:rsidR="00754B8A">
        <w:tab/>
        <w:t>AYE</w:t>
      </w:r>
    </w:p>
    <w:p w14:paraId="21AC819B" w14:textId="7FF2FF64" w:rsidR="00F151B4" w:rsidRDefault="001E6162" w:rsidP="00F151B4">
      <w:r>
        <w:t>Councilperson Leone</w:t>
      </w:r>
      <w:r w:rsidR="00754B8A">
        <w:t xml:space="preserve">   </w:t>
      </w:r>
      <w:r w:rsidR="00754B8A">
        <w:tab/>
        <w:t>AYE</w:t>
      </w:r>
    </w:p>
    <w:p w14:paraId="01EF8580" w14:textId="77777777" w:rsidR="00F151B4" w:rsidRDefault="00F151B4" w:rsidP="00F151B4">
      <w:pPr>
        <w:rPr>
          <w:rFonts w:ascii="Calibri" w:hAnsi="Calibri"/>
        </w:rPr>
      </w:pPr>
    </w:p>
    <w:p w14:paraId="6F8D0C66" w14:textId="77777777" w:rsidR="00F151B4" w:rsidRDefault="00F151B4" w:rsidP="00F151B4">
      <w:pPr>
        <w:rPr>
          <w:rFonts w:ascii="Calibri" w:hAnsi="Calibri"/>
        </w:rPr>
      </w:pPr>
    </w:p>
    <w:p w14:paraId="6A9347FB" w14:textId="07F35B39" w:rsidR="00F151B4" w:rsidRDefault="00F151B4" w:rsidP="00F151B4">
      <w:pPr>
        <w:pStyle w:val="Title"/>
        <w:jc w:val="left"/>
      </w:pPr>
      <w:r>
        <w:t>RESOLUTION OF</w:t>
      </w:r>
      <w:r>
        <w:rPr>
          <w:b w:val="0"/>
          <w:bCs w:val="0"/>
        </w:rPr>
        <w:t xml:space="preserve"> </w:t>
      </w:r>
      <w:r>
        <w:t>APPOINTMENT TO FILL VACANCY</w:t>
      </w:r>
    </w:p>
    <w:p w14:paraId="674F0996" w14:textId="4E5DD3EF" w:rsidR="00F151B4" w:rsidRDefault="00F151B4" w:rsidP="00F151B4">
      <w:pPr>
        <w:pStyle w:val="Title"/>
        <w:jc w:val="left"/>
      </w:pPr>
      <w:r>
        <w:t xml:space="preserve">IN TOWN BOARD </w:t>
      </w:r>
    </w:p>
    <w:p w14:paraId="075B74A2" w14:textId="5A962D89" w:rsidR="00F151B4" w:rsidRDefault="00F151B4" w:rsidP="00F151B4">
      <w:pPr>
        <w:spacing w:line="360" w:lineRule="auto"/>
      </w:pPr>
      <w:r>
        <w:t>Upon a motion by Councilmember Miller seconded by Councilman Leone</w:t>
      </w:r>
    </w:p>
    <w:p w14:paraId="5F1A2F52" w14:textId="67822893" w:rsidR="00F151B4" w:rsidRDefault="00F151B4" w:rsidP="00F151B4">
      <w:pPr>
        <w:spacing w:line="360" w:lineRule="auto"/>
      </w:pPr>
      <w:r>
        <w:t xml:space="preserve">WHEREAS, a vacancy currently exists in the Town Board in the Town of Dunkirk by reason of resignation, and </w:t>
      </w:r>
    </w:p>
    <w:p w14:paraId="0A964265" w14:textId="77777777" w:rsidR="00F151B4" w:rsidRDefault="00F151B4" w:rsidP="00F151B4">
      <w:pPr>
        <w:spacing w:line="360" w:lineRule="auto"/>
      </w:pPr>
      <w:r>
        <w:tab/>
        <w:t xml:space="preserve">WHEREAS, the Town Board of the Town of Dunkirk desires to appoint a qualified resident elector of the Town to sit as a member of the Town Board, until such time as the position can be filled by election, </w:t>
      </w:r>
    </w:p>
    <w:p w14:paraId="417DDBDB" w14:textId="1EEBFF36" w:rsidR="00F151B4" w:rsidRDefault="00F151B4" w:rsidP="00F151B4">
      <w:pPr>
        <w:spacing w:line="360" w:lineRule="auto"/>
      </w:pPr>
      <w:r>
        <w:tab/>
        <w:t>NOW, THEREFORE, pursuant to the power vested in the Town Board by Section 64(5) of the Town Law of the State of New York, Robert Price, a duly qualified resident of said Town, is hereby appointed to the Town Board of the Town of Dunkirk to fill the vacancy currently existing in such office.  Such appointment is effective immediately, and he/she shall hold such office until December 31, 2024.</w:t>
      </w:r>
    </w:p>
    <w:p w14:paraId="14683F1F" w14:textId="77777777" w:rsidR="00F151B4" w:rsidRDefault="00F151B4" w:rsidP="00F151B4">
      <w:pPr>
        <w:spacing w:line="360" w:lineRule="auto"/>
      </w:pPr>
      <w:r>
        <w:t xml:space="preserve">Roll Call Vote:  </w:t>
      </w:r>
    </w:p>
    <w:p w14:paraId="7E4A4493" w14:textId="5CE366CC" w:rsidR="00F151B4" w:rsidRDefault="00F151B4" w:rsidP="00F151B4">
      <w:pPr>
        <w:spacing w:line="360" w:lineRule="auto"/>
      </w:pPr>
      <w:r>
        <w:t>Supervisor Penfold</w:t>
      </w:r>
      <w:r>
        <w:tab/>
      </w:r>
      <w:r>
        <w:tab/>
      </w:r>
      <w:r>
        <w:tab/>
      </w:r>
      <w:r w:rsidR="00754B8A">
        <w:t>AYE</w:t>
      </w:r>
    </w:p>
    <w:p w14:paraId="0235C413" w14:textId="544C4E7D" w:rsidR="00F151B4" w:rsidRDefault="00F151B4" w:rsidP="00F151B4">
      <w:pPr>
        <w:spacing w:line="360" w:lineRule="auto"/>
      </w:pPr>
      <w:r>
        <w:t>Councilwoman Crane</w:t>
      </w:r>
      <w:r>
        <w:tab/>
      </w:r>
      <w:r>
        <w:tab/>
      </w:r>
      <w:r>
        <w:tab/>
      </w:r>
      <w:r w:rsidR="00754B8A">
        <w:t>AYE</w:t>
      </w:r>
    </w:p>
    <w:p w14:paraId="63AFCC5D" w14:textId="79FAEDCD" w:rsidR="00F151B4" w:rsidRDefault="00F151B4" w:rsidP="00F151B4">
      <w:pPr>
        <w:spacing w:line="360" w:lineRule="auto"/>
      </w:pPr>
      <w:r>
        <w:t>Councilmember Miller</w:t>
      </w:r>
      <w:r>
        <w:tab/>
      </w:r>
      <w:r>
        <w:tab/>
      </w:r>
      <w:r w:rsidR="00754B8A">
        <w:t>AYE</w:t>
      </w:r>
    </w:p>
    <w:p w14:paraId="6E633BB1" w14:textId="2C8019B5" w:rsidR="00F151B4" w:rsidRDefault="00F151B4" w:rsidP="00F151B4">
      <w:pPr>
        <w:rPr>
          <w:rFonts w:ascii="Calibri" w:hAnsi="Calibri"/>
        </w:rPr>
      </w:pPr>
      <w:r>
        <w:t xml:space="preserve">Councilman Leone </w:t>
      </w:r>
      <w:r>
        <w:tab/>
      </w:r>
      <w:r>
        <w:tab/>
      </w:r>
      <w:r>
        <w:tab/>
      </w:r>
      <w:r w:rsidR="00754B8A">
        <w:t>AYE</w:t>
      </w:r>
    </w:p>
    <w:p w14:paraId="623FD2AE" w14:textId="725377CE" w:rsidR="00F151B4" w:rsidRDefault="00F151B4" w:rsidP="00F151B4">
      <w:pPr>
        <w:rPr>
          <w:rFonts w:ascii="Calibri" w:hAnsi="Calibri"/>
          <w:b/>
          <w:bCs/>
          <w:u w:val="double"/>
        </w:rPr>
      </w:pPr>
    </w:p>
    <w:p w14:paraId="3EFBCE04" w14:textId="1DA6C07A" w:rsidR="00F151B4" w:rsidRDefault="00F151B4" w:rsidP="008F71CA">
      <w:pPr>
        <w:pStyle w:val="NoSpacing"/>
        <w:rPr>
          <w:rFonts w:ascii="Calibri" w:hAnsi="Calibri" w:cs="Calibri"/>
          <w:snapToGrid w:val="0"/>
        </w:rPr>
      </w:pPr>
    </w:p>
    <w:p w14:paraId="712B1E6B" w14:textId="04DA0FD2" w:rsidR="00F151B4" w:rsidRDefault="001E6162" w:rsidP="00F151B4">
      <w:pPr>
        <w:spacing w:after="160" w:line="256" w:lineRule="auto"/>
        <w:rPr>
          <w:rFonts w:ascii="Calibri" w:eastAsia="Calibri" w:hAnsi="Calibri"/>
          <w:kern w:val="2"/>
          <w:sz w:val="22"/>
          <w:szCs w:val="22"/>
        </w:rPr>
      </w:pPr>
      <w:r>
        <w:rPr>
          <w:rFonts w:ascii="Calibri" w:eastAsia="Calibri" w:hAnsi="Calibri"/>
          <w:kern w:val="2"/>
          <w:sz w:val="22"/>
          <w:szCs w:val="22"/>
        </w:rPr>
        <w:t xml:space="preserve">Boiler repairs were discussed </w:t>
      </w:r>
      <w:r w:rsidR="008F71CA">
        <w:rPr>
          <w:rFonts w:ascii="Calibri" w:eastAsia="Calibri" w:hAnsi="Calibri"/>
          <w:kern w:val="2"/>
          <w:sz w:val="22"/>
          <w:szCs w:val="22"/>
        </w:rPr>
        <w:t>for the Town Hall and Supervisor Penfold advised we are going to get two more estimates for these repairs</w:t>
      </w:r>
      <w:r w:rsidR="00794A6E">
        <w:rPr>
          <w:rFonts w:ascii="Calibri" w:eastAsia="Calibri" w:hAnsi="Calibri"/>
          <w:kern w:val="2"/>
          <w:sz w:val="22"/>
          <w:szCs w:val="22"/>
        </w:rPr>
        <w:t xml:space="preserve"> so a decision can be made</w:t>
      </w:r>
      <w:r w:rsidR="008F71CA">
        <w:rPr>
          <w:rFonts w:ascii="Calibri" w:eastAsia="Calibri" w:hAnsi="Calibri"/>
          <w:kern w:val="2"/>
          <w:sz w:val="22"/>
          <w:szCs w:val="22"/>
        </w:rPr>
        <w:t>.</w:t>
      </w:r>
    </w:p>
    <w:p w14:paraId="1E3AF1D9" w14:textId="0D06383D" w:rsidR="00F151B4" w:rsidRPr="008F71CA" w:rsidRDefault="001E6162" w:rsidP="00F151B4">
      <w:pPr>
        <w:spacing w:after="160" w:line="256" w:lineRule="auto"/>
        <w:rPr>
          <w:rFonts w:ascii="Calibri" w:eastAsia="Calibri" w:hAnsi="Calibri"/>
          <w:kern w:val="2"/>
          <w:sz w:val="22"/>
          <w:szCs w:val="22"/>
        </w:rPr>
      </w:pPr>
      <w:r>
        <w:rPr>
          <w:rFonts w:ascii="Calibri" w:eastAsia="Calibri" w:hAnsi="Calibri"/>
          <w:kern w:val="2"/>
          <w:sz w:val="22"/>
          <w:szCs w:val="22"/>
        </w:rPr>
        <w:t>Zoning book revisions were discussed</w:t>
      </w:r>
      <w:r w:rsidR="008F71CA">
        <w:rPr>
          <w:rFonts w:ascii="Calibri" w:eastAsia="Calibri" w:hAnsi="Calibri"/>
          <w:kern w:val="2"/>
          <w:sz w:val="22"/>
          <w:szCs w:val="22"/>
        </w:rPr>
        <w:t>.</w:t>
      </w:r>
    </w:p>
    <w:p w14:paraId="3BD1F578" w14:textId="77777777" w:rsidR="00F151B4" w:rsidRDefault="00F151B4" w:rsidP="00F151B4">
      <w:pPr>
        <w:rPr>
          <w:rFonts w:ascii="Calibri" w:hAnsi="Calibri" w:cs="Calibri"/>
          <w:b/>
          <w:u w:val="double"/>
        </w:rPr>
      </w:pPr>
      <w:r>
        <w:rPr>
          <w:rFonts w:ascii="Calibri" w:hAnsi="Calibri" w:cs="Calibri"/>
          <w:b/>
          <w:u w:val="double"/>
        </w:rPr>
        <w:t>ADJOURNMENT</w:t>
      </w:r>
    </w:p>
    <w:p w14:paraId="3A5EAC3C" w14:textId="0832BDC4" w:rsidR="00F151B4" w:rsidRPr="008F71CA" w:rsidRDefault="00F151B4" w:rsidP="00F151B4">
      <w:pPr>
        <w:rPr>
          <w:rFonts w:ascii="Calibri" w:hAnsi="Calibri" w:cs="Calibri"/>
          <w:b/>
          <w:u w:val="double"/>
        </w:rPr>
      </w:pPr>
      <w:r>
        <w:rPr>
          <w:rFonts w:ascii="Calibri" w:hAnsi="Calibri" w:cs="Calibri"/>
          <w:bCs/>
        </w:rPr>
        <w:t>With no further business, a motion was made by Council</w:t>
      </w:r>
      <w:r w:rsidR="008F71CA">
        <w:rPr>
          <w:rFonts w:ascii="Calibri" w:hAnsi="Calibri" w:cs="Calibri"/>
          <w:bCs/>
        </w:rPr>
        <w:t>man</w:t>
      </w:r>
      <w:r>
        <w:rPr>
          <w:rFonts w:ascii="Calibri" w:hAnsi="Calibri" w:cs="Calibri"/>
          <w:bCs/>
        </w:rPr>
        <w:t xml:space="preserve"> </w:t>
      </w:r>
      <w:r w:rsidR="008F71CA">
        <w:rPr>
          <w:rFonts w:ascii="Calibri" w:hAnsi="Calibri" w:cs="Calibri"/>
          <w:bCs/>
        </w:rPr>
        <w:t>Leone</w:t>
      </w:r>
      <w:r>
        <w:rPr>
          <w:rFonts w:ascii="Calibri" w:hAnsi="Calibri" w:cs="Calibri"/>
          <w:bCs/>
        </w:rPr>
        <w:t xml:space="preserve"> and seconded by Councilwoman Crane. The motion was carried unanimously, and the meeting was adjourned at </w:t>
      </w:r>
      <w:r w:rsidR="001E6162">
        <w:rPr>
          <w:rFonts w:ascii="Calibri" w:hAnsi="Calibri" w:cs="Calibri"/>
          <w:bCs/>
        </w:rPr>
        <w:t>6:55 p</w:t>
      </w:r>
      <w:r>
        <w:rPr>
          <w:rFonts w:ascii="Calibri" w:hAnsi="Calibri" w:cs="Calibri"/>
          <w:bCs/>
        </w:rPr>
        <w:t>.m.</w:t>
      </w:r>
    </w:p>
    <w:p w14:paraId="5D024DF1" w14:textId="77777777" w:rsidR="00F151B4" w:rsidRDefault="00F151B4" w:rsidP="00F151B4">
      <w:pPr>
        <w:rPr>
          <w:rFonts w:ascii="Calibri" w:hAnsi="Calibri" w:cs="Calibri"/>
          <w:bCs/>
        </w:rPr>
      </w:pPr>
    </w:p>
    <w:p w14:paraId="3C74EFB7" w14:textId="77777777" w:rsidR="00F151B4" w:rsidRDefault="00F151B4" w:rsidP="00F151B4">
      <w:pPr>
        <w:rPr>
          <w:rFonts w:ascii="Calibri" w:hAnsi="Calibri" w:cs="Calibri"/>
          <w:bCs/>
        </w:rPr>
      </w:pPr>
      <w:r>
        <w:rPr>
          <w:rFonts w:ascii="Calibri" w:hAnsi="Calibri" w:cs="Calibri"/>
          <w:bCs/>
        </w:rPr>
        <w:t xml:space="preserve">Respectfully Submitted, </w:t>
      </w:r>
    </w:p>
    <w:p w14:paraId="11416660" w14:textId="77777777" w:rsidR="00F151B4" w:rsidRDefault="00F151B4" w:rsidP="00F151B4">
      <w:pPr>
        <w:rPr>
          <w:rFonts w:ascii="Calibri" w:hAnsi="Calibri" w:cs="Calibri"/>
          <w:bCs/>
        </w:rPr>
      </w:pPr>
    </w:p>
    <w:p w14:paraId="15013BBB" w14:textId="151F90D2" w:rsidR="00F151B4" w:rsidRDefault="008F71CA" w:rsidP="00F151B4">
      <w:pPr>
        <w:rPr>
          <w:rFonts w:ascii="Calibri" w:hAnsi="Calibri"/>
          <w:b/>
          <w:u w:val="double"/>
        </w:rPr>
      </w:pPr>
      <w:r>
        <w:rPr>
          <w:rFonts w:ascii="Calibri" w:hAnsi="Calibri" w:cs="Calibri"/>
          <w:bCs/>
        </w:rPr>
        <w:t>Lisa Boyle</w:t>
      </w:r>
    </w:p>
    <w:p w14:paraId="6B5D3A04" w14:textId="73BDA266" w:rsidR="00F151B4" w:rsidRDefault="008F71CA" w:rsidP="00F151B4">
      <w:pPr>
        <w:rPr>
          <w:rFonts w:ascii="Calibri" w:hAnsi="Calibri"/>
          <w:b/>
          <w:u w:val="double"/>
        </w:rPr>
      </w:pPr>
      <w:r>
        <w:rPr>
          <w:rFonts w:ascii="Calibri" w:hAnsi="Calibri"/>
          <w:bCs/>
        </w:rPr>
        <w:t xml:space="preserve">Deputy </w:t>
      </w:r>
      <w:r w:rsidR="00F151B4">
        <w:rPr>
          <w:rFonts w:ascii="Calibri" w:hAnsi="Calibri"/>
          <w:bCs/>
        </w:rPr>
        <w:t>Town Clerk</w:t>
      </w:r>
    </w:p>
    <w:p w14:paraId="7287976C" w14:textId="77777777" w:rsidR="00F151B4" w:rsidRDefault="00F151B4" w:rsidP="00F151B4">
      <w:pPr>
        <w:rPr>
          <w:rFonts w:ascii="Calibri" w:hAnsi="Calibri"/>
          <w:bCs/>
        </w:rPr>
      </w:pPr>
    </w:p>
    <w:p w14:paraId="56C900B2" w14:textId="77777777" w:rsidR="00F151B4" w:rsidRDefault="00F151B4" w:rsidP="00F151B4">
      <w:pPr>
        <w:rPr>
          <w:rFonts w:ascii="Calibri" w:hAnsi="Calibri"/>
          <w:bCs/>
        </w:rPr>
      </w:pPr>
    </w:p>
    <w:p w14:paraId="782C8D3E" w14:textId="77777777" w:rsidR="00F151B4" w:rsidRDefault="00F151B4" w:rsidP="00F151B4">
      <w:pPr>
        <w:spacing w:after="200" w:line="276" w:lineRule="auto"/>
        <w:rPr>
          <w:rFonts w:ascii="Calibri" w:hAnsi="Calibri"/>
          <w:snapToGrid w:val="0"/>
        </w:rPr>
      </w:pPr>
    </w:p>
    <w:p w14:paraId="603388E5" w14:textId="77777777" w:rsidR="00F151B4" w:rsidRDefault="00F151B4" w:rsidP="00F151B4"/>
    <w:p w14:paraId="34179F52" w14:textId="77777777" w:rsidR="00F151B4" w:rsidRDefault="00F151B4" w:rsidP="00F151B4">
      <w:pPr>
        <w:spacing w:after="200" w:line="276" w:lineRule="auto"/>
        <w:rPr>
          <w:rFonts w:ascii="Calibri" w:hAnsi="Calibri"/>
          <w:snapToGrid w:val="0"/>
        </w:rPr>
      </w:pPr>
    </w:p>
    <w:p w14:paraId="0947D65F" w14:textId="77777777" w:rsidR="00F151B4" w:rsidRDefault="00F151B4" w:rsidP="00F151B4">
      <w:pPr>
        <w:spacing w:after="200" w:line="276" w:lineRule="auto"/>
        <w:rPr>
          <w:rFonts w:ascii="Calibri" w:hAnsi="Calibri"/>
          <w:snapToGrid w:val="0"/>
        </w:rPr>
      </w:pPr>
    </w:p>
    <w:p w14:paraId="23F7BC3A" w14:textId="77777777" w:rsidR="00F151B4" w:rsidRDefault="00F151B4" w:rsidP="00F151B4">
      <w:pPr>
        <w:spacing w:after="200" w:line="276" w:lineRule="auto"/>
        <w:rPr>
          <w:rFonts w:ascii="Calibri" w:hAnsi="Calibri"/>
          <w:b/>
          <w:bCs/>
          <w:snapToGrid w:val="0"/>
          <w:u w:val="double"/>
        </w:rPr>
      </w:pPr>
    </w:p>
    <w:p w14:paraId="71FCBC02" w14:textId="77777777" w:rsidR="00F151B4" w:rsidRDefault="00F151B4" w:rsidP="00F151B4">
      <w:pPr>
        <w:spacing w:after="200" w:line="276" w:lineRule="auto"/>
        <w:rPr>
          <w:rFonts w:ascii="Calibri" w:hAnsi="Calibri"/>
          <w:b/>
          <w:bCs/>
          <w:snapToGrid w:val="0"/>
          <w:u w:val="double"/>
        </w:rPr>
      </w:pPr>
      <w:r>
        <w:rPr>
          <w:rFonts w:ascii="Calibri" w:hAnsi="Calibri"/>
          <w:b/>
          <w:bCs/>
          <w:snapToGrid w:val="0"/>
          <w:u w:val="double"/>
        </w:rPr>
        <w:t xml:space="preserve"> </w:t>
      </w:r>
    </w:p>
    <w:p w14:paraId="07C588C0" w14:textId="77777777" w:rsidR="00F151B4" w:rsidRDefault="00F151B4" w:rsidP="00F151B4">
      <w:pPr>
        <w:spacing w:after="200" w:line="276" w:lineRule="auto"/>
        <w:rPr>
          <w:rFonts w:ascii="Calibri" w:hAnsi="Calibri"/>
          <w:b/>
          <w:bCs/>
          <w:snapToGrid w:val="0"/>
          <w:u w:val="double"/>
        </w:rPr>
      </w:pPr>
    </w:p>
    <w:p w14:paraId="401BD024" w14:textId="77777777" w:rsidR="00F151B4" w:rsidRDefault="00F151B4" w:rsidP="00F151B4">
      <w:pPr>
        <w:spacing w:after="200" w:line="276" w:lineRule="auto"/>
        <w:rPr>
          <w:rFonts w:ascii="Calibri" w:hAnsi="Calibri"/>
          <w:b/>
          <w:bCs/>
          <w:snapToGrid w:val="0"/>
          <w:u w:val="double"/>
        </w:rPr>
      </w:pPr>
    </w:p>
    <w:p w14:paraId="060CDD3B" w14:textId="77777777" w:rsidR="00F151B4" w:rsidRDefault="00F151B4" w:rsidP="00F151B4">
      <w:pPr>
        <w:spacing w:after="200" w:line="276" w:lineRule="auto"/>
        <w:rPr>
          <w:rFonts w:ascii="Calibri" w:hAnsi="Calibri"/>
          <w:snapToGrid w:val="0"/>
        </w:rPr>
      </w:pPr>
    </w:p>
    <w:p w14:paraId="368FE658" w14:textId="77777777" w:rsidR="00F151B4" w:rsidRDefault="00F151B4" w:rsidP="00F151B4">
      <w:pPr>
        <w:spacing w:after="200" w:line="276" w:lineRule="auto"/>
        <w:rPr>
          <w:rFonts w:ascii="Calibri" w:hAnsi="Calibri"/>
          <w:b/>
          <w:u w:val="double"/>
        </w:rPr>
      </w:pPr>
    </w:p>
    <w:p w14:paraId="49848380" w14:textId="77777777" w:rsidR="00F151B4" w:rsidRDefault="00F151B4" w:rsidP="00F151B4">
      <w:pPr>
        <w:rPr>
          <w:rFonts w:ascii="Calibri" w:hAnsi="Calibri" w:cs="Calibri"/>
          <w:b/>
          <w:bCs/>
          <w:u w:val="double"/>
        </w:rPr>
      </w:pPr>
    </w:p>
    <w:p w14:paraId="7BB5B4EA" w14:textId="77777777" w:rsidR="00F151B4" w:rsidRDefault="00F151B4" w:rsidP="00F151B4">
      <w:pPr>
        <w:rPr>
          <w:rFonts w:ascii="Calibri" w:hAnsi="Calibri"/>
          <w:bCs/>
          <w:u w:val="single"/>
        </w:rPr>
      </w:pPr>
    </w:p>
    <w:p w14:paraId="04EA7909" w14:textId="77777777" w:rsidR="00F151B4" w:rsidRDefault="00F151B4" w:rsidP="00F151B4">
      <w:pPr>
        <w:rPr>
          <w:rFonts w:ascii="Calibri" w:hAnsi="Calibri" w:cs="Calibri"/>
          <w:b/>
          <w:u w:val="double"/>
        </w:rPr>
      </w:pPr>
    </w:p>
    <w:p w14:paraId="323203D8" w14:textId="77777777" w:rsidR="00F151B4" w:rsidRDefault="00F151B4" w:rsidP="00F151B4">
      <w:pPr>
        <w:rPr>
          <w:rFonts w:ascii="Calibri" w:hAnsi="Calibri" w:cs="Calibri"/>
          <w:b/>
          <w:u w:val="double"/>
        </w:rPr>
      </w:pPr>
    </w:p>
    <w:p w14:paraId="43CA4A70" w14:textId="77777777" w:rsidR="00F151B4" w:rsidRDefault="00F151B4" w:rsidP="00F151B4">
      <w:pPr>
        <w:rPr>
          <w:rFonts w:ascii="Calibri" w:hAnsi="Calibri" w:cs="Calibri"/>
          <w:b/>
          <w:u w:val="double"/>
        </w:rPr>
      </w:pPr>
    </w:p>
    <w:p w14:paraId="429683C7" w14:textId="77777777" w:rsidR="00F151B4" w:rsidRDefault="00F151B4" w:rsidP="00F151B4">
      <w:pPr>
        <w:rPr>
          <w:rFonts w:ascii="Calibri" w:hAnsi="Calibri" w:cs="Calibri"/>
          <w:b/>
          <w:u w:val="double"/>
        </w:rPr>
      </w:pPr>
    </w:p>
    <w:p w14:paraId="234A4203" w14:textId="77777777" w:rsidR="00F151B4" w:rsidRDefault="00F151B4" w:rsidP="00F151B4">
      <w:pPr>
        <w:rPr>
          <w:rFonts w:ascii="Calibri" w:hAnsi="Calibri"/>
        </w:rPr>
      </w:pPr>
    </w:p>
    <w:p w14:paraId="72D322F6" w14:textId="77777777" w:rsidR="00F151B4" w:rsidRDefault="00F151B4" w:rsidP="00F151B4">
      <w:pPr>
        <w:rPr>
          <w:rFonts w:ascii="Calibri" w:hAnsi="Calibri"/>
          <w:bCs/>
        </w:rPr>
      </w:pPr>
    </w:p>
    <w:p w14:paraId="28F12836" w14:textId="77777777" w:rsidR="00F151B4" w:rsidRDefault="00F151B4" w:rsidP="00F151B4">
      <w:pPr>
        <w:rPr>
          <w:rFonts w:ascii="Calibri" w:hAnsi="Calibri" w:cs="Calibri"/>
          <w:bCs/>
        </w:rPr>
      </w:pPr>
    </w:p>
    <w:p w14:paraId="46A0685F" w14:textId="77777777" w:rsidR="00F151B4" w:rsidRDefault="00F151B4" w:rsidP="00F151B4">
      <w:pPr>
        <w:rPr>
          <w:rFonts w:ascii="Calibri" w:hAnsi="Calibri" w:cs="Calibri"/>
          <w:bCs/>
        </w:rPr>
      </w:pPr>
    </w:p>
    <w:p w14:paraId="12D0ECAA" w14:textId="77777777" w:rsidR="00F151B4" w:rsidRDefault="00F151B4" w:rsidP="00F151B4">
      <w:pPr>
        <w:rPr>
          <w:rFonts w:ascii="Calibri" w:hAnsi="Calibri" w:cs="Calibri"/>
          <w:bCs/>
        </w:rPr>
      </w:pPr>
    </w:p>
    <w:p w14:paraId="7413FBAA" w14:textId="77777777" w:rsidR="00F151B4" w:rsidRDefault="00F151B4" w:rsidP="00F151B4">
      <w:pPr>
        <w:rPr>
          <w:rFonts w:ascii="Calibri" w:hAnsi="Calibri" w:cs="Calibri"/>
          <w:bCs/>
        </w:rPr>
      </w:pPr>
    </w:p>
    <w:p w14:paraId="3DAA94A8" w14:textId="77777777" w:rsidR="00F151B4" w:rsidRDefault="00F151B4" w:rsidP="00F151B4">
      <w:pPr>
        <w:rPr>
          <w:rFonts w:ascii="Calibri" w:hAnsi="Calibri" w:cs="Calibri"/>
          <w:bCs/>
        </w:rPr>
      </w:pPr>
    </w:p>
    <w:p w14:paraId="5415BA16" w14:textId="77777777" w:rsidR="00F151B4" w:rsidRDefault="00F151B4" w:rsidP="00F151B4">
      <w:pPr>
        <w:rPr>
          <w:rFonts w:ascii="Calibri" w:hAnsi="Calibri" w:cs="Calibri"/>
          <w:bCs/>
        </w:rPr>
      </w:pPr>
    </w:p>
    <w:p w14:paraId="6090BBA7" w14:textId="77777777" w:rsidR="00F151B4" w:rsidRDefault="00F151B4" w:rsidP="00F151B4">
      <w:pPr>
        <w:rPr>
          <w:rFonts w:ascii="Calibri" w:hAnsi="Calibri" w:cs="Calibri"/>
          <w:bCs/>
        </w:rPr>
      </w:pPr>
    </w:p>
    <w:p w14:paraId="2B7BD175" w14:textId="77777777" w:rsidR="00F151B4" w:rsidRDefault="00F151B4" w:rsidP="00F151B4">
      <w:pPr>
        <w:rPr>
          <w:rFonts w:ascii="Calibri" w:hAnsi="Calibri" w:cs="Calibri"/>
          <w:bCs/>
        </w:rPr>
      </w:pPr>
    </w:p>
    <w:p w14:paraId="481F3C89" w14:textId="77777777" w:rsidR="00F151B4" w:rsidRDefault="00F151B4" w:rsidP="00F151B4">
      <w:pPr>
        <w:rPr>
          <w:rFonts w:ascii="Calibri" w:hAnsi="Calibri" w:cs="Calibri"/>
          <w:bCs/>
        </w:rPr>
      </w:pPr>
    </w:p>
    <w:p w14:paraId="71623519" w14:textId="77777777" w:rsidR="00F151B4" w:rsidRDefault="00F151B4" w:rsidP="00F151B4">
      <w:pPr>
        <w:rPr>
          <w:rFonts w:ascii="Calibri" w:hAnsi="Calibri" w:cs="Calibri"/>
          <w:bCs/>
        </w:rPr>
      </w:pPr>
    </w:p>
    <w:p w14:paraId="5F9BFE69" w14:textId="77777777" w:rsidR="00F151B4" w:rsidRDefault="00F151B4" w:rsidP="00F151B4">
      <w:pPr>
        <w:rPr>
          <w:rFonts w:ascii="Calibri" w:hAnsi="Calibri" w:cs="Calibri"/>
          <w:bCs/>
        </w:rPr>
      </w:pPr>
    </w:p>
    <w:p w14:paraId="7E7BE592" w14:textId="77777777" w:rsidR="00F151B4" w:rsidRDefault="00F151B4" w:rsidP="00F151B4">
      <w:pPr>
        <w:rPr>
          <w:rFonts w:ascii="Calibri" w:hAnsi="Calibri" w:cs="Calibri"/>
          <w:bCs/>
        </w:rPr>
      </w:pPr>
    </w:p>
    <w:p w14:paraId="722313AA" w14:textId="77777777" w:rsidR="00F151B4" w:rsidRDefault="00F151B4" w:rsidP="00F151B4">
      <w:pPr>
        <w:rPr>
          <w:rFonts w:ascii="Calibri" w:hAnsi="Calibri" w:cs="Calibri"/>
          <w:bCs/>
        </w:rPr>
      </w:pPr>
    </w:p>
    <w:p w14:paraId="46B643E3" w14:textId="77777777" w:rsidR="00F151B4" w:rsidRDefault="00F151B4" w:rsidP="00F151B4">
      <w:pPr>
        <w:rPr>
          <w:rFonts w:ascii="Calibri" w:hAnsi="Calibri" w:cs="Calibri"/>
          <w:bCs/>
        </w:rPr>
      </w:pPr>
    </w:p>
    <w:p w14:paraId="5957414B" w14:textId="77777777" w:rsidR="00F151B4" w:rsidRDefault="00F151B4" w:rsidP="00F151B4">
      <w:pPr>
        <w:rPr>
          <w:rFonts w:ascii="Calibri" w:hAnsi="Calibri" w:cs="Calibri"/>
          <w:bCs/>
        </w:rPr>
      </w:pPr>
    </w:p>
    <w:p w14:paraId="0370AE52" w14:textId="77777777" w:rsidR="00F151B4" w:rsidRDefault="00F151B4" w:rsidP="00F151B4">
      <w:pPr>
        <w:rPr>
          <w:rFonts w:ascii="Calibri" w:hAnsi="Calibri" w:cs="Calibri"/>
          <w:bCs/>
        </w:rPr>
      </w:pPr>
    </w:p>
    <w:p w14:paraId="14DC2BA0" w14:textId="77777777" w:rsidR="00F151B4" w:rsidRDefault="00F151B4" w:rsidP="00F151B4">
      <w:pPr>
        <w:rPr>
          <w:rFonts w:ascii="Calibri" w:hAnsi="Calibri" w:cs="Calibri"/>
          <w:bCs/>
        </w:rPr>
      </w:pPr>
    </w:p>
    <w:p w14:paraId="5D825691" w14:textId="77777777" w:rsidR="00F151B4" w:rsidRDefault="00F151B4" w:rsidP="00F151B4">
      <w:pPr>
        <w:rPr>
          <w:rFonts w:ascii="Calibri" w:hAnsi="Calibri" w:cs="Calibri"/>
          <w:bCs/>
        </w:rPr>
      </w:pPr>
    </w:p>
    <w:p w14:paraId="6C3FD06A" w14:textId="77777777" w:rsidR="00F151B4" w:rsidRDefault="00F151B4" w:rsidP="00F151B4">
      <w:pPr>
        <w:rPr>
          <w:rFonts w:ascii="Calibri" w:hAnsi="Calibri" w:cs="Calibri"/>
          <w:bCs/>
        </w:rPr>
      </w:pPr>
    </w:p>
    <w:p w14:paraId="672B673E" w14:textId="77777777" w:rsidR="00F151B4" w:rsidRDefault="00F151B4" w:rsidP="00F151B4">
      <w:pPr>
        <w:rPr>
          <w:rFonts w:ascii="Calibri" w:hAnsi="Calibri" w:cs="Calibri"/>
          <w:bCs/>
        </w:rPr>
      </w:pPr>
    </w:p>
    <w:p w14:paraId="0724B5BB" w14:textId="77777777" w:rsidR="00F151B4" w:rsidRDefault="00F151B4" w:rsidP="00F151B4">
      <w:pPr>
        <w:rPr>
          <w:rFonts w:ascii="Calibri" w:hAnsi="Calibri" w:cs="Calibri"/>
          <w:bCs/>
        </w:rPr>
      </w:pPr>
    </w:p>
    <w:p w14:paraId="265C723E" w14:textId="77777777" w:rsidR="00F151B4" w:rsidRDefault="00F151B4" w:rsidP="00F151B4">
      <w:pPr>
        <w:rPr>
          <w:rFonts w:ascii="Calibri" w:hAnsi="Calibri" w:cs="Calibri"/>
          <w:bCs/>
        </w:rPr>
      </w:pPr>
    </w:p>
    <w:p w14:paraId="50ABCC6B" w14:textId="77777777" w:rsidR="00875A8A" w:rsidRDefault="00875A8A"/>
    <w:sectPr w:rsidR="00875A8A" w:rsidSect="00F151B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2A75CF"/>
    <w:multiLevelType w:val="hybridMultilevel"/>
    <w:tmpl w:val="E29AC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9151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B4"/>
    <w:rsid w:val="000B1898"/>
    <w:rsid w:val="001E6162"/>
    <w:rsid w:val="005F4E68"/>
    <w:rsid w:val="00754B8A"/>
    <w:rsid w:val="00794A6E"/>
    <w:rsid w:val="007C74EC"/>
    <w:rsid w:val="00875A8A"/>
    <w:rsid w:val="008F71CA"/>
    <w:rsid w:val="00D254A9"/>
    <w:rsid w:val="00F1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B5B3"/>
  <w15:chartTrackingRefBased/>
  <w15:docId w15:val="{0188FE71-C99A-408C-8B44-EBB2A88D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B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1B4"/>
    <w:pPr>
      <w:spacing w:after="0" w:line="240" w:lineRule="auto"/>
    </w:pPr>
    <w:rPr>
      <w:rFonts w:ascii="Times New Roman" w:eastAsia="Times New Roman" w:hAnsi="Times New Roman" w:cs="Times New Roman"/>
      <w:kern w:val="0"/>
      <w:sz w:val="24"/>
      <w:szCs w:val="24"/>
      <w14:ligatures w14:val="none"/>
    </w:rPr>
  </w:style>
  <w:style w:type="paragraph" w:styleId="Title">
    <w:name w:val="Title"/>
    <w:basedOn w:val="Normal"/>
    <w:link w:val="TitleChar"/>
    <w:qFormat/>
    <w:rsid w:val="00F151B4"/>
    <w:pPr>
      <w:jc w:val="center"/>
    </w:pPr>
    <w:rPr>
      <w:b/>
      <w:bCs/>
    </w:rPr>
  </w:style>
  <w:style w:type="character" w:customStyle="1" w:styleId="TitleChar">
    <w:name w:val="Title Char"/>
    <w:basedOn w:val="DefaultParagraphFont"/>
    <w:link w:val="Title"/>
    <w:rsid w:val="00F151B4"/>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0B1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1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Yacklon</dc:creator>
  <cp:keywords/>
  <dc:description/>
  <cp:lastModifiedBy>Rebecca Yacklon</cp:lastModifiedBy>
  <cp:revision>3</cp:revision>
  <cp:lastPrinted>2024-03-11T13:43:00Z</cp:lastPrinted>
  <dcterms:created xsi:type="dcterms:W3CDTF">2024-03-11T12:59:00Z</dcterms:created>
  <dcterms:modified xsi:type="dcterms:W3CDTF">2024-03-11T13:49:00Z</dcterms:modified>
</cp:coreProperties>
</file>