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C9" w:rsidRDefault="007878C9">
      <w:bookmarkStart w:id="0" w:name="_GoBack"/>
      <w:bookmarkEnd w:id="0"/>
      <w:r>
        <w:rPr>
          <w:b/>
          <w:bCs/>
        </w:rPr>
        <w:t xml:space="preserve">Public Hearing </w:t>
      </w:r>
      <w:r w:rsidR="00E00E4B">
        <w:rPr>
          <w:b/>
          <w:bCs/>
        </w:rPr>
        <w:t>–</w:t>
      </w:r>
      <w:r>
        <w:rPr>
          <w:b/>
          <w:bCs/>
        </w:rPr>
        <w:t xml:space="preserve"> </w:t>
      </w:r>
      <w:r w:rsidR="00F232C4">
        <w:rPr>
          <w:b/>
          <w:bCs/>
        </w:rPr>
        <w:t>Wind</w:t>
      </w:r>
      <w:r w:rsidR="00393DEE">
        <w:rPr>
          <w:b/>
          <w:bCs/>
        </w:rPr>
        <w:t xml:space="preserve"> Farm Local</w:t>
      </w:r>
      <w:r w:rsidR="00F232C4">
        <w:rPr>
          <w:b/>
          <w:bCs/>
        </w:rPr>
        <w:t xml:space="preserve"> Law</w:t>
      </w:r>
    </w:p>
    <w:p w:rsidR="007878C9" w:rsidRDefault="00F232C4">
      <w:r>
        <w:t>January 11, 2022</w:t>
      </w:r>
    </w:p>
    <w:p w:rsidR="007878C9" w:rsidRDefault="00E00E4B">
      <w:r>
        <w:t>6</w:t>
      </w:r>
      <w:r w:rsidR="007878C9">
        <w:t>:00 p.m.</w:t>
      </w:r>
    </w:p>
    <w:p w:rsidR="007878C9" w:rsidRDefault="007878C9">
      <w:r>
        <w:t>Andover Town Hall</w:t>
      </w:r>
    </w:p>
    <w:p w:rsidR="007878C9" w:rsidRDefault="007878C9"/>
    <w:p w:rsidR="007878C9" w:rsidRDefault="00E00E4B">
      <w:r>
        <w:t>T</w:t>
      </w:r>
      <w:r w:rsidR="007878C9">
        <w:t>he</w:t>
      </w:r>
      <w:r>
        <w:t xml:space="preserve"> Public Hearing was for </w:t>
      </w:r>
      <w:r w:rsidR="006003CB">
        <w:t xml:space="preserve">the </w:t>
      </w:r>
      <w:r w:rsidR="00F232C4">
        <w:t>Wind</w:t>
      </w:r>
      <w:r w:rsidR="00393DEE">
        <w:t xml:space="preserve"> Farm Local</w:t>
      </w:r>
      <w:r w:rsidR="00F232C4">
        <w:t xml:space="preserve"> Law</w:t>
      </w:r>
      <w:r w:rsidR="005A42FA">
        <w:t>, was called to order at 6</w:t>
      </w:r>
      <w:r w:rsidR="007878C9">
        <w:t>:00 p.m. by Town Supervisor Gus Weber.</w:t>
      </w:r>
    </w:p>
    <w:p w:rsidR="003179DF" w:rsidRDefault="003179DF"/>
    <w:p w:rsidR="003179DF" w:rsidRPr="008C62CA" w:rsidRDefault="003179DF" w:rsidP="003179DF">
      <w:pPr>
        <w:spacing w:after="100" w:afterAutospacing="1"/>
        <w:contextualSpacing/>
        <w:rPr>
          <w:rFonts w:asciiTheme="majorHAnsi" w:hAnsiTheme="majorHAnsi"/>
          <w:b/>
        </w:rPr>
      </w:pPr>
      <w:r>
        <w:t xml:space="preserve">A motion to start the public hearing was made by </w:t>
      </w:r>
      <w:r w:rsidR="00F232C4">
        <w:t>Joe Kent</w:t>
      </w:r>
      <w:r>
        <w:t xml:space="preserve"> and seconded by </w:t>
      </w:r>
      <w:proofErr w:type="spellStart"/>
      <w:r w:rsidR="006003CB">
        <w:t>M</w:t>
      </w:r>
      <w:r w:rsidR="00F232C4">
        <w:t>andi</w:t>
      </w:r>
      <w:proofErr w:type="spellEnd"/>
      <w:r w:rsidR="00F232C4">
        <w:t xml:space="preserve"> Joyce-Phelps</w:t>
      </w:r>
      <w:r>
        <w:t>.</w:t>
      </w:r>
      <w:r w:rsidRPr="003179DF">
        <w:rPr>
          <w:rFonts w:asciiTheme="majorHAnsi" w:hAnsiTheme="majorHAnsi"/>
          <w:b/>
        </w:rPr>
        <w:t xml:space="preserve"> </w:t>
      </w:r>
      <w:r>
        <w:rPr>
          <w:rFonts w:asciiTheme="majorHAnsi" w:hAnsiTheme="majorHAnsi"/>
          <w:b/>
        </w:rPr>
        <w:t>5</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w:t>
      </w:r>
      <w:r>
        <w:rPr>
          <w:rFonts w:asciiTheme="majorHAnsi" w:hAnsiTheme="majorHAnsi"/>
          <w:b/>
        </w:rPr>
        <w:t xml:space="preserve"> 0 </w:t>
      </w:r>
      <w:proofErr w:type="gramStart"/>
      <w:r w:rsidRPr="008C62CA">
        <w:rPr>
          <w:rFonts w:asciiTheme="majorHAnsi" w:hAnsiTheme="majorHAnsi"/>
          <w:b/>
        </w:rPr>
        <w:t>absent  Carried</w:t>
      </w:r>
      <w:proofErr w:type="gramEnd"/>
    </w:p>
    <w:p w:rsidR="003179DF" w:rsidRDefault="003179DF" w:rsidP="003179DF"/>
    <w:p w:rsidR="007878C9" w:rsidRDefault="00997603">
      <w:r w:rsidRPr="00997603">
        <w:rPr>
          <w:b/>
        </w:rPr>
        <w:t xml:space="preserve">Town </w:t>
      </w:r>
      <w:r w:rsidR="007878C9" w:rsidRPr="00997603">
        <w:rPr>
          <w:b/>
        </w:rPr>
        <w:t>Bo</w:t>
      </w:r>
      <w:r w:rsidR="005A42FA" w:rsidRPr="00997603">
        <w:rPr>
          <w:b/>
        </w:rPr>
        <w:t>ard Members Present:</w:t>
      </w:r>
      <w:r w:rsidR="005A42FA">
        <w:t xml:space="preserve"> Gus Weber-</w:t>
      </w:r>
      <w:r w:rsidR="007878C9">
        <w:t xml:space="preserve">Town Supervisor; </w:t>
      </w:r>
      <w:r w:rsidR="005A42FA">
        <w:t>Heather Simon-</w:t>
      </w:r>
      <w:r w:rsidR="00E00E4B">
        <w:t xml:space="preserve">Councilwoman, </w:t>
      </w:r>
      <w:r w:rsidR="003179DF">
        <w:t xml:space="preserve">Joe Kent-Deputy Supervisor/Councilman, </w:t>
      </w:r>
      <w:proofErr w:type="spellStart"/>
      <w:r w:rsidR="00F232C4">
        <w:t>Manid</w:t>
      </w:r>
      <w:proofErr w:type="spellEnd"/>
      <w:r w:rsidR="00F232C4">
        <w:t xml:space="preserve"> Joyce-Phelps-councilwoman</w:t>
      </w:r>
      <w:r w:rsidR="003179DF">
        <w:t xml:space="preserve">, Matt </w:t>
      </w:r>
      <w:proofErr w:type="spellStart"/>
      <w:r w:rsidR="003179DF">
        <w:t>Zengerle</w:t>
      </w:r>
      <w:proofErr w:type="spellEnd"/>
      <w:r w:rsidR="003179DF">
        <w:t>- Councilman,</w:t>
      </w:r>
      <w:r w:rsidR="00F232C4">
        <w:t xml:space="preserve"> Jim </w:t>
      </w:r>
      <w:proofErr w:type="spellStart"/>
      <w:r w:rsidR="00F232C4">
        <w:t>Frungillo</w:t>
      </w:r>
      <w:proofErr w:type="spellEnd"/>
      <w:r w:rsidR="00F232C4">
        <w:t xml:space="preserve">-Highway Superintendent, </w:t>
      </w:r>
      <w:r w:rsidR="005A42FA">
        <w:t xml:space="preserve">Tasha </w:t>
      </w:r>
      <w:proofErr w:type="spellStart"/>
      <w:r w:rsidR="005A42FA">
        <w:t>Rossrucker</w:t>
      </w:r>
      <w:proofErr w:type="spellEnd"/>
      <w:r w:rsidR="005A42FA">
        <w:t>-Clerk</w:t>
      </w:r>
    </w:p>
    <w:p w:rsidR="00997603" w:rsidRPr="00997603" w:rsidRDefault="00997603"/>
    <w:p w:rsidR="007878C9" w:rsidRDefault="00F232C4">
      <w:r>
        <w:t>Multiple land owners and residents present.</w:t>
      </w:r>
      <w:r w:rsidR="00853599">
        <w:t xml:space="preserve"> See attachment.</w:t>
      </w:r>
    </w:p>
    <w:p w:rsidR="00F232C4" w:rsidRDefault="00F232C4"/>
    <w:p w:rsidR="00393DEE" w:rsidRDefault="00F232C4">
      <w:pPr>
        <w:rPr>
          <w:rFonts w:asciiTheme="majorHAnsi" w:hAnsiTheme="majorHAnsi"/>
        </w:rPr>
      </w:pPr>
      <w:r>
        <w:rPr>
          <w:rFonts w:asciiTheme="majorHAnsi" w:hAnsiTheme="majorHAnsi"/>
        </w:rPr>
        <w:t>Supervisor Gus Weber</w:t>
      </w:r>
      <w:r>
        <w:rPr>
          <w:rFonts w:asciiTheme="majorHAnsi" w:hAnsiTheme="majorHAnsi"/>
          <w:b/>
        </w:rPr>
        <w:t xml:space="preserve"> </w:t>
      </w:r>
      <w:r>
        <w:rPr>
          <w:rFonts w:asciiTheme="majorHAnsi" w:hAnsiTheme="majorHAnsi"/>
        </w:rPr>
        <w:t>opened the public hearing by reading a letter aloud by Mona Meagher who is an Andover resident. She is also a member of Citizens for Maintaining our Rural Environment. Mona had some concerns with the Town’s proposed wind law and she suggested some changed be made. Some of her concerns were with the shadow flicker, noise and height set back. About 40 people were at the public hearing.</w:t>
      </w:r>
    </w:p>
    <w:p w:rsidR="00393DEE" w:rsidRDefault="00393DEE">
      <w:pPr>
        <w:rPr>
          <w:rFonts w:asciiTheme="majorHAnsi" w:hAnsiTheme="majorHAnsi"/>
        </w:rPr>
      </w:pPr>
    </w:p>
    <w:p w:rsidR="00393DEE" w:rsidRDefault="00F232C4">
      <w:pPr>
        <w:rPr>
          <w:rFonts w:asciiTheme="majorHAnsi" w:hAnsiTheme="majorHAnsi"/>
        </w:rPr>
      </w:pPr>
      <w:r>
        <w:rPr>
          <w:rFonts w:asciiTheme="majorHAnsi" w:hAnsiTheme="majorHAnsi"/>
        </w:rPr>
        <w:t xml:space="preserve"> </w:t>
      </w:r>
      <w:r w:rsidR="009B49AE">
        <w:rPr>
          <w:rFonts w:asciiTheme="majorHAnsi" w:hAnsiTheme="majorHAnsi"/>
        </w:rPr>
        <w:t xml:space="preserve">Liberty Wind is a company out of Canada who is seeking land in the towns of Andover, Willing, Independence and Wellsville. </w:t>
      </w:r>
      <w:r>
        <w:rPr>
          <w:rFonts w:asciiTheme="majorHAnsi" w:hAnsiTheme="majorHAnsi"/>
        </w:rPr>
        <w:t xml:space="preserve">Someone from Liberty Wind Project was supposed to be at the public hearing, but unfortunately couldn’t make it due to COVID. </w:t>
      </w:r>
    </w:p>
    <w:p w:rsidR="00393DEE" w:rsidRDefault="00393DEE">
      <w:pPr>
        <w:rPr>
          <w:rFonts w:asciiTheme="majorHAnsi" w:hAnsiTheme="majorHAnsi"/>
        </w:rPr>
      </w:pPr>
    </w:p>
    <w:p w:rsidR="00853599" w:rsidRDefault="00F232C4">
      <w:r>
        <w:rPr>
          <w:rFonts w:asciiTheme="majorHAnsi" w:hAnsiTheme="majorHAnsi"/>
        </w:rPr>
        <w:t xml:space="preserve">Many landowners and residents voiced their concerns about the wind turbines. </w:t>
      </w:r>
      <w:r w:rsidR="00393DEE">
        <w:rPr>
          <w:rFonts w:asciiTheme="majorHAnsi" w:hAnsiTheme="majorHAnsi"/>
        </w:rPr>
        <w:t xml:space="preserve">They would like to see something done for </w:t>
      </w:r>
      <w:r w:rsidR="00853599">
        <w:rPr>
          <w:rFonts w:asciiTheme="majorHAnsi" w:hAnsiTheme="majorHAnsi"/>
        </w:rPr>
        <w:t>decommissioning</w:t>
      </w:r>
      <w:r w:rsidR="00393DEE">
        <w:rPr>
          <w:rFonts w:asciiTheme="majorHAnsi" w:hAnsiTheme="majorHAnsi"/>
        </w:rPr>
        <w:t xml:space="preserve">. Some of the residents brought up health concerns as well. </w:t>
      </w:r>
      <w:r>
        <w:rPr>
          <w:rFonts w:asciiTheme="majorHAnsi" w:hAnsiTheme="majorHAnsi"/>
        </w:rPr>
        <w:t>The Town of Andover’s Board will be making</w:t>
      </w:r>
      <w:r w:rsidR="009B49AE">
        <w:rPr>
          <w:rFonts w:asciiTheme="majorHAnsi" w:hAnsiTheme="majorHAnsi"/>
        </w:rPr>
        <w:t xml:space="preserve"> some revisions on the wind law, which </w:t>
      </w:r>
      <w:r>
        <w:rPr>
          <w:rFonts w:asciiTheme="majorHAnsi" w:hAnsiTheme="majorHAnsi"/>
        </w:rPr>
        <w:t xml:space="preserve">can be found on the Andover’s website at </w:t>
      </w:r>
      <w:hyperlink r:id="rId8" w:history="1">
        <w:r w:rsidRPr="00A82EDF">
          <w:rPr>
            <w:rStyle w:val="Hyperlink"/>
            <w:rFonts w:asciiTheme="majorHAnsi" w:hAnsiTheme="majorHAnsi"/>
          </w:rPr>
          <w:t>www.TownofAndoverNY.com</w:t>
        </w:r>
      </w:hyperlink>
      <w:r>
        <w:rPr>
          <w:rFonts w:asciiTheme="majorHAnsi" w:hAnsiTheme="majorHAnsi"/>
        </w:rPr>
        <w:t xml:space="preserve">. </w:t>
      </w:r>
      <w:r w:rsidR="009B49AE">
        <w:rPr>
          <w:rFonts w:asciiTheme="majorHAnsi" w:hAnsiTheme="majorHAnsi"/>
        </w:rPr>
        <w:t>Supervisor Weber polled the attendees and about 10 or 12 of them had already been presented with a lease by Liberty Wind Project.  The main reason for the public hearing is to get a wind law in place to protect the landowners, town and residents. Gus stated that “the power is really with the landowners. If no one signs the leases, then there will be no windmills here.” The Town of Andover cannot flat out ban wind turbines due to NYS green initiatives. A resident passed around a petition against the wind turbines and encouraged all there to sign it.</w:t>
      </w:r>
      <w:r w:rsidR="00393DEE">
        <w:rPr>
          <w:rFonts w:asciiTheme="majorHAnsi" w:hAnsiTheme="majorHAnsi"/>
        </w:rPr>
        <w:t xml:space="preserve"> Tony and Jerry </w:t>
      </w:r>
      <w:proofErr w:type="spellStart"/>
      <w:r w:rsidR="00393DEE">
        <w:rPr>
          <w:rFonts w:asciiTheme="majorHAnsi" w:hAnsiTheme="majorHAnsi"/>
        </w:rPr>
        <w:t>Lojaco</w:t>
      </w:r>
      <w:r w:rsidR="009B49AE">
        <w:rPr>
          <w:rFonts w:asciiTheme="majorHAnsi" w:hAnsiTheme="majorHAnsi"/>
        </w:rPr>
        <w:t>no</w:t>
      </w:r>
      <w:proofErr w:type="spellEnd"/>
      <w:r w:rsidR="009B49AE">
        <w:rPr>
          <w:rFonts w:asciiTheme="majorHAnsi" w:hAnsiTheme="majorHAnsi"/>
        </w:rPr>
        <w:t xml:space="preserve"> who ar</w:t>
      </w:r>
      <w:r w:rsidR="00393DEE">
        <w:rPr>
          <w:rFonts w:asciiTheme="majorHAnsi" w:hAnsiTheme="majorHAnsi"/>
        </w:rPr>
        <w:t xml:space="preserve">e property owners in Wellsville, who have also helped in providing names and services of lawyers specializing in environmental law, </w:t>
      </w:r>
      <w:r w:rsidR="009B49AE">
        <w:rPr>
          <w:rFonts w:asciiTheme="majorHAnsi" w:hAnsiTheme="majorHAnsi"/>
        </w:rPr>
        <w:t>proposed that the Town of Independence and Town of Andover split the cost to hire a lawyer specializing in wind turbine laws. Gus stated that this is something that the board would discuss and look into.</w:t>
      </w:r>
      <w:r w:rsidR="00393DEE">
        <w:rPr>
          <w:rFonts w:asciiTheme="majorHAnsi" w:hAnsiTheme="majorHAnsi"/>
        </w:rPr>
        <w:t xml:space="preserve"> The two brothers also stated they would like to see some revisions be made to the existing wind law the Town of Andover has in place. It was also brought up to maybe draft a moratorium, while </w:t>
      </w:r>
      <w:r w:rsidR="00393DEE">
        <w:rPr>
          <w:rFonts w:asciiTheme="majorHAnsi" w:hAnsiTheme="majorHAnsi"/>
        </w:rPr>
        <w:lastRenderedPageBreak/>
        <w:t>making these revisions.</w:t>
      </w:r>
      <w:r w:rsidR="00853599">
        <w:t xml:space="preserve"> </w:t>
      </w:r>
      <w:r w:rsidR="003179DF">
        <w:t xml:space="preserve">A motion to close the public hearing was made by </w:t>
      </w:r>
      <w:r w:rsidR="00393DEE">
        <w:t xml:space="preserve">Matt </w:t>
      </w:r>
      <w:proofErr w:type="spellStart"/>
      <w:r w:rsidR="00393DEE">
        <w:t>Zengerle</w:t>
      </w:r>
      <w:proofErr w:type="spellEnd"/>
      <w:r w:rsidR="003179DF">
        <w:t xml:space="preserve"> and seconded by </w:t>
      </w:r>
      <w:r w:rsidR="00393DEE">
        <w:t>Heather Simon</w:t>
      </w:r>
      <w:r w:rsidR="003179DF">
        <w:t>.</w:t>
      </w:r>
      <w:r w:rsidR="003179DF" w:rsidRPr="003179DF">
        <w:rPr>
          <w:rFonts w:asciiTheme="majorHAnsi" w:hAnsiTheme="majorHAnsi"/>
          <w:b/>
        </w:rPr>
        <w:t xml:space="preserve"> </w:t>
      </w:r>
      <w:r w:rsidR="003179DF">
        <w:rPr>
          <w:rFonts w:asciiTheme="majorHAnsi" w:hAnsiTheme="majorHAnsi"/>
          <w:b/>
        </w:rPr>
        <w:t>5</w:t>
      </w:r>
      <w:r w:rsidR="003179DF" w:rsidRPr="008C62CA">
        <w:rPr>
          <w:rFonts w:asciiTheme="majorHAnsi" w:hAnsiTheme="majorHAnsi"/>
          <w:b/>
        </w:rPr>
        <w:t xml:space="preserve"> Members approving, </w:t>
      </w:r>
      <w:r w:rsidR="003179DF">
        <w:rPr>
          <w:rFonts w:asciiTheme="majorHAnsi" w:hAnsiTheme="majorHAnsi"/>
          <w:b/>
        </w:rPr>
        <w:t>0</w:t>
      </w:r>
      <w:r w:rsidR="003179DF" w:rsidRPr="008C62CA">
        <w:rPr>
          <w:rFonts w:asciiTheme="majorHAnsi" w:hAnsiTheme="majorHAnsi"/>
          <w:b/>
        </w:rPr>
        <w:t xml:space="preserve"> Disapproving,</w:t>
      </w:r>
      <w:r w:rsidR="003179DF">
        <w:rPr>
          <w:rFonts w:asciiTheme="majorHAnsi" w:hAnsiTheme="majorHAnsi"/>
          <w:b/>
        </w:rPr>
        <w:t xml:space="preserve"> 0 </w:t>
      </w:r>
      <w:proofErr w:type="gramStart"/>
      <w:r w:rsidR="003179DF" w:rsidRPr="008C62CA">
        <w:rPr>
          <w:rFonts w:asciiTheme="majorHAnsi" w:hAnsiTheme="majorHAnsi"/>
          <w:b/>
        </w:rPr>
        <w:t>absent  Carried</w:t>
      </w:r>
      <w:proofErr w:type="gramEnd"/>
    </w:p>
    <w:p w:rsidR="007878C9" w:rsidRDefault="003179DF">
      <w:r>
        <w:t>Th</w:t>
      </w:r>
      <w:r w:rsidR="00853599">
        <w:t>e hearing was terminated at 7:15</w:t>
      </w:r>
      <w:r w:rsidR="007878C9">
        <w:t xml:space="preserve"> p.m.</w:t>
      </w:r>
    </w:p>
    <w:p w:rsidR="00A068B8" w:rsidRDefault="00A068B8"/>
    <w:p w:rsidR="00A068B8" w:rsidRDefault="00A068B8"/>
    <w:p w:rsidR="00A068B8" w:rsidRDefault="00A068B8">
      <w:r>
        <w:t>Respectfully submitted,</w:t>
      </w:r>
    </w:p>
    <w:p w:rsidR="00A068B8" w:rsidRDefault="00A068B8"/>
    <w:p w:rsidR="00A068B8" w:rsidRDefault="00A068B8"/>
    <w:p w:rsidR="00A068B8" w:rsidRDefault="00A068B8">
      <w:r>
        <w:t xml:space="preserve">Tasha </w:t>
      </w:r>
      <w:proofErr w:type="spellStart"/>
      <w:r>
        <w:t>Rossrucker</w:t>
      </w:r>
      <w:proofErr w:type="spellEnd"/>
    </w:p>
    <w:p w:rsidR="00A068B8" w:rsidRDefault="00A068B8">
      <w:r>
        <w:t>Clerk</w:t>
      </w:r>
    </w:p>
    <w:sectPr w:rsidR="00A068B8" w:rsidSect="00D30EC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F6" w:rsidRDefault="00DE48F6" w:rsidP="00853599">
      <w:r>
        <w:separator/>
      </w:r>
    </w:p>
  </w:endnote>
  <w:endnote w:type="continuationSeparator" w:id="0">
    <w:p w:rsidR="00DE48F6" w:rsidRDefault="00DE48F6" w:rsidP="0085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99" w:rsidRDefault="00853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99" w:rsidRDefault="008535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99" w:rsidRDefault="00853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F6" w:rsidRDefault="00DE48F6" w:rsidP="00853599">
      <w:r>
        <w:separator/>
      </w:r>
    </w:p>
  </w:footnote>
  <w:footnote w:type="continuationSeparator" w:id="0">
    <w:p w:rsidR="00DE48F6" w:rsidRDefault="00DE48F6" w:rsidP="0085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99" w:rsidRDefault="00853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99" w:rsidRDefault="00853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99" w:rsidRDefault="00853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C9"/>
    <w:rsid w:val="001E72EA"/>
    <w:rsid w:val="00246DF1"/>
    <w:rsid w:val="002943F3"/>
    <w:rsid w:val="003179DF"/>
    <w:rsid w:val="00393DEE"/>
    <w:rsid w:val="004F41DC"/>
    <w:rsid w:val="005A42FA"/>
    <w:rsid w:val="006003CB"/>
    <w:rsid w:val="00615594"/>
    <w:rsid w:val="0076230C"/>
    <w:rsid w:val="007737FB"/>
    <w:rsid w:val="007878C9"/>
    <w:rsid w:val="00831573"/>
    <w:rsid w:val="00853599"/>
    <w:rsid w:val="00997603"/>
    <w:rsid w:val="009B49AE"/>
    <w:rsid w:val="00A068B8"/>
    <w:rsid w:val="00A60C23"/>
    <w:rsid w:val="00A74021"/>
    <w:rsid w:val="00D30EC1"/>
    <w:rsid w:val="00DE48F6"/>
    <w:rsid w:val="00E00E4B"/>
    <w:rsid w:val="00E66C30"/>
    <w:rsid w:val="00F2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0C"/>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6230C"/>
  </w:style>
  <w:style w:type="character" w:styleId="Hyperlink">
    <w:name w:val="Hyperlink"/>
    <w:basedOn w:val="DefaultParagraphFont"/>
    <w:uiPriority w:val="99"/>
    <w:unhideWhenUsed/>
    <w:rsid w:val="00F232C4"/>
    <w:rPr>
      <w:color w:val="0000FF" w:themeColor="hyperlink"/>
      <w:u w:val="single"/>
    </w:rPr>
  </w:style>
  <w:style w:type="paragraph" w:styleId="Header">
    <w:name w:val="header"/>
    <w:basedOn w:val="Normal"/>
    <w:link w:val="HeaderChar"/>
    <w:uiPriority w:val="99"/>
    <w:unhideWhenUsed/>
    <w:rsid w:val="00853599"/>
    <w:pPr>
      <w:tabs>
        <w:tab w:val="center" w:pos="4680"/>
        <w:tab w:val="right" w:pos="9360"/>
      </w:tabs>
    </w:pPr>
  </w:style>
  <w:style w:type="character" w:customStyle="1" w:styleId="HeaderChar">
    <w:name w:val="Header Char"/>
    <w:basedOn w:val="DefaultParagraphFont"/>
    <w:link w:val="Header"/>
    <w:uiPriority w:val="99"/>
    <w:rsid w:val="00853599"/>
    <w:rPr>
      <w:rFonts w:ascii="Times New Roman" w:hAnsi="Times New Roman"/>
      <w:sz w:val="24"/>
      <w:szCs w:val="24"/>
    </w:rPr>
  </w:style>
  <w:style w:type="paragraph" w:styleId="Footer">
    <w:name w:val="footer"/>
    <w:basedOn w:val="Normal"/>
    <w:link w:val="FooterChar"/>
    <w:uiPriority w:val="99"/>
    <w:unhideWhenUsed/>
    <w:rsid w:val="00853599"/>
    <w:pPr>
      <w:tabs>
        <w:tab w:val="center" w:pos="4680"/>
        <w:tab w:val="right" w:pos="9360"/>
      </w:tabs>
    </w:pPr>
  </w:style>
  <w:style w:type="character" w:customStyle="1" w:styleId="FooterChar">
    <w:name w:val="Footer Char"/>
    <w:basedOn w:val="DefaultParagraphFont"/>
    <w:link w:val="Footer"/>
    <w:uiPriority w:val="99"/>
    <w:rsid w:val="0085359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0C"/>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6230C"/>
  </w:style>
  <w:style w:type="character" w:styleId="Hyperlink">
    <w:name w:val="Hyperlink"/>
    <w:basedOn w:val="DefaultParagraphFont"/>
    <w:uiPriority w:val="99"/>
    <w:unhideWhenUsed/>
    <w:rsid w:val="00F232C4"/>
    <w:rPr>
      <w:color w:val="0000FF" w:themeColor="hyperlink"/>
      <w:u w:val="single"/>
    </w:rPr>
  </w:style>
  <w:style w:type="paragraph" w:styleId="Header">
    <w:name w:val="header"/>
    <w:basedOn w:val="Normal"/>
    <w:link w:val="HeaderChar"/>
    <w:uiPriority w:val="99"/>
    <w:unhideWhenUsed/>
    <w:rsid w:val="00853599"/>
    <w:pPr>
      <w:tabs>
        <w:tab w:val="center" w:pos="4680"/>
        <w:tab w:val="right" w:pos="9360"/>
      </w:tabs>
    </w:pPr>
  </w:style>
  <w:style w:type="character" w:customStyle="1" w:styleId="HeaderChar">
    <w:name w:val="Header Char"/>
    <w:basedOn w:val="DefaultParagraphFont"/>
    <w:link w:val="Header"/>
    <w:uiPriority w:val="99"/>
    <w:rsid w:val="00853599"/>
    <w:rPr>
      <w:rFonts w:ascii="Times New Roman" w:hAnsi="Times New Roman"/>
      <w:sz w:val="24"/>
      <w:szCs w:val="24"/>
    </w:rPr>
  </w:style>
  <w:style w:type="paragraph" w:styleId="Footer">
    <w:name w:val="footer"/>
    <w:basedOn w:val="Normal"/>
    <w:link w:val="FooterChar"/>
    <w:uiPriority w:val="99"/>
    <w:unhideWhenUsed/>
    <w:rsid w:val="00853599"/>
    <w:pPr>
      <w:tabs>
        <w:tab w:val="center" w:pos="4680"/>
        <w:tab w:val="right" w:pos="9360"/>
      </w:tabs>
    </w:pPr>
  </w:style>
  <w:style w:type="character" w:customStyle="1" w:styleId="FooterChar">
    <w:name w:val="Footer Char"/>
    <w:basedOn w:val="DefaultParagraphFont"/>
    <w:link w:val="Footer"/>
    <w:uiPriority w:val="99"/>
    <w:rsid w:val="008535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AndoverN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E8647-3AB5-4ABE-850B-BD947BEB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2022-02-07T15:35:00Z</cp:lastPrinted>
  <dcterms:created xsi:type="dcterms:W3CDTF">2022-01-21T16:14:00Z</dcterms:created>
  <dcterms:modified xsi:type="dcterms:W3CDTF">2022-02-07T15:36:00Z</dcterms:modified>
</cp:coreProperties>
</file>