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BA10" w14:textId="77777777" w:rsidR="00DD1A31" w:rsidRPr="00324CA0" w:rsidRDefault="00290375" w:rsidP="00290375">
      <w:pPr>
        <w:spacing w:after="0" w:line="240" w:lineRule="auto"/>
        <w:jc w:val="center"/>
        <w:rPr>
          <w:rFonts w:ascii="Times New Roman" w:hAnsi="Times New Roman" w:cs="Times New Roman"/>
          <w:b/>
          <w:sz w:val="24"/>
          <w:szCs w:val="24"/>
        </w:rPr>
      </w:pPr>
      <w:r w:rsidRPr="00324CA0">
        <w:rPr>
          <w:rFonts w:ascii="Times New Roman" w:hAnsi="Times New Roman" w:cs="Times New Roman"/>
          <w:b/>
          <w:sz w:val="24"/>
          <w:szCs w:val="24"/>
        </w:rPr>
        <w:t>Village of Cattaraugus</w:t>
      </w:r>
    </w:p>
    <w:p w14:paraId="5D6DF4CB" w14:textId="3B1E2C9F" w:rsidR="00290375" w:rsidRPr="00324CA0" w:rsidRDefault="00290375" w:rsidP="00290375">
      <w:pPr>
        <w:spacing w:after="0" w:line="240" w:lineRule="auto"/>
        <w:jc w:val="center"/>
        <w:rPr>
          <w:rFonts w:ascii="Times New Roman" w:hAnsi="Times New Roman" w:cs="Times New Roman"/>
          <w:sz w:val="24"/>
          <w:szCs w:val="24"/>
        </w:rPr>
      </w:pPr>
      <w:r w:rsidRPr="00324CA0">
        <w:rPr>
          <w:rFonts w:ascii="Times New Roman" w:hAnsi="Times New Roman" w:cs="Times New Roman"/>
          <w:sz w:val="24"/>
          <w:szCs w:val="24"/>
        </w:rPr>
        <w:t>14 Main Street</w:t>
      </w:r>
    </w:p>
    <w:p w14:paraId="0FA2B48B" w14:textId="66D52819" w:rsidR="00290375" w:rsidRPr="00324CA0" w:rsidRDefault="00290375" w:rsidP="00290375">
      <w:pPr>
        <w:spacing w:after="0" w:line="240" w:lineRule="auto"/>
        <w:jc w:val="center"/>
        <w:rPr>
          <w:rFonts w:ascii="Times New Roman" w:hAnsi="Times New Roman" w:cs="Times New Roman"/>
          <w:sz w:val="24"/>
          <w:szCs w:val="24"/>
        </w:rPr>
      </w:pPr>
      <w:r w:rsidRPr="00324CA0">
        <w:rPr>
          <w:rFonts w:ascii="Times New Roman" w:hAnsi="Times New Roman" w:cs="Times New Roman"/>
          <w:sz w:val="24"/>
          <w:szCs w:val="24"/>
        </w:rPr>
        <w:t>Cattaraugus, NY 14719</w:t>
      </w:r>
    </w:p>
    <w:p w14:paraId="1A703AA0" w14:textId="5E85C30C" w:rsidR="00290375" w:rsidRPr="00324CA0" w:rsidRDefault="00290375" w:rsidP="00290375">
      <w:pPr>
        <w:spacing w:after="0" w:line="240" w:lineRule="auto"/>
        <w:jc w:val="center"/>
        <w:rPr>
          <w:rFonts w:ascii="Times New Roman" w:hAnsi="Times New Roman" w:cs="Times New Roman"/>
          <w:sz w:val="24"/>
          <w:szCs w:val="24"/>
        </w:rPr>
      </w:pPr>
    </w:p>
    <w:p w14:paraId="4C9882AB" w14:textId="4239BD69" w:rsidR="00290375" w:rsidRPr="00324CA0" w:rsidRDefault="00290375" w:rsidP="00290375">
      <w:pPr>
        <w:spacing w:after="0" w:line="240" w:lineRule="auto"/>
        <w:jc w:val="center"/>
        <w:rPr>
          <w:rFonts w:ascii="Times New Roman" w:hAnsi="Times New Roman" w:cs="Times New Roman"/>
          <w:b/>
          <w:sz w:val="24"/>
          <w:szCs w:val="24"/>
        </w:rPr>
      </w:pPr>
      <w:r w:rsidRPr="00324CA0">
        <w:rPr>
          <w:rFonts w:ascii="Times New Roman" w:hAnsi="Times New Roman" w:cs="Times New Roman"/>
          <w:b/>
          <w:sz w:val="24"/>
          <w:szCs w:val="24"/>
        </w:rPr>
        <w:t>Organizational Meeting</w:t>
      </w:r>
    </w:p>
    <w:p w14:paraId="3C243ACA" w14:textId="04624ED2" w:rsidR="00290375" w:rsidRPr="00324CA0" w:rsidRDefault="002D0681" w:rsidP="00290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6045D1">
        <w:rPr>
          <w:rFonts w:ascii="Times New Roman" w:hAnsi="Times New Roman" w:cs="Times New Roman"/>
          <w:sz w:val="24"/>
          <w:szCs w:val="24"/>
        </w:rPr>
        <w:t>10</w:t>
      </w:r>
      <w:r>
        <w:rPr>
          <w:rFonts w:ascii="Times New Roman" w:hAnsi="Times New Roman" w:cs="Times New Roman"/>
          <w:sz w:val="24"/>
          <w:szCs w:val="24"/>
        </w:rPr>
        <w:t>, 202</w:t>
      </w:r>
      <w:r w:rsidR="006045D1">
        <w:rPr>
          <w:rFonts w:ascii="Times New Roman" w:hAnsi="Times New Roman" w:cs="Times New Roman"/>
          <w:sz w:val="24"/>
          <w:szCs w:val="24"/>
        </w:rPr>
        <w:t>3</w:t>
      </w:r>
    </w:p>
    <w:p w14:paraId="00B2C882" w14:textId="65C2D6B3" w:rsidR="00290375" w:rsidRPr="00324CA0" w:rsidRDefault="00290375" w:rsidP="00290375">
      <w:pPr>
        <w:spacing w:after="0" w:line="240" w:lineRule="auto"/>
        <w:jc w:val="center"/>
        <w:rPr>
          <w:rFonts w:ascii="Times New Roman" w:hAnsi="Times New Roman" w:cs="Times New Roman"/>
          <w:sz w:val="24"/>
          <w:szCs w:val="24"/>
        </w:rPr>
      </w:pPr>
    </w:p>
    <w:p w14:paraId="7EB3890F" w14:textId="541CA2B4"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rPr>
        <w:t>PRESIDING:</w:t>
      </w:r>
      <w:r w:rsidRPr="00324CA0">
        <w:rPr>
          <w:rFonts w:ascii="Times New Roman" w:hAnsi="Times New Roman" w:cs="Times New Roman"/>
          <w:sz w:val="24"/>
          <w:szCs w:val="24"/>
        </w:rPr>
        <w:tab/>
      </w:r>
      <w:r w:rsidR="004E5ADE">
        <w:rPr>
          <w:rFonts w:ascii="Times New Roman" w:hAnsi="Times New Roman" w:cs="Times New Roman"/>
          <w:sz w:val="24"/>
          <w:szCs w:val="24"/>
        </w:rPr>
        <w:t>Mayor Wirt Smith</w:t>
      </w:r>
    </w:p>
    <w:p w14:paraId="13B56100" w14:textId="271DB016" w:rsidR="005645D2" w:rsidRDefault="00290375" w:rsidP="005645D2">
      <w:pPr>
        <w:spacing w:after="0" w:line="240" w:lineRule="auto"/>
        <w:rPr>
          <w:rFonts w:ascii="Times New Roman" w:hAnsi="Times New Roman" w:cs="Times New Roman"/>
          <w:i/>
          <w:iCs/>
          <w:sz w:val="24"/>
          <w:szCs w:val="24"/>
        </w:rPr>
      </w:pPr>
      <w:r w:rsidRPr="00324CA0">
        <w:rPr>
          <w:rFonts w:ascii="Times New Roman" w:hAnsi="Times New Roman" w:cs="Times New Roman"/>
          <w:b/>
          <w:sz w:val="24"/>
          <w:szCs w:val="24"/>
        </w:rPr>
        <w:t>PRESENT:</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Christopher Perkins, </w:t>
      </w:r>
      <w:r w:rsidR="005645D2">
        <w:rPr>
          <w:rFonts w:ascii="Times New Roman" w:hAnsi="Times New Roman" w:cs="Times New Roman"/>
          <w:sz w:val="24"/>
          <w:szCs w:val="24"/>
        </w:rPr>
        <w:t xml:space="preserve">Anthony Nagel, </w:t>
      </w:r>
      <w:r w:rsidR="006045D1">
        <w:rPr>
          <w:rFonts w:ascii="Times New Roman" w:hAnsi="Times New Roman" w:cs="Times New Roman"/>
          <w:sz w:val="24"/>
          <w:szCs w:val="24"/>
        </w:rPr>
        <w:t>Tara Perkins, Jason Crawford</w:t>
      </w:r>
      <w:r w:rsidR="005645D2">
        <w:rPr>
          <w:rFonts w:ascii="Times New Roman" w:hAnsi="Times New Roman" w:cs="Times New Roman"/>
          <w:sz w:val="24"/>
          <w:szCs w:val="24"/>
        </w:rPr>
        <w:t xml:space="preserve"> </w:t>
      </w:r>
      <w:r w:rsidR="005645D2">
        <w:rPr>
          <w:rFonts w:ascii="Times New Roman" w:hAnsi="Times New Roman" w:cs="Times New Roman"/>
          <w:i/>
          <w:sz w:val="24"/>
          <w:szCs w:val="24"/>
        </w:rPr>
        <w:t xml:space="preserve">trustees; </w:t>
      </w:r>
      <w:r w:rsidR="00720DA4">
        <w:rPr>
          <w:rFonts w:ascii="Times New Roman" w:hAnsi="Times New Roman" w:cs="Times New Roman"/>
          <w:iCs/>
          <w:sz w:val="24"/>
          <w:szCs w:val="24"/>
        </w:rPr>
        <w:t xml:space="preserve">Gene Doucette, </w:t>
      </w:r>
      <w:r w:rsidR="00720DA4" w:rsidRPr="00720DA4">
        <w:rPr>
          <w:rFonts w:ascii="Times New Roman" w:hAnsi="Times New Roman" w:cs="Times New Roman"/>
          <w:i/>
          <w:sz w:val="24"/>
          <w:szCs w:val="24"/>
        </w:rPr>
        <w:t>Treasurer</w:t>
      </w:r>
      <w:r w:rsidR="00720DA4">
        <w:rPr>
          <w:rFonts w:ascii="Times New Roman" w:hAnsi="Times New Roman" w:cs="Times New Roman"/>
          <w:iCs/>
          <w:sz w:val="24"/>
          <w:szCs w:val="24"/>
        </w:rPr>
        <w:t xml:space="preserve">; </w:t>
      </w:r>
      <w:r w:rsidR="005645D2">
        <w:rPr>
          <w:rFonts w:ascii="Times New Roman" w:hAnsi="Times New Roman" w:cs="Times New Roman"/>
          <w:sz w:val="24"/>
          <w:szCs w:val="24"/>
        </w:rPr>
        <w:t xml:space="preserve">Jon Wolfe, </w:t>
      </w:r>
      <w:r w:rsidR="005645D2">
        <w:rPr>
          <w:rFonts w:ascii="Times New Roman" w:hAnsi="Times New Roman" w:cs="Times New Roman"/>
          <w:i/>
          <w:sz w:val="24"/>
          <w:szCs w:val="24"/>
        </w:rPr>
        <w:t>DPW Superintendent</w:t>
      </w:r>
      <w:r w:rsidR="005645D2">
        <w:rPr>
          <w:rFonts w:ascii="Times New Roman" w:hAnsi="Times New Roman" w:cs="Times New Roman"/>
          <w:sz w:val="24"/>
          <w:szCs w:val="24"/>
        </w:rPr>
        <w:t xml:space="preserve">; Tamara Stallard-Mormile, </w:t>
      </w:r>
      <w:r w:rsidR="005645D2" w:rsidRPr="005645D2">
        <w:rPr>
          <w:rFonts w:ascii="Times New Roman" w:hAnsi="Times New Roman" w:cs="Times New Roman"/>
          <w:i/>
          <w:sz w:val="24"/>
          <w:szCs w:val="24"/>
        </w:rPr>
        <w:t>Recording Secretary</w:t>
      </w:r>
      <w:r w:rsidR="005645D2">
        <w:rPr>
          <w:rFonts w:ascii="Times New Roman" w:hAnsi="Times New Roman" w:cs="Times New Roman"/>
          <w:i/>
          <w:sz w:val="24"/>
          <w:szCs w:val="24"/>
        </w:rPr>
        <w:t xml:space="preserve">; </w:t>
      </w:r>
    </w:p>
    <w:p w14:paraId="48AEE922" w14:textId="2E6958FB" w:rsidR="00290375" w:rsidRPr="004E5ADE" w:rsidRDefault="00290375" w:rsidP="00290375">
      <w:pPr>
        <w:spacing w:after="0" w:line="240" w:lineRule="auto"/>
        <w:rPr>
          <w:rFonts w:ascii="Times New Roman" w:hAnsi="Times New Roman" w:cs="Times New Roman"/>
          <w:sz w:val="24"/>
          <w:szCs w:val="24"/>
        </w:rPr>
      </w:pPr>
    </w:p>
    <w:p w14:paraId="2C587F31" w14:textId="432AC9E4"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p>
    <w:p w14:paraId="4AB94147" w14:textId="0C9C6CB8"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CALL TO ORDER:</w:t>
      </w:r>
    </w:p>
    <w:p w14:paraId="5E78CCDA" w14:textId="461805F1" w:rsidR="00290375" w:rsidRDefault="00684D55" w:rsidP="00290375">
      <w:pPr>
        <w:spacing w:after="0" w:line="240" w:lineRule="auto"/>
        <w:rPr>
          <w:rFonts w:ascii="Times New Roman" w:hAnsi="Times New Roman" w:cs="Times New Roman"/>
          <w:sz w:val="24"/>
          <w:szCs w:val="24"/>
        </w:rPr>
      </w:pPr>
      <w:r>
        <w:rPr>
          <w:rFonts w:ascii="Times New Roman" w:hAnsi="Times New Roman" w:cs="Times New Roman"/>
          <w:sz w:val="24"/>
          <w:szCs w:val="24"/>
        </w:rPr>
        <w:t>Mayor Smith</w:t>
      </w:r>
      <w:r w:rsidR="00290375" w:rsidRPr="00324CA0">
        <w:rPr>
          <w:rFonts w:ascii="Times New Roman" w:hAnsi="Times New Roman" w:cs="Times New Roman"/>
          <w:sz w:val="24"/>
          <w:szCs w:val="24"/>
        </w:rPr>
        <w:t xml:space="preserve"> called the meeting to order at </w:t>
      </w:r>
      <w:r w:rsidR="006045D1">
        <w:rPr>
          <w:rFonts w:ascii="Times New Roman" w:hAnsi="Times New Roman" w:cs="Times New Roman"/>
          <w:sz w:val="24"/>
          <w:szCs w:val="24"/>
        </w:rPr>
        <w:t>6</w:t>
      </w:r>
      <w:r w:rsidR="005645D2">
        <w:rPr>
          <w:rFonts w:ascii="Times New Roman" w:hAnsi="Times New Roman" w:cs="Times New Roman"/>
          <w:sz w:val="24"/>
          <w:szCs w:val="24"/>
        </w:rPr>
        <w:t>:0</w:t>
      </w:r>
      <w:r w:rsidR="00323AD7">
        <w:rPr>
          <w:rFonts w:ascii="Times New Roman" w:hAnsi="Times New Roman" w:cs="Times New Roman"/>
          <w:sz w:val="24"/>
          <w:szCs w:val="24"/>
        </w:rPr>
        <w:t>4</w:t>
      </w:r>
    </w:p>
    <w:p w14:paraId="2DEB35AB" w14:textId="3B3ED2DE" w:rsidR="00290375" w:rsidRDefault="00290375" w:rsidP="00290375">
      <w:pPr>
        <w:spacing w:after="0" w:line="240" w:lineRule="auto"/>
        <w:rPr>
          <w:rFonts w:ascii="Times New Roman" w:hAnsi="Times New Roman" w:cs="Times New Roman"/>
          <w:sz w:val="24"/>
          <w:szCs w:val="24"/>
        </w:rPr>
      </w:pPr>
    </w:p>
    <w:p w14:paraId="19233FDB" w14:textId="77777777" w:rsidR="002A49C2" w:rsidRPr="00324CA0" w:rsidRDefault="002A49C2" w:rsidP="00290375">
      <w:pPr>
        <w:spacing w:after="0" w:line="240" w:lineRule="auto"/>
        <w:rPr>
          <w:rFonts w:ascii="Times New Roman" w:hAnsi="Times New Roman" w:cs="Times New Roman"/>
          <w:sz w:val="24"/>
          <w:szCs w:val="24"/>
        </w:rPr>
      </w:pPr>
    </w:p>
    <w:p w14:paraId="6AC759DE" w14:textId="5E5B6770"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Resolution #</w:t>
      </w:r>
      <w:r w:rsidR="006045D1">
        <w:rPr>
          <w:rFonts w:ascii="Times New Roman" w:hAnsi="Times New Roman" w:cs="Times New Roman"/>
          <w:b/>
          <w:sz w:val="24"/>
          <w:szCs w:val="24"/>
          <w:u w:val="single"/>
        </w:rPr>
        <w:t>1</w:t>
      </w:r>
      <w:r w:rsidRPr="00324CA0">
        <w:rPr>
          <w:rFonts w:ascii="Times New Roman" w:hAnsi="Times New Roman" w:cs="Times New Roman"/>
          <w:b/>
          <w:sz w:val="24"/>
          <w:szCs w:val="24"/>
          <w:u w:val="single"/>
        </w:rPr>
        <w:t xml:space="preserve"> – 20</w:t>
      </w:r>
      <w:r w:rsidR="00720DA4">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sidRPr="00324CA0">
        <w:rPr>
          <w:rFonts w:ascii="Times New Roman" w:hAnsi="Times New Roman" w:cs="Times New Roman"/>
          <w:b/>
          <w:sz w:val="24"/>
          <w:szCs w:val="24"/>
          <w:u w:val="single"/>
        </w:rPr>
        <w:t>/20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sidR="00404A52">
        <w:rPr>
          <w:rFonts w:ascii="Times New Roman" w:hAnsi="Times New Roman" w:cs="Times New Roman"/>
          <w:b/>
          <w:sz w:val="24"/>
          <w:szCs w:val="24"/>
          <w:u w:val="single"/>
        </w:rPr>
        <w:t xml:space="preserve"> – </w:t>
      </w:r>
      <w:r w:rsidRPr="00324CA0">
        <w:rPr>
          <w:rFonts w:ascii="Times New Roman" w:hAnsi="Times New Roman" w:cs="Times New Roman"/>
          <w:b/>
          <w:sz w:val="24"/>
          <w:szCs w:val="24"/>
          <w:u w:val="single"/>
        </w:rPr>
        <w:t>Designations</w:t>
      </w:r>
    </w:p>
    <w:p w14:paraId="3B0ED91B" w14:textId="30AFE537" w:rsidR="00290375" w:rsidRPr="00324CA0" w:rsidRDefault="00290375" w:rsidP="00290375">
      <w:pPr>
        <w:spacing w:after="0" w:line="240" w:lineRule="auto"/>
        <w:rPr>
          <w:rFonts w:ascii="Times New Roman" w:hAnsi="Times New Roman" w:cs="Times New Roman"/>
          <w:sz w:val="24"/>
          <w:szCs w:val="24"/>
        </w:rPr>
      </w:pPr>
      <w:bookmarkStart w:id="0" w:name="_Hlk100138752"/>
      <w:r w:rsidRPr="00324CA0">
        <w:rPr>
          <w:rFonts w:ascii="Times New Roman" w:hAnsi="Times New Roman" w:cs="Times New Roman"/>
          <w:sz w:val="24"/>
          <w:szCs w:val="24"/>
        </w:rPr>
        <w:t xml:space="preserve">On a motion by </w:t>
      </w:r>
      <w:r w:rsidR="00A623DC">
        <w:rPr>
          <w:rFonts w:ascii="Times New Roman" w:hAnsi="Times New Roman" w:cs="Times New Roman"/>
          <w:sz w:val="24"/>
          <w:szCs w:val="24"/>
        </w:rPr>
        <w:t>Truste</w:t>
      </w:r>
      <w:r w:rsidR="00BF48CF">
        <w:rPr>
          <w:rFonts w:ascii="Times New Roman" w:hAnsi="Times New Roman" w:cs="Times New Roman"/>
          <w:sz w:val="24"/>
          <w:szCs w:val="24"/>
        </w:rPr>
        <w:t xml:space="preserve">e </w:t>
      </w:r>
      <w:r w:rsidR="006045D1">
        <w:rPr>
          <w:rFonts w:ascii="Times New Roman" w:hAnsi="Times New Roman" w:cs="Times New Roman"/>
          <w:sz w:val="24"/>
          <w:szCs w:val="24"/>
        </w:rPr>
        <w:t>Crawford</w:t>
      </w:r>
      <w:r w:rsidRPr="00324CA0">
        <w:rPr>
          <w:rFonts w:ascii="Times New Roman" w:hAnsi="Times New Roman" w:cs="Times New Roman"/>
          <w:sz w:val="24"/>
          <w:szCs w:val="24"/>
        </w:rPr>
        <w:t>, seconded by</w:t>
      </w:r>
      <w:r w:rsidR="00A623DC">
        <w:rPr>
          <w:rFonts w:ascii="Times New Roman" w:hAnsi="Times New Roman" w:cs="Times New Roman"/>
          <w:sz w:val="24"/>
          <w:szCs w:val="24"/>
        </w:rPr>
        <w:t xml:space="preserve"> Trustee</w:t>
      </w:r>
      <w:r w:rsidR="000C2F3C">
        <w:rPr>
          <w:rFonts w:ascii="Times New Roman" w:hAnsi="Times New Roman" w:cs="Times New Roman"/>
          <w:sz w:val="24"/>
          <w:szCs w:val="24"/>
        </w:rPr>
        <w:t xml:space="preserve"> </w:t>
      </w:r>
      <w:r w:rsidR="006045D1">
        <w:rPr>
          <w:rFonts w:ascii="Times New Roman" w:hAnsi="Times New Roman" w:cs="Times New Roman"/>
          <w:sz w:val="24"/>
          <w:szCs w:val="24"/>
        </w:rPr>
        <w:t>T. Perkins</w:t>
      </w:r>
      <w:r w:rsidRPr="00324CA0">
        <w:rPr>
          <w:rFonts w:ascii="Times New Roman" w:hAnsi="Times New Roman" w:cs="Times New Roman"/>
          <w:sz w:val="24"/>
          <w:szCs w:val="24"/>
        </w:rPr>
        <w:t>, the following resolution was</w:t>
      </w:r>
    </w:p>
    <w:p w14:paraId="130100D8" w14:textId="012F9736"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FF6E36">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6045D1">
        <w:rPr>
          <w:rFonts w:ascii="Times New Roman" w:hAnsi="Times New Roman" w:cs="Times New Roman"/>
          <w:sz w:val="24"/>
          <w:szCs w:val="24"/>
        </w:rPr>
        <w:t>4</w:t>
      </w:r>
      <w:r w:rsidRPr="00324CA0">
        <w:rPr>
          <w:rFonts w:ascii="Times New Roman" w:hAnsi="Times New Roman" w:cs="Times New Roman"/>
          <w:sz w:val="24"/>
          <w:szCs w:val="24"/>
        </w:rPr>
        <w:tab/>
      </w:r>
    </w:p>
    <w:p w14:paraId="3CA2B25A" w14:textId="2D4A74BE"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5645D2">
        <w:rPr>
          <w:rFonts w:ascii="Times New Roman" w:hAnsi="Times New Roman" w:cs="Times New Roman"/>
          <w:sz w:val="24"/>
          <w:szCs w:val="24"/>
        </w:rPr>
        <w:t>0</w:t>
      </w:r>
    </w:p>
    <w:bookmarkEnd w:id="0"/>
    <w:p w14:paraId="54ED766E" w14:textId="34E52F9B" w:rsidR="00290375" w:rsidRPr="00324CA0" w:rsidRDefault="00290375" w:rsidP="00290375">
      <w:pPr>
        <w:spacing w:after="0" w:line="240" w:lineRule="auto"/>
        <w:rPr>
          <w:rFonts w:ascii="Times New Roman" w:hAnsi="Times New Roman" w:cs="Times New Roman"/>
          <w:sz w:val="24"/>
          <w:szCs w:val="24"/>
        </w:rPr>
      </w:pPr>
    </w:p>
    <w:p w14:paraId="57601863" w14:textId="59BA9B55" w:rsidR="00290375" w:rsidRPr="00324CA0" w:rsidRDefault="00040047" w:rsidP="00290375">
      <w:pPr>
        <w:spacing w:after="0" w:line="240" w:lineRule="auto"/>
        <w:rPr>
          <w:rFonts w:ascii="Times New Roman" w:hAnsi="Times New Roman" w:cs="Times New Roman"/>
          <w:sz w:val="24"/>
          <w:szCs w:val="24"/>
        </w:rPr>
      </w:pPr>
      <w:r w:rsidRPr="00040047">
        <w:rPr>
          <w:rFonts w:ascii="Times New Roman" w:hAnsi="Times New Roman" w:cs="Times New Roman"/>
          <w:b/>
          <w:sz w:val="24"/>
          <w:szCs w:val="24"/>
        </w:rPr>
        <w:t>NOW THEREFORE BE IT RESOLVED</w:t>
      </w:r>
      <w:r>
        <w:rPr>
          <w:rFonts w:ascii="Times New Roman" w:hAnsi="Times New Roman" w:cs="Times New Roman"/>
          <w:sz w:val="24"/>
          <w:szCs w:val="24"/>
        </w:rPr>
        <w:t>, that t</w:t>
      </w:r>
      <w:r w:rsidR="00290375" w:rsidRPr="00324CA0">
        <w:rPr>
          <w:rFonts w:ascii="Times New Roman" w:hAnsi="Times New Roman" w:cs="Times New Roman"/>
          <w:sz w:val="24"/>
          <w:szCs w:val="24"/>
        </w:rPr>
        <w:t xml:space="preserve">he following designations were made by </w:t>
      </w:r>
      <w:r w:rsidR="00A623DC">
        <w:rPr>
          <w:rFonts w:ascii="Times New Roman" w:hAnsi="Times New Roman" w:cs="Times New Roman"/>
          <w:sz w:val="24"/>
          <w:szCs w:val="24"/>
        </w:rPr>
        <w:t>Mayor Smith</w:t>
      </w:r>
      <w:r w:rsidR="00290375" w:rsidRPr="00324CA0">
        <w:rPr>
          <w:rFonts w:ascii="Times New Roman" w:hAnsi="Times New Roman" w:cs="Times New Roman"/>
          <w:sz w:val="24"/>
          <w:szCs w:val="24"/>
        </w:rPr>
        <w:t>:</w:t>
      </w:r>
    </w:p>
    <w:p w14:paraId="44F68520" w14:textId="405DEBAD" w:rsidR="00290375" w:rsidRPr="00324CA0" w:rsidRDefault="00290375" w:rsidP="00290375">
      <w:pPr>
        <w:spacing w:after="0" w:line="240" w:lineRule="auto"/>
        <w:rPr>
          <w:rFonts w:ascii="Times New Roman" w:hAnsi="Times New Roman" w:cs="Times New Roman"/>
          <w:sz w:val="24"/>
          <w:szCs w:val="24"/>
        </w:rPr>
      </w:pPr>
    </w:p>
    <w:p w14:paraId="6E271786" w14:textId="0184CDED"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Village Clerk Undertaking:</w:t>
      </w:r>
      <w:r w:rsidRPr="00324CA0">
        <w:rPr>
          <w:rFonts w:ascii="Times New Roman" w:hAnsi="Times New Roman" w:cs="Times New Roman"/>
          <w:sz w:val="24"/>
          <w:szCs w:val="24"/>
        </w:rPr>
        <w:tab/>
        <w:t>$100,000.00 Bond</w:t>
      </w:r>
    </w:p>
    <w:p w14:paraId="29777751" w14:textId="50F628B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Official Newspaper:</w:t>
      </w:r>
      <w:r w:rsidRPr="00324CA0">
        <w:rPr>
          <w:rFonts w:ascii="Times New Roman" w:hAnsi="Times New Roman" w:cs="Times New Roman"/>
          <w:sz w:val="24"/>
          <w:szCs w:val="24"/>
        </w:rPr>
        <w:tab/>
        <w:t>Olean Times</w:t>
      </w:r>
      <w:r w:rsidR="00693BBB">
        <w:rPr>
          <w:rFonts w:ascii="Times New Roman" w:hAnsi="Times New Roman" w:cs="Times New Roman"/>
          <w:sz w:val="24"/>
          <w:szCs w:val="24"/>
        </w:rPr>
        <w:t xml:space="preserve"> Herald</w:t>
      </w:r>
    </w:p>
    <w:p w14:paraId="2FDD571E" w14:textId="15E7812C"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Meeting Night:</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w:t>
      </w:r>
      <w:r w:rsidR="00970A7F" w:rsidRPr="00324CA0">
        <w:rPr>
          <w:rFonts w:ascii="Times New Roman" w:hAnsi="Times New Roman" w:cs="Times New Roman"/>
          <w:sz w:val="24"/>
          <w:szCs w:val="24"/>
          <w:vertAlign w:val="superscript"/>
        </w:rPr>
        <w:t>nd</w:t>
      </w:r>
      <w:r w:rsidR="00970A7F" w:rsidRPr="00324CA0">
        <w:rPr>
          <w:rFonts w:ascii="Times New Roman" w:hAnsi="Times New Roman" w:cs="Times New Roman"/>
          <w:sz w:val="24"/>
          <w:szCs w:val="24"/>
        </w:rPr>
        <w:t xml:space="preserve"> Monday of each month @ 7:00 PM</w:t>
      </w:r>
    </w:p>
    <w:p w14:paraId="640D8593" w14:textId="77777777" w:rsidR="00970A7F" w:rsidRPr="00324CA0" w:rsidRDefault="00970A7F"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Work Session Night:</w:t>
      </w:r>
      <w:r w:rsidRPr="00324CA0">
        <w:rPr>
          <w:rFonts w:ascii="Times New Roman" w:hAnsi="Times New Roman" w:cs="Times New Roman"/>
          <w:sz w:val="24"/>
          <w:szCs w:val="24"/>
        </w:rPr>
        <w:tab/>
        <w:t>As Needed</w:t>
      </w:r>
    </w:p>
    <w:p w14:paraId="222F7C22" w14:textId="31E8A01B"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Next Organizational Meeting:</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 xml:space="preserve">April </w:t>
      </w:r>
      <w:r w:rsidR="00323AD7">
        <w:rPr>
          <w:rFonts w:ascii="Times New Roman" w:hAnsi="Times New Roman" w:cs="Times New Roman"/>
          <w:sz w:val="24"/>
          <w:szCs w:val="24"/>
        </w:rPr>
        <w:t>3</w:t>
      </w:r>
      <w:r w:rsidR="00970A7F" w:rsidRPr="00324CA0">
        <w:rPr>
          <w:rFonts w:ascii="Times New Roman" w:hAnsi="Times New Roman" w:cs="Times New Roman"/>
          <w:sz w:val="24"/>
          <w:szCs w:val="24"/>
        </w:rPr>
        <w:t>, 20</w:t>
      </w:r>
      <w:r w:rsidR="000C2F3C">
        <w:rPr>
          <w:rFonts w:ascii="Times New Roman" w:hAnsi="Times New Roman" w:cs="Times New Roman"/>
          <w:sz w:val="24"/>
          <w:szCs w:val="24"/>
        </w:rPr>
        <w:t>2</w:t>
      </w:r>
      <w:r w:rsidR="00323AD7">
        <w:rPr>
          <w:rFonts w:ascii="Times New Roman" w:hAnsi="Times New Roman" w:cs="Times New Roman"/>
          <w:sz w:val="24"/>
          <w:szCs w:val="24"/>
        </w:rPr>
        <w:t>3</w:t>
      </w:r>
    </w:p>
    <w:p w14:paraId="056BD95D" w14:textId="7F7A263F"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Meeting Rules:</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Robert’s Rules of Order</w:t>
      </w:r>
    </w:p>
    <w:p w14:paraId="0938DDC6" w14:textId="4AED9A4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Procurement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1992 w/ 2014 &amp; 2015 Amendments</w:t>
      </w:r>
    </w:p>
    <w:p w14:paraId="4CB9ADC2" w14:textId="3BE35062"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Cell Phone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2015</w:t>
      </w:r>
    </w:p>
    <w:p w14:paraId="01332B2F" w14:textId="611BCC4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Computer Use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2015</w:t>
      </w:r>
    </w:p>
    <w:p w14:paraId="02788F72" w14:textId="409F2D6E" w:rsidR="00970A7F" w:rsidRPr="00324CA0" w:rsidRDefault="00970A7F"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Internet Use Policy:</w:t>
      </w:r>
      <w:r w:rsidRPr="00324CA0">
        <w:rPr>
          <w:rFonts w:ascii="Times New Roman" w:hAnsi="Times New Roman" w:cs="Times New Roman"/>
          <w:sz w:val="24"/>
          <w:szCs w:val="24"/>
        </w:rPr>
        <w:tab/>
        <w:t>2004 Village Employee Handbook</w:t>
      </w:r>
    </w:p>
    <w:p w14:paraId="77B43811" w14:textId="412B7D4E"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Fixed Assets Policy:</w:t>
      </w:r>
      <w:r w:rsidRPr="00324CA0">
        <w:rPr>
          <w:rFonts w:ascii="Times New Roman" w:hAnsi="Times New Roman" w:cs="Times New Roman"/>
          <w:sz w:val="24"/>
          <w:szCs w:val="24"/>
        </w:rPr>
        <w:tab/>
      </w:r>
      <w:r w:rsidR="00E63F9F">
        <w:rPr>
          <w:rFonts w:ascii="Times New Roman" w:hAnsi="Times New Roman" w:cs="Times New Roman"/>
          <w:sz w:val="24"/>
          <w:szCs w:val="24"/>
        </w:rPr>
        <w:t>2019</w:t>
      </w:r>
      <w:r w:rsidR="00BB1988">
        <w:rPr>
          <w:rFonts w:ascii="Times New Roman" w:hAnsi="Times New Roman" w:cs="Times New Roman"/>
          <w:sz w:val="24"/>
          <w:szCs w:val="24"/>
        </w:rPr>
        <w:t xml:space="preserve"> </w:t>
      </w:r>
    </w:p>
    <w:p w14:paraId="1F753C58" w14:textId="26AFCB2C"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Investment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2010</w:t>
      </w:r>
    </w:p>
    <w:p w14:paraId="1E6F8EB6" w14:textId="31F27ED1"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Sexual Harassment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w:t>
      </w:r>
      <w:r w:rsidR="00073728">
        <w:rPr>
          <w:rFonts w:ascii="Times New Roman" w:hAnsi="Times New Roman" w:cs="Times New Roman"/>
          <w:sz w:val="24"/>
          <w:szCs w:val="24"/>
        </w:rPr>
        <w:t>19</w:t>
      </w:r>
    </w:p>
    <w:p w14:paraId="4CB6558B" w14:textId="05D63B59"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Vehicle Use Policy:</w:t>
      </w:r>
      <w:r w:rsidRPr="00324CA0">
        <w:rPr>
          <w:rFonts w:ascii="Times New Roman" w:hAnsi="Times New Roman" w:cs="Times New Roman"/>
          <w:sz w:val="24"/>
          <w:szCs w:val="24"/>
        </w:rPr>
        <w:tab/>
      </w:r>
      <w:r w:rsidR="002E3398" w:rsidRPr="00324CA0">
        <w:rPr>
          <w:rFonts w:ascii="Times New Roman" w:hAnsi="Times New Roman" w:cs="Times New Roman"/>
          <w:sz w:val="24"/>
          <w:szCs w:val="24"/>
        </w:rPr>
        <w:t>2015</w:t>
      </w:r>
    </w:p>
    <w:p w14:paraId="1C86C661" w14:textId="33856193"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Work Place Violence Prevention:</w:t>
      </w:r>
      <w:r w:rsidRPr="00324CA0">
        <w:rPr>
          <w:rFonts w:ascii="Times New Roman" w:hAnsi="Times New Roman" w:cs="Times New Roman"/>
          <w:sz w:val="24"/>
          <w:szCs w:val="24"/>
        </w:rPr>
        <w:tab/>
      </w:r>
      <w:r w:rsidR="002E3398" w:rsidRPr="00324CA0">
        <w:rPr>
          <w:rFonts w:ascii="Times New Roman" w:hAnsi="Times New Roman" w:cs="Times New Roman"/>
          <w:sz w:val="24"/>
          <w:szCs w:val="24"/>
        </w:rPr>
        <w:t>2015</w:t>
      </w:r>
    </w:p>
    <w:p w14:paraId="0AC775A6" w14:textId="34D22D6C" w:rsidR="00323AD7" w:rsidRDefault="002E3398" w:rsidP="00323AD7">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Hiring Policy:</w:t>
      </w:r>
      <w:r w:rsidRPr="00324CA0">
        <w:rPr>
          <w:rFonts w:ascii="Times New Roman" w:hAnsi="Times New Roman" w:cs="Times New Roman"/>
          <w:sz w:val="24"/>
          <w:szCs w:val="24"/>
        </w:rPr>
        <w:tab/>
        <w:t>2015</w:t>
      </w:r>
    </w:p>
    <w:p w14:paraId="7E255435" w14:textId="791C7C7F" w:rsidR="00515DFF" w:rsidRDefault="00515DFF" w:rsidP="00323AD7">
      <w:pPr>
        <w:tabs>
          <w:tab w:val="left" w:pos="4320"/>
        </w:tabs>
        <w:spacing w:after="0" w:line="240" w:lineRule="auto"/>
        <w:rPr>
          <w:rFonts w:ascii="Times New Roman" w:hAnsi="Times New Roman" w:cs="Times New Roman"/>
          <w:sz w:val="24"/>
          <w:szCs w:val="24"/>
        </w:rPr>
      </w:pPr>
    </w:p>
    <w:p w14:paraId="3DD63C74" w14:textId="69A04326" w:rsidR="00323AD7" w:rsidRPr="00324CA0" w:rsidRDefault="00323AD7" w:rsidP="00290375">
      <w:pPr>
        <w:spacing w:after="0" w:line="240" w:lineRule="auto"/>
        <w:rPr>
          <w:rFonts w:ascii="Times New Roman" w:hAnsi="Times New Roman" w:cs="Times New Roman"/>
          <w:sz w:val="24"/>
          <w:szCs w:val="24"/>
        </w:rPr>
      </w:pPr>
    </w:p>
    <w:p w14:paraId="3159E154" w14:textId="429952A7"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Resolution #</w:t>
      </w:r>
      <w:r w:rsidR="006045D1">
        <w:rPr>
          <w:rFonts w:ascii="Times New Roman" w:hAnsi="Times New Roman" w:cs="Times New Roman"/>
          <w:b/>
          <w:sz w:val="24"/>
          <w:szCs w:val="24"/>
          <w:u w:val="single"/>
        </w:rPr>
        <w:t>2</w:t>
      </w:r>
      <w:r w:rsidRPr="00324CA0">
        <w:rPr>
          <w:rFonts w:ascii="Times New Roman" w:hAnsi="Times New Roman" w:cs="Times New Roman"/>
          <w:b/>
          <w:sz w:val="24"/>
          <w:szCs w:val="24"/>
          <w:u w:val="single"/>
        </w:rPr>
        <w:t xml:space="preserve"> – 20</w:t>
      </w:r>
      <w:r w:rsidR="00720DA4">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sidRPr="00324CA0">
        <w:rPr>
          <w:rFonts w:ascii="Times New Roman" w:hAnsi="Times New Roman" w:cs="Times New Roman"/>
          <w:b/>
          <w:sz w:val="24"/>
          <w:szCs w:val="24"/>
          <w:u w:val="single"/>
        </w:rPr>
        <w:t>/20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sidR="00404A52">
        <w:rPr>
          <w:rFonts w:ascii="Times New Roman" w:hAnsi="Times New Roman" w:cs="Times New Roman"/>
          <w:b/>
          <w:sz w:val="24"/>
          <w:szCs w:val="24"/>
          <w:u w:val="single"/>
        </w:rPr>
        <w:t xml:space="preserve"> – </w:t>
      </w:r>
      <w:r w:rsidRPr="00324CA0">
        <w:rPr>
          <w:rFonts w:ascii="Times New Roman" w:hAnsi="Times New Roman" w:cs="Times New Roman"/>
          <w:b/>
          <w:sz w:val="24"/>
          <w:szCs w:val="24"/>
          <w:u w:val="single"/>
        </w:rPr>
        <w:t>Appointments &amp; Salaries</w:t>
      </w:r>
    </w:p>
    <w:p w14:paraId="78105F2F" w14:textId="218DE41B"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A623DC">
        <w:rPr>
          <w:rFonts w:ascii="Times New Roman" w:hAnsi="Times New Roman" w:cs="Times New Roman"/>
          <w:sz w:val="24"/>
          <w:szCs w:val="24"/>
        </w:rPr>
        <w:t>Trustee</w:t>
      </w:r>
      <w:r w:rsidR="005645D2">
        <w:rPr>
          <w:rFonts w:ascii="Times New Roman" w:hAnsi="Times New Roman" w:cs="Times New Roman"/>
          <w:sz w:val="24"/>
          <w:szCs w:val="24"/>
        </w:rPr>
        <w:t xml:space="preserve"> </w:t>
      </w:r>
      <w:r w:rsidR="00323AD7">
        <w:rPr>
          <w:rFonts w:ascii="Times New Roman" w:hAnsi="Times New Roman" w:cs="Times New Roman"/>
          <w:sz w:val="24"/>
          <w:szCs w:val="24"/>
        </w:rPr>
        <w:t>Nagel</w:t>
      </w:r>
      <w:r w:rsidRPr="00324CA0">
        <w:rPr>
          <w:rFonts w:ascii="Times New Roman" w:hAnsi="Times New Roman" w:cs="Times New Roman"/>
          <w:sz w:val="24"/>
          <w:szCs w:val="24"/>
        </w:rPr>
        <w:t xml:space="preserve">, seconded by </w:t>
      </w:r>
      <w:r w:rsidR="00A623DC">
        <w:rPr>
          <w:rFonts w:ascii="Times New Roman" w:hAnsi="Times New Roman" w:cs="Times New Roman"/>
          <w:sz w:val="24"/>
          <w:szCs w:val="24"/>
        </w:rPr>
        <w:t>Trustee</w:t>
      </w:r>
      <w:r w:rsidR="006045D1">
        <w:rPr>
          <w:rFonts w:ascii="Times New Roman" w:hAnsi="Times New Roman" w:cs="Times New Roman"/>
          <w:sz w:val="24"/>
          <w:szCs w:val="24"/>
        </w:rPr>
        <w:t xml:space="preserve"> T.</w:t>
      </w:r>
      <w:r w:rsidR="00720DA4">
        <w:rPr>
          <w:rFonts w:ascii="Times New Roman" w:hAnsi="Times New Roman" w:cs="Times New Roman"/>
          <w:sz w:val="24"/>
          <w:szCs w:val="24"/>
        </w:rPr>
        <w:t xml:space="preserve"> </w:t>
      </w:r>
      <w:r w:rsidR="00323AD7">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281E7E9C" w14:textId="17D985F7"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A623D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6045D1">
        <w:rPr>
          <w:rFonts w:ascii="Times New Roman" w:hAnsi="Times New Roman" w:cs="Times New Roman"/>
          <w:sz w:val="24"/>
          <w:szCs w:val="24"/>
        </w:rPr>
        <w:t>4</w:t>
      </w:r>
      <w:r w:rsidRPr="00324CA0">
        <w:rPr>
          <w:rFonts w:ascii="Times New Roman" w:hAnsi="Times New Roman" w:cs="Times New Roman"/>
          <w:sz w:val="24"/>
          <w:szCs w:val="24"/>
        </w:rPr>
        <w:tab/>
      </w:r>
    </w:p>
    <w:p w14:paraId="59923927" w14:textId="5B749CE0"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6045D1">
        <w:rPr>
          <w:rFonts w:ascii="Times New Roman" w:hAnsi="Times New Roman" w:cs="Times New Roman"/>
          <w:sz w:val="24"/>
          <w:szCs w:val="24"/>
        </w:rPr>
        <w:t>0</w:t>
      </w:r>
    </w:p>
    <w:p w14:paraId="689539C7" w14:textId="753F6FDD" w:rsidR="00290375" w:rsidRPr="00324CA0" w:rsidRDefault="00290375" w:rsidP="00290375">
      <w:pPr>
        <w:spacing w:after="0" w:line="240" w:lineRule="auto"/>
        <w:rPr>
          <w:rFonts w:ascii="Times New Roman" w:hAnsi="Times New Roman" w:cs="Times New Roman"/>
          <w:sz w:val="24"/>
          <w:szCs w:val="24"/>
        </w:rPr>
      </w:pPr>
    </w:p>
    <w:p w14:paraId="1DB37922" w14:textId="010BAFFE" w:rsidR="00970A7F" w:rsidRPr="00324CA0" w:rsidRDefault="00040047" w:rsidP="00290375">
      <w:pPr>
        <w:spacing w:after="0" w:line="240" w:lineRule="auto"/>
        <w:rPr>
          <w:rFonts w:ascii="Times New Roman" w:hAnsi="Times New Roman" w:cs="Times New Roman"/>
          <w:sz w:val="24"/>
          <w:szCs w:val="24"/>
        </w:rPr>
      </w:pPr>
      <w:r w:rsidRPr="00040047">
        <w:rPr>
          <w:rFonts w:ascii="Times New Roman" w:hAnsi="Times New Roman" w:cs="Times New Roman"/>
          <w:b/>
          <w:sz w:val="24"/>
          <w:szCs w:val="24"/>
        </w:rPr>
        <w:t>NOW THEREFORE BE IT RESOLVED</w:t>
      </w:r>
      <w:r>
        <w:rPr>
          <w:rFonts w:ascii="Times New Roman" w:hAnsi="Times New Roman" w:cs="Times New Roman"/>
          <w:sz w:val="24"/>
          <w:szCs w:val="24"/>
        </w:rPr>
        <w:t>, that t</w:t>
      </w:r>
      <w:r w:rsidR="00970A7F" w:rsidRPr="00324CA0">
        <w:rPr>
          <w:rFonts w:ascii="Times New Roman" w:hAnsi="Times New Roman" w:cs="Times New Roman"/>
          <w:sz w:val="24"/>
          <w:szCs w:val="24"/>
        </w:rPr>
        <w:t xml:space="preserve">he following appointments, salaries, and benefits were made by </w:t>
      </w:r>
      <w:r w:rsidR="00A623DC">
        <w:rPr>
          <w:rFonts w:ascii="Times New Roman" w:hAnsi="Times New Roman" w:cs="Times New Roman"/>
          <w:sz w:val="24"/>
          <w:szCs w:val="24"/>
        </w:rPr>
        <w:t>Mayor Smith</w:t>
      </w:r>
      <w:r w:rsidR="00970A7F" w:rsidRPr="00324CA0">
        <w:rPr>
          <w:rFonts w:ascii="Times New Roman" w:hAnsi="Times New Roman" w:cs="Times New Roman"/>
          <w:sz w:val="24"/>
          <w:szCs w:val="24"/>
        </w:rPr>
        <w:t>:</w:t>
      </w:r>
    </w:p>
    <w:p w14:paraId="1B20FDF6" w14:textId="5BBB96D7" w:rsidR="00970A7F" w:rsidRPr="00324CA0" w:rsidRDefault="00970A7F" w:rsidP="00290375">
      <w:pPr>
        <w:spacing w:after="0" w:line="240" w:lineRule="auto"/>
        <w:rPr>
          <w:rFonts w:ascii="Times New Roman" w:hAnsi="Times New Roman" w:cs="Times New Roman"/>
          <w:sz w:val="24"/>
          <w:szCs w:val="24"/>
        </w:rPr>
      </w:pPr>
    </w:p>
    <w:p w14:paraId="46969317" w14:textId="6B83F2AF"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Mayor</w:t>
      </w:r>
      <w:r w:rsidRPr="00324CA0">
        <w:rPr>
          <w:rFonts w:ascii="Times New Roman" w:hAnsi="Times New Roman" w:cs="Times New Roman"/>
          <w:sz w:val="24"/>
          <w:szCs w:val="24"/>
        </w:rPr>
        <w:tab/>
        <w:t>Wirt Smith</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4,</w:t>
      </w:r>
      <w:r w:rsidR="00323AD7">
        <w:rPr>
          <w:rFonts w:ascii="Times New Roman" w:hAnsi="Times New Roman" w:cs="Times New Roman"/>
          <w:sz w:val="24"/>
          <w:szCs w:val="24"/>
        </w:rPr>
        <w:t>5</w:t>
      </w:r>
      <w:r w:rsidRPr="00324CA0">
        <w:rPr>
          <w:rFonts w:ascii="Times New Roman" w:hAnsi="Times New Roman" w:cs="Times New Roman"/>
          <w:sz w:val="24"/>
          <w:szCs w:val="24"/>
        </w:rPr>
        <w:t>00.00 / Year</w:t>
      </w:r>
    </w:p>
    <w:p w14:paraId="5913FD5B" w14:textId="4FA8A8F0"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Deputy Mayor</w:t>
      </w:r>
      <w:r w:rsidRPr="00324CA0">
        <w:rPr>
          <w:rFonts w:ascii="Times New Roman" w:hAnsi="Times New Roman" w:cs="Times New Roman"/>
          <w:sz w:val="24"/>
          <w:szCs w:val="24"/>
        </w:rPr>
        <w:tab/>
      </w:r>
      <w:r w:rsidR="00323AD7">
        <w:rPr>
          <w:rFonts w:ascii="Times New Roman" w:hAnsi="Times New Roman" w:cs="Times New Roman"/>
          <w:sz w:val="24"/>
          <w:szCs w:val="24"/>
        </w:rPr>
        <w:t>Anthony Nagel</w:t>
      </w:r>
    </w:p>
    <w:p w14:paraId="596A3B7C" w14:textId="46D661EF"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Fair Housing Officer</w:t>
      </w:r>
      <w:r w:rsidRPr="00324CA0">
        <w:rPr>
          <w:rFonts w:ascii="Times New Roman" w:hAnsi="Times New Roman" w:cs="Times New Roman"/>
          <w:sz w:val="24"/>
          <w:szCs w:val="24"/>
        </w:rPr>
        <w:tab/>
      </w:r>
      <w:r w:rsidR="00146CF1">
        <w:rPr>
          <w:rFonts w:ascii="Times New Roman" w:hAnsi="Times New Roman" w:cs="Times New Roman"/>
          <w:sz w:val="24"/>
          <w:szCs w:val="24"/>
        </w:rPr>
        <w:t>Tara Perkins</w:t>
      </w:r>
    </w:p>
    <w:p w14:paraId="2736FAA1" w14:textId="702E60D0"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Section 3 Officer</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Jason Crawford </w:t>
      </w:r>
    </w:p>
    <w:p w14:paraId="175DEC08" w14:textId="70B19BF8"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Trustees</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Christopher Perkins </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040047">
        <w:rPr>
          <w:rFonts w:ascii="Times New Roman" w:hAnsi="Times New Roman" w:cs="Times New Roman"/>
          <w:sz w:val="24"/>
          <w:szCs w:val="24"/>
        </w:rPr>
        <w:t>0</w:t>
      </w:r>
      <w:r w:rsidRPr="00324CA0">
        <w:rPr>
          <w:rFonts w:ascii="Times New Roman" w:hAnsi="Times New Roman" w:cs="Times New Roman"/>
          <w:sz w:val="24"/>
          <w:szCs w:val="24"/>
        </w:rPr>
        <w:t>0.00 / Year</w:t>
      </w:r>
    </w:p>
    <w:p w14:paraId="41578D53" w14:textId="2CEF0A17" w:rsidR="00970A7F" w:rsidRPr="00324CA0" w:rsidRDefault="00040047"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2F3C">
        <w:rPr>
          <w:rFonts w:ascii="Times New Roman" w:hAnsi="Times New Roman" w:cs="Times New Roman"/>
          <w:sz w:val="24"/>
          <w:szCs w:val="24"/>
        </w:rPr>
        <w:t>Anthony Nagel</w:t>
      </w:r>
      <w:r w:rsidR="00970A7F"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970A7F" w:rsidRPr="00324CA0">
        <w:rPr>
          <w:rFonts w:ascii="Times New Roman" w:hAnsi="Times New Roman" w:cs="Times New Roman"/>
          <w:sz w:val="24"/>
          <w:szCs w:val="24"/>
        </w:rPr>
        <w:t>00.00 / Year</w:t>
      </w:r>
    </w:p>
    <w:p w14:paraId="35C2B3C9" w14:textId="4C3DE9F0"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146CF1">
        <w:rPr>
          <w:rFonts w:ascii="Times New Roman" w:hAnsi="Times New Roman" w:cs="Times New Roman"/>
          <w:sz w:val="24"/>
          <w:szCs w:val="24"/>
        </w:rPr>
        <w:t>Tara Perkins</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Pr="00324CA0">
        <w:rPr>
          <w:rFonts w:ascii="Times New Roman" w:hAnsi="Times New Roman" w:cs="Times New Roman"/>
          <w:sz w:val="24"/>
          <w:szCs w:val="24"/>
        </w:rPr>
        <w:t>00.00 / Year</w:t>
      </w:r>
    </w:p>
    <w:p w14:paraId="202AB3C1" w14:textId="4FE1048D"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3916D7">
        <w:rPr>
          <w:rFonts w:ascii="Times New Roman" w:hAnsi="Times New Roman" w:cs="Times New Roman"/>
          <w:sz w:val="24"/>
          <w:szCs w:val="24"/>
        </w:rPr>
        <w:t>Jason Crawford</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2E3398" w:rsidRPr="00324CA0">
        <w:rPr>
          <w:rFonts w:ascii="Times New Roman" w:hAnsi="Times New Roman" w:cs="Times New Roman"/>
          <w:sz w:val="24"/>
          <w:szCs w:val="24"/>
        </w:rPr>
        <w:t>00</w:t>
      </w:r>
      <w:r w:rsidRPr="00324CA0">
        <w:rPr>
          <w:rFonts w:ascii="Times New Roman" w:hAnsi="Times New Roman" w:cs="Times New Roman"/>
          <w:sz w:val="24"/>
          <w:szCs w:val="24"/>
        </w:rPr>
        <w:t>.00 / Year</w:t>
      </w:r>
    </w:p>
    <w:p w14:paraId="104B2377" w14:textId="54E6F83E"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Clerk/Collector/Registrar:</w:t>
      </w:r>
      <w:r w:rsidRPr="00324CA0">
        <w:rPr>
          <w:rFonts w:ascii="Times New Roman" w:hAnsi="Times New Roman" w:cs="Times New Roman"/>
          <w:sz w:val="24"/>
          <w:szCs w:val="24"/>
        </w:rPr>
        <w:tab/>
        <w:t>Tamara Stallard-Mormile</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28,</w:t>
      </w:r>
      <w:r w:rsidR="005E5BCE">
        <w:rPr>
          <w:rFonts w:ascii="Times New Roman" w:hAnsi="Times New Roman" w:cs="Times New Roman"/>
          <w:sz w:val="24"/>
          <w:szCs w:val="24"/>
        </w:rPr>
        <w:t>935.52</w:t>
      </w:r>
      <w:r w:rsidR="00323AD7">
        <w:rPr>
          <w:rFonts w:ascii="Times New Roman" w:hAnsi="Times New Roman" w:cs="Times New Roman"/>
          <w:sz w:val="24"/>
          <w:szCs w:val="24"/>
        </w:rPr>
        <w:t xml:space="preserve"> </w:t>
      </w:r>
      <w:r w:rsidRPr="00324CA0">
        <w:rPr>
          <w:rFonts w:ascii="Times New Roman" w:hAnsi="Times New Roman" w:cs="Times New Roman"/>
          <w:sz w:val="24"/>
          <w:szCs w:val="24"/>
        </w:rPr>
        <w:t>/ Year</w:t>
      </w:r>
    </w:p>
    <w:p w14:paraId="08EA40A6" w14:textId="67C264C5" w:rsidR="002E3398" w:rsidRPr="00720DA4" w:rsidRDefault="002E3398" w:rsidP="004C2DC0">
      <w:pPr>
        <w:tabs>
          <w:tab w:val="left" w:pos="4320"/>
          <w:tab w:val="right" w:pos="10800"/>
        </w:tabs>
        <w:spacing w:after="0" w:line="240" w:lineRule="auto"/>
        <w:rPr>
          <w:rFonts w:ascii="Times New Roman" w:hAnsi="Times New Roman" w:cs="Times New Roman"/>
          <w:sz w:val="24"/>
          <w:szCs w:val="24"/>
        </w:rPr>
      </w:pPr>
      <w:r w:rsidRPr="00720DA4">
        <w:rPr>
          <w:rFonts w:ascii="Times New Roman" w:hAnsi="Times New Roman" w:cs="Times New Roman"/>
          <w:sz w:val="24"/>
          <w:szCs w:val="24"/>
        </w:rPr>
        <w:t>Deputy Clerk/Collector Registrar:</w:t>
      </w:r>
      <w:r w:rsidRPr="00720DA4">
        <w:rPr>
          <w:rFonts w:ascii="Times New Roman" w:hAnsi="Times New Roman" w:cs="Times New Roman"/>
          <w:sz w:val="24"/>
          <w:szCs w:val="24"/>
        </w:rPr>
        <w:tab/>
      </w:r>
      <w:r w:rsidR="006045D1">
        <w:rPr>
          <w:rFonts w:ascii="Times New Roman" w:hAnsi="Times New Roman" w:cs="Times New Roman"/>
          <w:sz w:val="24"/>
          <w:szCs w:val="24"/>
        </w:rPr>
        <w:t>Aliyah Mormile</w:t>
      </w:r>
      <w:r w:rsidRPr="00720DA4">
        <w:rPr>
          <w:rFonts w:ascii="Times New Roman" w:hAnsi="Times New Roman" w:cs="Times New Roman"/>
          <w:sz w:val="24"/>
          <w:szCs w:val="24"/>
        </w:rPr>
        <w:tab/>
      </w:r>
      <w:r w:rsidR="000C2F3C" w:rsidRPr="00720DA4">
        <w:rPr>
          <w:rFonts w:ascii="Times New Roman" w:hAnsi="Times New Roman" w:cs="Times New Roman"/>
          <w:sz w:val="24"/>
          <w:szCs w:val="24"/>
        </w:rPr>
        <w:t xml:space="preserve">$ </w:t>
      </w:r>
      <w:r w:rsidR="00146CF1">
        <w:rPr>
          <w:rFonts w:ascii="Times New Roman" w:hAnsi="Times New Roman" w:cs="Times New Roman"/>
          <w:sz w:val="24"/>
          <w:szCs w:val="24"/>
        </w:rPr>
        <w:t>14.50</w:t>
      </w:r>
      <w:r w:rsidR="00323AD7">
        <w:rPr>
          <w:rFonts w:ascii="Times New Roman" w:hAnsi="Times New Roman" w:cs="Times New Roman"/>
          <w:sz w:val="24"/>
          <w:szCs w:val="24"/>
        </w:rPr>
        <w:t xml:space="preserve"> </w:t>
      </w:r>
      <w:r w:rsidR="000C2F3C" w:rsidRPr="00720DA4">
        <w:rPr>
          <w:rFonts w:ascii="Times New Roman" w:hAnsi="Times New Roman" w:cs="Times New Roman"/>
          <w:sz w:val="24"/>
          <w:szCs w:val="24"/>
        </w:rPr>
        <w:t>/</w:t>
      </w:r>
      <w:r w:rsidR="00720DA4" w:rsidRPr="00720DA4">
        <w:rPr>
          <w:rFonts w:ascii="Times New Roman" w:hAnsi="Times New Roman" w:cs="Times New Roman"/>
          <w:sz w:val="24"/>
          <w:szCs w:val="24"/>
        </w:rPr>
        <w:t>Hour</w:t>
      </w:r>
    </w:p>
    <w:p w14:paraId="02D7C199" w14:textId="6A91DFDC"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Per Diem Clerk / Typist</w:t>
      </w:r>
      <w:r w:rsidRPr="00324CA0">
        <w:rPr>
          <w:rFonts w:ascii="Times New Roman" w:hAnsi="Times New Roman" w:cs="Times New Roman"/>
          <w:sz w:val="24"/>
          <w:szCs w:val="24"/>
        </w:rPr>
        <w:tab/>
      </w:r>
      <w:r w:rsidRPr="00324CA0">
        <w:rPr>
          <w:rFonts w:ascii="Times New Roman" w:hAnsi="Times New Roman" w:cs="Times New Roman"/>
          <w:sz w:val="24"/>
          <w:szCs w:val="24"/>
        </w:rPr>
        <w:tab/>
      </w:r>
      <w:r w:rsidR="00323AD7">
        <w:rPr>
          <w:rFonts w:ascii="Times New Roman" w:hAnsi="Times New Roman" w:cs="Times New Roman"/>
          <w:sz w:val="24"/>
          <w:szCs w:val="24"/>
        </w:rPr>
        <w:t>$</w:t>
      </w:r>
      <w:r w:rsidR="00146CF1">
        <w:rPr>
          <w:rFonts w:ascii="Times New Roman" w:hAnsi="Times New Roman" w:cs="Times New Roman"/>
          <w:sz w:val="24"/>
          <w:szCs w:val="24"/>
        </w:rPr>
        <w:t xml:space="preserve">            </w:t>
      </w:r>
      <w:r w:rsidRPr="00324CA0">
        <w:rPr>
          <w:rFonts w:ascii="Times New Roman" w:hAnsi="Times New Roman" w:cs="Times New Roman"/>
          <w:sz w:val="24"/>
          <w:szCs w:val="24"/>
        </w:rPr>
        <w:t>Hour</w:t>
      </w:r>
    </w:p>
    <w:p w14:paraId="5BD0F98D" w14:textId="6587FD4C"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Treasurer:</w:t>
      </w:r>
      <w:r w:rsidRPr="00324CA0">
        <w:rPr>
          <w:rFonts w:ascii="Times New Roman" w:hAnsi="Times New Roman" w:cs="Times New Roman"/>
          <w:sz w:val="24"/>
          <w:szCs w:val="24"/>
        </w:rPr>
        <w:tab/>
        <w:t>Eugene Doucette</w:t>
      </w:r>
      <w:r w:rsidRPr="00324CA0">
        <w:rPr>
          <w:rFonts w:ascii="Times New Roman" w:hAnsi="Times New Roman" w:cs="Times New Roman"/>
          <w:sz w:val="24"/>
          <w:szCs w:val="24"/>
        </w:rPr>
        <w:tab/>
      </w:r>
      <w:r w:rsidR="00323AD7" w:rsidRPr="00324CA0">
        <w:rPr>
          <w:rFonts w:ascii="Times New Roman" w:hAnsi="Times New Roman" w:cs="Times New Roman"/>
          <w:sz w:val="24"/>
          <w:szCs w:val="24"/>
        </w:rPr>
        <w:t>$</w:t>
      </w:r>
      <w:r w:rsidR="00323AD7">
        <w:rPr>
          <w:rFonts w:ascii="Times New Roman" w:hAnsi="Times New Roman" w:cs="Times New Roman"/>
          <w:sz w:val="24"/>
          <w:szCs w:val="24"/>
        </w:rPr>
        <w:t xml:space="preserve"> 7,500.00</w:t>
      </w:r>
      <w:r w:rsidRPr="00324CA0">
        <w:rPr>
          <w:rFonts w:ascii="Times New Roman" w:hAnsi="Times New Roman" w:cs="Times New Roman"/>
          <w:sz w:val="24"/>
          <w:szCs w:val="24"/>
        </w:rPr>
        <w:t>/ Year</w:t>
      </w:r>
    </w:p>
    <w:p w14:paraId="263941D1" w14:textId="347A1063" w:rsidR="00324CA0" w:rsidRDefault="00324CA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Code Enforcement Officer:</w:t>
      </w:r>
      <w:r>
        <w:rPr>
          <w:rFonts w:ascii="Times New Roman" w:hAnsi="Times New Roman" w:cs="Times New Roman"/>
          <w:sz w:val="24"/>
          <w:szCs w:val="24"/>
        </w:rPr>
        <w:tab/>
        <w:t>Frank Watson</w:t>
      </w:r>
      <w:r>
        <w:rPr>
          <w:rFonts w:ascii="Times New Roman" w:hAnsi="Times New Roman" w:cs="Times New Roman"/>
          <w:sz w:val="24"/>
          <w:szCs w:val="24"/>
        </w:rPr>
        <w:tab/>
        <w:t>$</w:t>
      </w:r>
      <w:r w:rsidR="00CF664C">
        <w:rPr>
          <w:rFonts w:ascii="Times New Roman" w:hAnsi="Times New Roman" w:cs="Times New Roman"/>
          <w:sz w:val="24"/>
          <w:szCs w:val="24"/>
        </w:rPr>
        <w:t xml:space="preserve"> </w:t>
      </w:r>
      <w:r>
        <w:rPr>
          <w:rFonts w:ascii="Times New Roman" w:hAnsi="Times New Roman" w:cs="Times New Roman"/>
          <w:sz w:val="24"/>
          <w:szCs w:val="24"/>
        </w:rPr>
        <w:t>3,500.00 / Year</w:t>
      </w:r>
    </w:p>
    <w:p w14:paraId="0E2BAC70" w14:textId="3C7F08E1"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Animal Control Officer:</w:t>
      </w:r>
      <w:r w:rsidRPr="00324CA0">
        <w:rPr>
          <w:rFonts w:ascii="Times New Roman" w:hAnsi="Times New Roman" w:cs="Times New Roman"/>
          <w:sz w:val="24"/>
          <w:szCs w:val="24"/>
        </w:rPr>
        <w:tab/>
      </w:r>
      <w:r w:rsidR="00146CF1">
        <w:rPr>
          <w:rFonts w:ascii="Times New Roman" w:hAnsi="Times New Roman" w:cs="Times New Roman"/>
          <w:sz w:val="24"/>
          <w:szCs w:val="24"/>
        </w:rPr>
        <w:t>Samantha Smith</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146CF1">
        <w:rPr>
          <w:rFonts w:ascii="Times New Roman" w:hAnsi="Times New Roman" w:cs="Times New Roman"/>
          <w:sz w:val="24"/>
          <w:szCs w:val="24"/>
        </w:rPr>
        <w:t>1,000</w:t>
      </w:r>
      <w:r w:rsidRPr="00324CA0">
        <w:rPr>
          <w:rFonts w:ascii="Times New Roman" w:hAnsi="Times New Roman" w:cs="Times New Roman"/>
          <w:sz w:val="24"/>
          <w:szCs w:val="24"/>
        </w:rPr>
        <w:t xml:space="preserve"> / Year</w:t>
      </w:r>
    </w:p>
    <w:p w14:paraId="665BD474" w14:textId="0C02D841"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Supt. Of Public Works</w:t>
      </w:r>
      <w:r w:rsidRPr="00324CA0">
        <w:rPr>
          <w:rFonts w:ascii="Times New Roman" w:hAnsi="Times New Roman" w:cs="Times New Roman"/>
          <w:sz w:val="24"/>
          <w:szCs w:val="24"/>
        </w:rPr>
        <w:tab/>
        <w:t>Jonathan Wolfe</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146CF1">
        <w:rPr>
          <w:rFonts w:ascii="Times New Roman" w:hAnsi="Times New Roman" w:cs="Times New Roman"/>
          <w:sz w:val="24"/>
          <w:szCs w:val="24"/>
        </w:rPr>
        <w:t>71,715.78</w:t>
      </w:r>
      <w:r w:rsidR="00323AD7">
        <w:rPr>
          <w:rFonts w:ascii="Times New Roman" w:hAnsi="Times New Roman" w:cs="Times New Roman"/>
          <w:sz w:val="24"/>
          <w:szCs w:val="24"/>
        </w:rPr>
        <w:t xml:space="preserve"> /</w:t>
      </w:r>
      <w:r w:rsidRPr="00324CA0">
        <w:rPr>
          <w:rFonts w:ascii="Times New Roman" w:hAnsi="Times New Roman" w:cs="Times New Roman"/>
          <w:sz w:val="24"/>
          <w:szCs w:val="24"/>
        </w:rPr>
        <w:t xml:space="preserve"> Year</w:t>
      </w:r>
    </w:p>
    <w:p w14:paraId="56287C4C" w14:textId="6C28E59F" w:rsidR="00F938CB" w:rsidRDefault="00F938CB"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Deputy Supt. Of Public Works</w:t>
      </w:r>
      <w:r>
        <w:rPr>
          <w:rFonts w:ascii="Times New Roman" w:hAnsi="Times New Roman" w:cs="Times New Roman"/>
          <w:sz w:val="24"/>
          <w:szCs w:val="24"/>
        </w:rPr>
        <w:tab/>
        <w:t>Thomas Patterson</w:t>
      </w:r>
    </w:p>
    <w:p w14:paraId="7AB27F80" w14:textId="07F4D1FD"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Wastewater Treatment Operator</w:t>
      </w:r>
      <w:r w:rsidRPr="00324CA0">
        <w:rPr>
          <w:rFonts w:ascii="Times New Roman" w:hAnsi="Times New Roman" w:cs="Times New Roman"/>
          <w:sz w:val="24"/>
          <w:szCs w:val="24"/>
        </w:rPr>
        <w:tab/>
      </w:r>
      <w:r w:rsidRPr="00324CA0">
        <w:rPr>
          <w:rFonts w:ascii="Times New Roman" w:hAnsi="Times New Roman" w:cs="Times New Roman"/>
          <w:sz w:val="24"/>
          <w:szCs w:val="24"/>
        </w:rPr>
        <w:tab/>
        <w:t>Per Union Contract</w:t>
      </w:r>
    </w:p>
    <w:p w14:paraId="014F3492" w14:textId="3FF2F547"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Laborer</w:t>
      </w:r>
      <w:r w:rsidRPr="00324CA0">
        <w:rPr>
          <w:rFonts w:ascii="Times New Roman" w:hAnsi="Times New Roman" w:cs="Times New Roman"/>
          <w:sz w:val="24"/>
          <w:szCs w:val="24"/>
        </w:rPr>
        <w:tab/>
      </w:r>
      <w:r w:rsidR="00404A52">
        <w:rPr>
          <w:rFonts w:ascii="Times New Roman" w:hAnsi="Times New Roman" w:cs="Times New Roman"/>
          <w:sz w:val="24"/>
          <w:szCs w:val="24"/>
        </w:rPr>
        <w:tab/>
      </w:r>
      <w:r w:rsidRPr="00324CA0">
        <w:rPr>
          <w:rFonts w:ascii="Times New Roman" w:hAnsi="Times New Roman" w:cs="Times New Roman"/>
          <w:sz w:val="24"/>
          <w:szCs w:val="24"/>
        </w:rPr>
        <w:t>Per Union Contract</w:t>
      </w:r>
    </w:p>
    <w:p w14:paraId="20EF6992" w14:textId="6D338F9A" w:rsidR="00E9647E"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lastRenderedPageBreak/>
        <w:t>Grounds Helper</w:t>
      </w:r>
    </w:p>
    <w:p w14:paraId="6E18EDD2" w14:textId="6D960F48" w:rsidR="003F62B4" w:rsidRDefault="003F62B4"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Gran</w:t>
      </w:r>
      <w:r w:rsidR="002E1319">
        <w:rPr>
          <w:rFonts w:ascii="Times New Roman" w:hAnsi="Times New Roman" w:cs="Times New Roman"/>
          <w:sz w:val="24"/>
          <w:szCs w:val="24"/>
        </w:rPr>
        <w:t>t</w:t>
      </w:r>
      <w:r w:rsidR="00A55441">
        <w:rPr>
          <w:rFonts w:ascii="Times New Roman" w:hAnsi="Times New Roman" w:cs="Times New Roman"/>
          <w:sz w:val="24"/>
          <w:szCs w:val="24"/>
        </w:rPr>
        <w:t xml:space="preserve"> and </w:t>
      </w:r>
      <w:r>
        <w:rPr>
          <w:rFonts w:ascii="Times New Roman" w:hAnsi="Times New Roman" w:cs="Times New Roman"/>
          <w:sz w:val="24"/>
          <w:szCs w:val="24"/>
        </w:rPr>
        <w:t>Fund</w:t>
      </w:r>
      <w:r w:rsidR="00677D31">
        <w:rPr>
          <w:rFonts w:ascii="Times New Roman" w:hAnsi="Times New Roman" w:cs="Times New Roman"/>
          <w:sz w:val="24"/>
          <w:szCs w:val="24"/>
        </w:rPr>
        <w:t xml:space="preserve">ing </w:t>
      </w:r>
      <w:r>
        <w:rPr>
          <w:rFonts w:ascii="Times New Roman" w:hAnsi="Times New Roman" w:cs="Times New Roman"/>
          <w:sz w:val="24"/>
          <w:szCs w:val="24"/>
        </w:rPr>
        <w:t>Liaison</w:t>
      </w:r>
      <w:r>
        <w:rPr>
          <w:rFonts w:ascii="Times New Roman" w:hAnsi="Times New Roman" w:cs="Times New Roman"/>
          <w:sz w:val="24"/>
          <w:szCs w:val="24"/>
        </w:rPr>
        <w:tab/>
        <w:t>Tom Cullen</w:t>
      </w:r>
      <w:bookmarkStart w:id="1" w:name="_Hlk510892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bookmarkEnd w:id="1"/>
    <w:p w14:paraId="3EF3DA79" w14:textId="7E447340" w:rsidR="002E3398" w:rsidRPr="00324CA0" w:rsidRDefault="00E9647E"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3398" w:rsidRPr="00324CA0">
        <w:rPr>
          <w:rFonts w:ascii="Times New Roman" w:hAnsi="Times New Roman" w:cs="Times New Roman"/>
          <w:sz w:val="24"/>
          <w:szCs w:val="24"/>
        </w:rPr>
        <w:tab/>
      </w:r>
      <w:r w:rsidR="002E3398" w:rsidRPr="00324CA0">
        <w:rPr>
          <w:rFonts w:ascii="Times New Roman" w:hAnsi="Times New Roman" w:cs="Times New Roman"/>
          <w:sz w:val="24"/>
          <w:szCs w:val="24"/>
        </w:rPr>
        <w:tab/>
        <w:t>________</w:t>
      </w:r>
      <w:r w:rsidR="00404A52">
        <w:rPr>
          <w:rFonts w:ascii="Times New Roman" w:hAnsi="Times New Roman" w:cs="Times New Roman"/>
          <w:sz w:val="24"/>
          <w:szCs w:val="24"/>
        </w:rPr>
        <w:t xml:space="preserve"> / Hour</w:t>
      </w:r>
    </w:p>
    <w:p w14:paraId="22D11EAD" w14:textId="2EA00816"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DPW Summer Help</w:t>
      </w:r>
      <w:r w:rsidR="00A5788B">
        <w:rPr>
          <w:rFonts w:ascii="Times New Roman" w:hAnsi="Times New Roman" w:cs="Times New Roman"/>
          <w:sz w:val="24"/>
          <w:szCs w:val="24"/>
        </w:rPr>
        <w:t>/Part Time</w:t>
      </w:r>
      <w:r w:rsidRPr="00324CA0">
        <w:rPr>
          <w:rFonts w:ascii="Times New Roman" w:hAnsi="Times New Roman" w:cs="Times New Roman"/>
          <w:sz w:val="24"/>
          <w:szCs w:val="24"/>
        </w:rPr>
        <w:t>:</w:t>
      </w:r>
      <w:r w:rsidRPr="00324CA0">
        <w:rPr>
          <w:rFonts w:ascii="Times New Roman" w:hAnsi="Times New Roman" w:cs="Times New Roman"/>
          <w:sz w:val="24"/>
          <w:szCs w:val="24"/>
        </w:rPr>
        <w:tab/>
      </w:r>
      <w:r w:rsidRPr="00404A52">
        <w:rPr>
          <w:rFonts w:ascii="Times New Roman" w:hAnsi="Times New Roman" w:cs="Times New Roman"/>
          <w:i/>
          <w:sz w:val="24"/>
          <w:szCs w:val="24"/>
        </w:rPr>
        <w:t>New</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A5788B">
        <w:rPr>
          <w:rFonts w:ascii="Times New Roman" w:hAnsi="Times New Roman" w:cs="Times New Roman"/>
          <w:sz w:val="24"/>
          <w:szCs w:val="24"/>
        </w:rPr>
        <w:t>1</w:t>
      </w:r>
      <w:r w:rsidR="00323AD7">
        <w:rPr>
          <w:rFonts w:ascii="Times New Roman" w:hAnsi="Times New Roman" w:cs="Times New Roman"/>
          <w:sz w:val="24"/>
          <w:szCs w:val="24"/>
        </w:rPr>
        <w:t>5</w:t>
      </w:r>
      <w:r w:rsidR="00A5788B">
        <w:rPr>
          <w:rFonts w:ascii="Times New Roman" w:hAnsi="Times New Roman" w:cs="Times New Roman"/>
          <w:sz w:val="24"/>
          <w:szCs w:val="24"/>
        </w:rPr>
        <w:t>.00</w:t>
      </w:r>
      <w:r w:rsidR="00404A52">
        <w:rPr>
          <w:rFonts w:ascii="Times New Roman" w:hAnsi="Times New Roman" w:cs="Times New Roman"/>
          <w:sz w:val="24"/>
          <w:szCs w:val="24"/>
        </w:rPr>
        <w:t xml:space="preserve"> / Hour</w:t>
      </w:r>
    </w:p>
    <w:p w14:paraId="3CE37217" w14:textId="4ADD3692"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p>
    <w:p w14:paraId="2FBF5E6F" w14:textId="7176496D"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Part Time Police Officer in Charge</w:t>
      </w:r>
      <w:r w:rsidRPr="00324CA0">
        <w:rPr>
          <w:rFonts w:ascii="Times New Roman" w:hAnsi="Times New Roman" w:cs="Times New Roman"/>
          <w:sz w:val="24"/>
          <w:szCs w:val="24"/>
        </w:rPr>
        <w:tab/>
        <w:t xml:space="preserve">Daniel </w:t>
      </w:r>
      <w:proofErr w:type="spellStart"/>
      <w:r w:rsidRPr="00324CA0">
        <w:rPr>
          <w:rFonts w:ascii="Times New Roman" w:hAnsi="Times New Roman" w:cs="Times New Roman"/>
          <w:sz w:val="24"/>
          <w:szCs w:val="24"/>
        </w:rPr>
        <w:t>Waasdorp</w:t>
      </w:r>
      <w:proofErr w:type="spellEnd"/>
      <w:r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20.</w:t>
      </w:r>
      <w:r w:rsidR="005E5BCE">
        <w:rPr>
          <w:rFonts w:ascii="Times New Roman" w:hAnsi="Times New Roman" w:cs="Times New Roman"/>
          <w:sz w:val="24"/>
          <w:szCs w:val="24"/>
        </w:rPr>
        <w:t>91</w:t>
      </w:r>
      <w:r w:rsidR="00404A52">
        <w:rPr>
          <w:rFonts w:ascii="Times New Roman" w:hAnsi="Times New Roman" w:cs="Times New Roman"/>
          <w:sz w:val="24"/>
          <w:szCs w:val="24"/>
        </w:rPr>
        <w:t xml:space="preserve"> / Hour</w:t>
      </w:r>
    </w:p>
    <w:p w14:paraId="69459BCE" w14:textId="4F9AE5CD" w:rsidR="00B6169E"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Part Time Police Officers</w:t>
      </w:r>
      <w:r w:rsidR="00B6169E">
        <w:rPr>
          <w:rFonts w:ascii="Times New Roman" w:hAnsi="Times New Roman" w:cs="Times New Roman"/>
          <w:sz w:val="24"/>
          <w:szCs w:val="24"/>
        </w:rPr>
        <w:t xml:space="preserve"> Starting Pay</w:t>
      </w:r>
      <w:r w:rsidR="00B6169E">
        <w:rPr>
          <w:rFonts w:ascii="Times New Roman" w:hAnsi="Times New Roman" w:cs="Times New Roman"/>
          <w:sz w:val="24"/>
          <w:szCs w:val="24"/>
        </w:rPr>
        <w:tab/>
      </w:r>
      <w:r w:rsidR="00B6169E">
        <w:rPr>
          <w:rFonts w:ascii="Times New Roman" w:hAnsi="Times New Roman" w:cs="Times New Roman"/>
          <w:sz w:val="24"/>
          <w:szCs w:val="24"/>
        </w:rPr>
        <w:tab/>
        <w:t>$</w:t>
      </w:r>
      <w:r w:rsidR="00323AD7">
        <w:rPr>
          <w:rFonts w:ascii="Times New Roman" w:hAnsi="Times New Roman" w:cs="Times New Roman"/>
          <w:sz w:val="24"/>
          <w:szCs w:val="24"/>
        </w:rPr>
        <w:t>15.52</w:t>
      </w:r>
      <w:r w:rsidR="00B6169E">
        <w:rPr>
          <w:rFonts w:ascii="Times New Roman" w:hAnsi="Times New Roman" w:cs="Times New Roman"/>
          <w:sz w:val="24"/>
          <w:szCs w:val="24"/>
        </w:rPr>
        <w:t xml:space="preserve"> / Hour</w:t>
      </w:r>
    </w:p>
    <w:p w14:paraId="7127AAB3" w14:textId="66167E2F" w:rsidR="00FF4C4E" w:rsidRPr="00324CA0" w:rsidRDefault="00B6169E"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Part Time Police Returning</w:t>
      </w:r>
      <w:r w:rsidR="00FF4C4E" w:rsidRPr="00324CA0">
        <w:rPr>
          <w:rFonts w:ascii="Times New Roman" w:hAnsi="Times New Roman" w:cs="Times New Roman"/>
          <w:sz w:val="24"/>
          <w:szCs w:val="24"/>
        </w:rPr>
        <w:tab/>
      </w:r>
      <w:r w:rsidR="00FF4C4E"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16.</w:t>
      </w:r>
      <w:r w:rsidR="005E5BCE">
        <w:rPr>
          <w:rFonts w:ascii="Times New Roman" w:hAnsi="Times New Roman" w:cs="Times New Roman"/>
          <w:sz w:val="24"/>
          <w:szCs w:val="24"/>
        </w:rPr>
        <w:t>96</w:t>
      </w:r>
      <w:r w:rsidR="00FF4C4E" w:rsidRPr="00324CA0">
        <w:rPr>
          <w:rFonts w:ascii="Times New Roman" w:hAnsi="Times New Roman" w:cs="Times New Roman"/>
          <w:sz w:val="24"/>
          <w:szCs w:val="24"/>
        </w:rPr>
        <w:t xml:space="preserve"> / Hour</w:t>
      </w:r>
    </w:p>
    <w:p w14:paraId="2D765145" w14:textId="0CA064EE"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School Crossing Guard</w:t>
      </w:r>
      <w:r w:rsidR="00404A52">
        <w:rPr>
          <w:rFonts w:ascii="Times New Roman" w:hAnsi="Times New Roman" w:cs="Times New Roman"/>
          <w:sz w:val="24"/>
          <w:szCs w:val="24"/>
        </w:rPr>
        <w:t>s</w:t>
      </w:r>
      <w:r w:rsidRPr="00324CA0">
        <w:rPr>
          <w:rFonts w:ascii="Times New Roman" w:hAnsi="Times New Roman" w:cs="Times New Roman"/>
          <w:sz w:val="24"/>
          <w:szCs w:val="24"/>
        </w:rPr>
        <w:t xml:space="preserve"> / Substitute</w:t>
      </w:r>
      <w:r w:rsidRPr="00324CA0">
        <w:rPr>
          <w:rFonts w:ascii="Times New Roman" w:hAnsi="Times New Roman" w:cs="Times New Roman"/>
          <w:sz w:val="24"/>
          <w:szCs w:val="24"/>
        </w:rPr>
        <w:tab/>
      </w:r>
      <w:r w:rsidR="00323AD7">
        <w:rPr>
          <w:rFonts w:ascii="Times New Roman" w:hAnsi="Times New Roman" w:cs="Times New Roman"/>
          <w:sz w:val="24"/>
          <w:szCs w:val="24"/>
        </w:rPr>
        <w:tab/>
        <w:t>$20.00 /Hour</w:t>
      </w:r>
    </w:p>
    <w:p w14:paraId="63BF1005" w14:textId="45BF6B43" w:rsidR="004C2DC0" w:rsidRDefault="004C2DC0"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Attorney:</w:t>
      </w:r>
      <w:r w:rsidRPr="00324CA0">
        <w:rPr>
          <w:rFonts w:ascii="Times New Roman" w:hAnsi="Times New Roman" w:cs="Times New Roman"/>
          <w:sz w:val="24"/>
          <w:szCs w:val="24"/>
        </w:rPr>
        <w:tab/>
        <w:t xml:space="preserve">James </w:t>
      </w:r>
      <w:proofErr w:type="spellStart"/>
      <w:r w:rsidRPr="00324CA0">
        <w:rPr>
          <w:rFonts w:ascii="Times New Roman" w:hAnsi="Times New Roman" w:cs="Times New Roman"/>
          <w:sz w:val="24"/>
          <w:szCs w:val="24"/>
        </w:rPr>
        <w:t>Musacchio</w:t>
      </w:r>
      <w:proofErr w:type="spellEnd"/>
      <w:r w:rsidRPr="00324CA0">
        <w:rPr>
          <w:rFonts w:ascii="Times New Roman" w:hAnsi="Times New Roman" w:cs="Times New Roman"/>
          <w:sz w:val="24"/>
          <w:szCs w:val="24"/>
        </w:rPr>
        <w:tab/>
        <w:t>Subject to Retainer Agreement</w:t>
      </w:r>
    </w:p>
    <w:p w14:paraId="392FF904" w14:textId="62940635"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Youth Council Program Director</w:t>
      </w:r>
      <w:r w:rsidRPr="00324CA0">
        <w:rPr>
          <w:rFonts w:ascii="Times New Roman" w:hAnsi="Times New Roman" w:cs="Times New Roman"/>
          <w:sz w:val="24"/>
          <w:szCs w:val="24"/>
        </w:rPr>
        <w:tab/>
        <w:t>Lyndsey Feuerstein</w:t>
      </w:r>
      <w:r w:rsidRPr="00324CA0">
        <w:rPr>
          <w:rFonts w:ascii="Times New Roman" w:hAnsi="Times New Roman" w:cs="Times New Roman"/>
          <w:sz w:val="24"/>
          <w:szCs w:val="24"/>
        </w:rPr>
        <w:tab/>
        <w:t>Subject to Youth Budget</w:t>
      </w:r>
    </w:p>
    <w:p w14:paraId="6943C971" w14:textId="1FE114D3"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Historian:</w:t>
      </w:r>
      <w:r w:rsidRPr="00324CA0">
        <w:rPr>
          <w:rFonts w:ascii="Times New Roman" w:hAnsi="Times New Roman" w:cs="Times New Roman"/>
          <w:sz w:val="24"/>
          <w:szCs w:val="24"/>
        </w:rPr>
        <w:tab/>
        <w:t>Patrick Cullen</w:t>
      </w:r>
    </w:p>
    <w:p w14:paraId="46C50375" w14:textId="0A71E9DC"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Board of Assessment Review</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September 30</w:t>
      </w:r>
    </w:p>
    <w:p w14:paraId="3C73E4EF" w14:textId="7E1BCF9E"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8C78DA">
        <w:rPr>
          <w:rFonts w:ascii="Times New Roman" w:hAnsi="Times New Roman" w:cs="Times New Roman"/>
          <w:sz w:val="24"/>
          <w:szCs w:val="24"/>
        </w:rPr>
        <w:t>Steven Patterson</w:t>
      </w:r>
      <w:r w:rsidRPr="00324CA0">
        <w:rPr>
          <w:rFonts w:ascii="Times New Roman" w:hAnsi="Times New Roman" w:cs="Times New Roman"/>
          <w:sz w:val="24"/>
          <w:szCs w:val="24"/>
        </w:rPr>
        <w:tab/>
        <w:t>(20</w:t>
      </w:r>
      <w:r w:rsidR="002644D1">
        <w:rPr>
          <w:rFonts w:ascii="Times New Roman" w:hAnsi="Times New Roman" w:cs="Times New Roman"/>
          <w:sz w:val="24"/>
          <w:szCs w:val="24"/>
        </w:rPr>
        <w:t>2</w:t>
      </w:r>
      <w:r w:rsidR="008C78DA">
        <w:rPr>
          <w:rFonts w:ascii="Times New Roman" w:hAnsi="Times New Roman" w:cs="Times New Roman"/>
          <w:sz w:val="24"/>
          <w:szCs w:val="24"/>
        </w:rPr>
        <w:t>3</w:t>
      </w:r>
      <w:r w:rsidRPr="00324CA0">
        <w:rPr>
          <w:rFonts w:ascii="Times New Roman" w:hAnsi="Times New Roman" w:cs="Times New Roman"/>
          <w:sz w:val="24"/>
          <w:szCs w:val="24"/>
        </w:rPr>
        <w:t>)</w:t>
      </w:r>
    </w:p>
    <w:p w14:paraId="7C411566" w14:textId="7D424589" w:rsidR="00FF4C4E"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8C78DA">
        <w:rPr>
          <w:rFonts w:ascii="Times New Roman" w:hAnsi="Times New Roman" w:cs="Times New Roman"/>
          <w:sz w:val="24"/>
          <w:szCs w:val="24"/>
        </w:rPr>
        <w:t>Bruce Moody</w:t>
      </w:r>
      <w:r w:rsidR="008C78DA">
        <w:rPr>
          <w:rFonts w:ascii="Times New Roman" w:hAnsi="Times New Roman" w:cs="Times New Roman"/>
          <w:sz w:val="24"/>
          <w:szCs w:val="24"/>
        </w:rPr>
        <w:tab/>
      </w:r>
      <w:r w:rsidRPr="00324CA0">
        <w:rPr>
          <w:rFonts w:ascii="Times New Roman" w:hAnsi="Times New Roman" w:cs="Times New Roman"/>
          <w:sz w:val="24"/>
          <w:szCs w:val="24"/>
        </w:rPr>
        <w:t>(20</w:t>
      </w:r>
      <w:r w:rsidR="002644D1">
        <w:rPr>
          <w:rFonts w:ascii="Times New Roman" w:hAnsi="Times New Roman" w:cs="Times New Roman"/>
          <w:sz w:val="24"/>
          <w:szCs w:val="24"/>
        </w:rPr>
        <w:t>2</w:t>
      </w:r>
      <w:r w:rsidR="008C78DA">
        <w:rPr>
          <w:rFonts w:ascii="Times New Roman" w:hAnsi="Times New Roman" w:cs="Times New Roman"/>
          <w:sz w:val="24"/>
          <w:szCs w:val="24"/>
        </w:rPr>
        <w:t>4</w:t>
      </w:r>
      <w:r w:rsidRPr="00324CA0">
        <w:rPr>
          <w:rFonts w:ascii="Times New Roman" w:hAnsi="Times New Roman" w:cs="Times New Roman"/>
          <w:sz w:val="24"/>
          <w:szCs w:val="24"/>
        </w:rPr>
        <w:t>)</w:t>
      </w:r>
    </w:p>
    <w:p w14:paraId="3B1B0A16" w14:textId="7912F268" w:rsidR="002644D1" w:rsidRDefault="002644D1"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8DA">
        <w:rPr>
          <w:rFonts w:ascii="Times New Roman" w:hAnsi="Times New Roman" w:cs="Times New Roman"/>
          <w:sz w:val="24"/>
          <w:szCs w:val="24"/>
        </w:rPr>
        <w:t xml:space="preserve">Elizabeth Fox </w:t>
      </w:r>
      <w:r>
        <w:rPr>
          <w:rFonts w:ascii="Times New Roman" w:hAnsi="Times New Roman" w:cs="Times New Roman"/>
          <w:sz w:val="24"/>
          <w:szCs w:val="24"/>
        </w:rPr>
        <w:tab/>
        <w:t>(202</w:t>
      </w:r>
      <w:r w:rsidR="008C78DA">
        <w:rPr>
          <w:rFonts w:ascii="Times New Roman" w:hAnsi="Times New Roman" w:cs="Times New Roman"/>
          <w:sz w:val="24"/>
          <w:szCs w:val="24"/>
        </w:rPr>
        <w:t>5</w:t>
      </w:r>
      <w:r>
        <w:rPr>
          <w:rFonts w:ascii="Times New Roman" w:hAnsi="Times New Roman" w:cs="Times New Roman"/>
          <w:sz w:val="24"/>
          <w:szCs w:val="24"/>
        </w:rPr>
        <w:t>)</w:t>
      </w:r>
    </w:p>
    <w:p w14:paraId="652C8E6D" w14:textId="62E01067" w:rsidR="002644D1" w:rsidRPr="00324CA0" w:rsidRDefault="002644D1"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Vacant</w:t>
      </w:r>
      <w:r>
        <w:rPr>
          <w:rFonts w:ascii="Times New Roman" w:hAnsi="Times New Roman" w:cs="Times New Roman"/>
          <w:sz w:val="24"/>
          <w:szCs w:val="24"/>
        </w:rPr>
        <w:tab/>
        <w:t>(2019)</w:t>
      </w:r>
    </w:p>
    <w:p w14:paraId="0F2A7DC4" w14:textId="02F5EE9B"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Joint Planning Board</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in August</w:t>
      </w:r>
    </w:p>
    <w:p w14:paraId="37BBFD6F" w14:textId="4C61A132" w:rsidR="0045272A" w:rsidRDefault="00FF4C4E" w:rsidP="0045272A">
      <w:pPr>
        <w:pStyle w:val="xmsonormal"/>
        <w:shd w:val="clear" w:color="auto" w:fill="FFFFFF"/>
        <w:spacing w:before="0" w:beforeAutospacing="0" w:after="0" w:afterAutospacing="0"/>
        <w:rPr>
          <w:rFonts w:ascii="Calibri" w:hAnsi="Calibri"/>
          <w:color w:val="242424"/>
          <w:sz w:val="22"/>
          <w:szCs w:val="22"/>
        </w:rPr>
      </w:pPr>
      <w:r w:rsidRPr="00324CA0">
        <w:tab/>
      </w:r>
      <w:r w:rsidR="0045272A">
        <w:rPr>
          <w:color w:val="242424"/>
          <w:bdr w:val="none" w:sz="0" w:space="0" w:color="auto" w:frame="1"/>
        </w:rPr>
        <w:tab/>
      </w:r>
      <w:r w:rsidR="0045272A">
        <w:rPr>
          <w:color w:val="242424"/>
          <w:bdr w:val="none" w:sz="0" w:space="0" w:color="auto" w:frame="1"/>
        </w:rPr>
        <w:tab/>
      </w:r>
      <w:r w:rsidR="0045272A">
        <w:rPr>
          <w:color w:val="242424"/>
          <w:bdr w:val="none" w:sz="0" w:space="0" w:color="auto" w:frame="1"/>
        </w:rPr>
        <w:tab/>
      </w:r>
      <w:r w:rsidR="0045272A">
        <w:rPr>
          <w:color w:val="242424"/>
          <w:bdr w:val="none" w:sz="0" w:space="0" w:color="auto" w:frame="1"/>
        </w:rPr>
        <w:tab/>
      </w:r>
      <w:r w:rsidR="0045272A">
        <w:rPr>
          <w:color w:val="242424"/>
          <w:bdr w:val="none" w:sz="0" w:space="0" w:color="auto" w:frame="1"/>
        </w:rPr>
        <w:tab/>
        <w:t>Vacant (2019)</w:t>
      </w:r>
    </w:p>
    <w:p w14:paraId="41F65A99"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Joan Ryan (2027)</w:t>
      </w:r>
    </w:p>
    <w:p w14:paraId="22FE802B"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xml:space="preserve">                                                                        Jan </w:t>
      </w:r>
      <w:proofErr w:type="spellStart"/>
      <w:r>
        <w:rPr>
          <w:color w:val="242424"/>
          <w:bdr w:val="none" w:sz="0" w:space="0" w:color="auto" w:frame="1"/>
        </w:rPr>
        <w:t>Bobseine</w:t>
      </w:r>
      <w:proofErr w:type="spellEnd"/>
      <w:r>
        <w:rPr>
          <w:color w:val="242424"/>
          <w:bdr w:val="none" w:sz="0" w:space="0" w:color="auto" w:frame="1"/>
        </w:rPr>
        <w:t xml:space="preserve"> (2024)</w:t>
      </w:r>
    </w:p>
    <w:p w14:paraId="1887AA45"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w:t>
      </w:r>
      <w:bookmarkStart w:id="2" w:name="x__Hlk28873849"/>
      <w:r>
        <w:rPr>
          <w:color w:val="242424"/>
          <w:bdr w:val="none" w:sz="0" w:space="0" w:color="auto" w:frame="1"/>
        </w:rPr>
        <w:t>Betsy Wolfe-</w:t>
      </w:r>
      <w:proofErr w:type="spellStart"/>
      <w:r>
        <w:rPr>
          <w:color w:val="242424"/>
          <w:bdr w:val="none" w:sz="0" w:space="0" w:color="auto" w:frame="1"/>
        </w:rPr>
        <w:t>Widrig</w:t>
      </w:r>
      <w:proofErr w:type="spellEnd"/>
      <w:r>
        <w:rPr>
          <w:color w:val="242424"/>
          <w:bdr w:val="none" w:sz="0" w:space="0" w:color="auto" w:frame="1"/>
        </w:rPr>
        <w:t xml:space="preserve"> (2025)</w:t>
      </w:r>
      <w:bookmarkEnd w:id="2"/>
    </w:p>
    <w:p w14:paraId="279BD8D5"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Patrick Cullen (2025)</w:t>
      </w:r>
    </w:p>
    <w:p w14:paraId="5141DBBD" w14:textId="20DA2CF6" w:rsidR="00FF4C4E" w:rsidRPr="00324CA0" w:rsidRDefault="00FF4C4E" w:rsidP="0045272A">
      <w:pPr>
        <w:tabs>
          <w:tab w:val="left" w:pos="4320"/>
          <w:tab w:val="right" w:pos="10800"/>
        </w:tabs>
        <w:spacing w:after="0" w:line="240" w:lineRule="auto"/>
        <w:rPr>
          <w:rFonts w:ascii="Times New Roman" w:hAnsi="Times New Roman" w:cs="Times New Roman"/>
          <w:sz w:val="24"/>
          <w:szCs w:val="24"/>
        </w:rPr>
      </w:pPr>
    </w:p>
    <w:p w14:paraId="342DD2CB" w14:textId="515F1110"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Zoning Board of Appeals</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in October</w:t>
      </w:r>
    </w:p>
    <w:p w14:paraId="1D11305D" w14:textId="3B54083E" w:rsidR="0045272A" w:rsidRDefault="00FF4C4E" w:rsidP="0045272A">
      <w:pPr>
        <w:pStyle w:val="xmsonormal"/>
        <w:shd w:val="clear" w:color="auto" w:fill="FFFFFF"/>
        <w:spacing w:before="0" w:beforeAutospacing="0" w:after="0" w:afterAutospacing="0"/>
        <w:rPr>
          <w:rFonts w:ascii="Calibri" w:hAnsi="Calibri"/>
          <w:color w:val="242424"/>
          <w:sz w:val="22"/>
          <w:szCs w:val="22"/>
        </w:rPr>
      </w:pPr>
      <w:r w:rsidRPr="00324CA0">
        <w:tab/>
      </w:r>
      <w:r w:rsidR="0045272A">
        <w:tab/>
      </w:r>
      <w:r w:rsidR="0045272A">
        <w:tab/>
      </w:r>
      <w:r w:rsidR="0045272A">
        <w:tab/>
      </w:r>
      <w:r w:rsidR="0045272A">
        <w:tab/>
      </w:r>
      <w:r w:rsidR="0045272A">
        <w:tab/>
      </w:r>
      <w:r w:rsidR="0045272A">
        <w:rPr>
          <w:color w:val="242424"/>
          <w:bdr w:val="none" w:sz="0" w:space="0" w:color="auto" w:frame="1"/>
        </w:rPr>
        <w:t>Wayne Stein (2024)</w:t>
      </w:r>
    </w:p>
    <w:p w14:paraId="37791848"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Andy Rupp (2024)</w:t>
      </w:r>
    </w:p>
    <w:p w14:paraId="3BA55A59"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Heather Gunther (2026)</w:t>
      </w:r>
    </w:p>
    <w:p w14:paraId="5187DA27"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Betsy Wolfe-</w:t>
      </w:r>
      <w:proofErr w:type="spellStart"/>
      <w:r>
        <w:rPr>
          <w:color w:val="242424"/>
          <w:bdr w:val="none" w:sz="0" w:space="0" w:color="auto" w:frame="1"/>
        </w:rPr>
        <w:t>Widrig</w:t>
      </w:r>
      <w:proofErr w:type="spellEnd"/>
      <w:r>
        <w:rPr>
          <w:color w:val="242424"/>
          <w:bdr w:val="none" w:sz="0" w:space="0" w:color="auto" w:frame="1"/>
        </w:rPr>
        <w:t xml:space="preserve"> (2025)</w:t>
      </w:r>
    </w:p>
    <w:p w14:paraId="63C8F17E" w14:textId="77777777" w:rsidR="0045272A" w:rsidRDefault="0045272A" w:rsidP="0045272A">
      <w:pPr>
        <w:pStyle w:val="xmsonormal"/>
        <w:shd w:val="clear" w:color="auto" w:fill="FFFFFF"/>
        <w:spacing w:before="0" w:beforeAutospacing="0" w:after="0" w:afterAutospacing="0"/>
        <w:rPr>
          <w:rFonts w:ascii="Calibri" w:hAnsi="Calibri"/>
          <w:color w:val="242424"/>
          <w:sz w:val="22"/>
          <w:szCs w:val="22"/>
        </w:rPr>
      </w:pPr>
      <w:r>
        <w:rPr>
          <w:color w:val="242424"/>
          <w:bdr w:val="none" w:sz="0" w:space="0" w:color="auto" w:frame="1"/>
        </w:rPr>
        <w:t>                                                                        Dennis Baker (2026)</w:t>
      </w:r>
    </w:p>
    <w:p w14:paraId="40D146D6" w14:textId="2EE55B1F" w:rsidR="00C00E19" w:rsidRDefault="00C00E19" w:rsidP="0045272A">
      <w:pPr>
        <w:tabs>
          <w:tab w:val="left" w:pos="4320"/>
          <w:tab w:val="right" w:pos="10800"/>
        </w:tabs>
        <w:spacing w:after="0" w:line="240" w:lineRule="auto"/>
        <w:rPr>
          <w:rFonts w:ascii="Times New Roman" w:hAnsi="Times New Roman" w:cs="Times New Roman"/>
          <w:sz w:val="24"/>
          <w:szCs w:val="24"/>
        </w:rPr>
      </w:pPr>
    </w:p>
    <w:p w14:paraId="5BCB58B0" w14:textId="5B89366B" w:rsidR="00324CA0" w:rsidRPr="00324CA0" w:rsidRDefault="004C2DC0" w:rsidP="00C00E19">
      <w:pPr>
        <w:tabs>
          <w:tab w:val="left" w:pos="2160"/>
          <w:tab w:val="right" w:pos="1080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Holidays:  </w:t>
      </w:r>
      <w:r>
        <w:rPr>
          <w:rFonts w:ascii="Times New Roman" w:hAnsi="Times New Roman" w:cs="Times New Roman"/>
          <w:sz w:val="24"/>
          <w:szCs w:val="24"/>
        </w:rPr>
        <w:tab/>
        <w:t xml:space="preserve">New </w:t>
      </w:r>
      <w:r w:rsidR="00324CA0" w:rsidRPr="00324CA0">
        <w:rPr>
          <w:rFonts w:ascii="Times New Roman" w:hAnsi="Times New Roman" w:cs="Times New Roman"/>
          <w:sz w:val="24"/>
          <w:szCs w:val="24"/>
        </w:rPr>
        <w:t>Year’s Day, Good Friday, Memorial Day, Independence Day, Labor Day, Columbus Day, Veteran’s Day, Thanksgiving Day, Day after Thanksgiving, Christmas Eve, Christmas Day</w:t>
      </w:r>
      <w:r w:rsidR="003907FA">
        <w:rPr>
          <w:rFonts w:ascii="Times New Roman" w:hAnsi="Times New Roman" w:cs="Times New Roman"/>
          <w:sz w:val="24"/>
          <w:szCs w:val="24"/>
        </w:rPr>
        <w:t>; Clerks Martin Luther King Day</w:t>
      </w:r>
      <w:r w:rsidR="008C78DA">
        <w:rPr>
          <w:rFonts w:ascii="Times New Roman" w:hAnsi="Times New Roman" w:cs="Times New Roman"/>
          <w:sz w:val="24"/>
          <w:szCs w:val="24"/>
        </w:rPr>
        <w:t xml:space="preserve">, </w:t>
      </w:r>
      <w:r w:rsidR="003907FA">
        <w:rPr>
          <w:rFonts w:ascii="Times New Roman" w:hAnsi="Times New Roman" w:cs="Times New Roman"/>
          <w:sz w:val="24"/>
          <w:szCs w:val="24"/>
        </w:rPr>
        <w:t>President’s Day</w:t>
      </w:r>
      <w:r w:rsidR="008C78DA">
        <w:rPr>
          <w:rFonts w:ascii="Times New Roman" w:hAnsi="Times New Roman" w:cs="Times New Roman"/>
          <w:sz w:val="24"/>
          <w:szCs w:val="24"/>
        </w:rPr>
        <w:t>, and Juneteenth</w:t>
      </w:r>
      <w:r w:rsidR="003907FA">
        <w:rPr>
          <w:rFonts w:ascii="Times New Roman" w:hAnsi="Times New Roman" w:cs="Times New Roman"/>
          <w:sz w:val="24"/>
          <w:szCs w:val="24"/>
        </w:rPr>
        <w:t xml:space="preserve"> in addition</w:t>
      </w:r>
      <w:r w:rsidR="00146CF1">
        <w:rPr>
          <w:rFonts w:ascii="Times New Roman" w:hAnsi="Times New Roman" w:cs="Times New Roman"/>
          <w:sz w:val="24"/>
          <w:szCs w:val="24"/>
        </w:rPr>
        <w:t>, State and Federal holidays for Clerks.</w:t>
      </w:r>
    </w:p>
    <w:p w14:paraId="65CAD267" w14:textId="2B9D3123"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Vacation</w:t>
      </w:r>
      <w:r w:rsidRPr="00324CA0">
        <w:rPr>
          <w:rFonts w:ascii="Times New Roman" w:hAnsi="Times New Roman" w:cs="Times New Roman"/>
          <w:sz w:val="24"/>
          <w:szCs w:val="24"/>
        </w:rPr>
        <w:tab/>
      </w:r>
      <w:r w:rsidRPr="00324CA0">
        <w:rPr>
          <w:rFonts w:ascii="Times New Roman" w:hAnsi="Times New Roman" w:cs="Times New Roman"/>
          <w:i/>
          <w:sz w:val="24"/>
          <w:szCs w:val="24"/>
        </w:rPr>
        <w:t xml:space="preserve">Laborers: </w:t>
      </w:r>
      <w:r w:rsidRPr="00324CA0">
        <w:rPr>
          <w:rFonts w:ascii="Times New Roman" w:hAnsi="Times New Roman" w:cs="Times New Roman"/>
          <w:sz w:val="24"/>
          <w:szCs w:val="24"/>
        </w:rPr>
        <w:t>Per Union Contract</w:t>
      </w:r>
    </w:p>
    <w:p w14:paraId="4872DCF0" w14:textId="017B7363"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i/>
          <w:sz w:val="24"/>
          <w:szCs w:val="24"/>
        </w:rPr>
        <w:t>DPW Superintendent:</w:t>
      </w:r>
      <w:r w:rsidRPr="00324CA0">
        <w:rPr>
          <w:rFonts w:ascii="Times New Roman" w:hAnsi="Times New Roman" w:cs="Times New Roman"/>
          <w:sz w:val="24"/>
          <w:szCs w:val="24"/>
        </w:rPr>
        <w:t xml:space="preserve"> 6 – 18 Months (40 Hours); 18 Months – 4 Years (80 Hours); 5+ Years: (120 Hours)</w:t>
      </w:r>
    </w:p>
    <w:p w14:paraId="78065B61" w14:textId="13E6BF55"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Sick Time:</w:t>
      </w:r>
      <w:r w:rsidRPr="00324CA0">
        <w:rPr>
          <w:rFonts w:ascii="Times New Roman" w:hAnsi="Times New Roman" w:cs="Times New Roman"/>
          <w:sz w:val="24"/>
          <w:szCs w:val="24"/>
        </w:rPr>
        <w:tab/>
        <w:t>Per Union Contract</w:t>
      </w:r>
    </w:p>
    <w:p w14:paraId="1646E1E5" w14:textId="71999730" w:rsid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Health Insurance:</w:t>
      </w:r>
      <w:r w:rsidRPr="00324CA0">
        <w:rPr>
          <w:rFonts w:ascii="Times New Roman" w:hAnsi="Times New Roman" w:cs="Times New Roman"/>
          <w:sz w:val="24"/>
          <w:szCs w:val="24"/>
        </w:rPr>
        <w:tab/>
        <w:t>Per Union Contract</w:t>
      </w:r>
    </w:p>
    <w:p w14:paraId="2C4A0AB1" w14:textId="6682E814" w:rsidR="00324CA0" w:rsidRDefault="00324CA0" w:rsidP="00290375">
      <w:pPr>
        <w:spacing w:after="0" w:line="240" w:lineRule="auto"/>
        <w:rPr>
          <w:rFonts w:ascii="Times New Roman" w:hAnsi="Times New Roman" w:cs="Times New Roman"/>
          <w:sz w:val="24"/>
          <w:szCs w:val="24"/>
        </w:rPr>
      </w:pPr>
    </w:p>
    <w:p w14:paraId="09573E17" w14:textId="1041E440" w:rsidR="00962DB5" w:rsidRDefault="00962DB5"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146CF1">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Pr>
          <w:rFonts w:ascii="Times New Roman" w:hAnsi="Times New Roman" w:cs="Times New Roman"/>
          <w:b/>
          <w:sz w:val="24"/>
          <w:szCs w:val="24"/>
          <w:u w:val="single"/>
        </w:rPr>
        <w:t xml:space="preserve"> – Attendance at Schools &amp; Conferences</w:t>
      </w:r>
    </w:p>
    <w:p w14:paraId="72F5A503" w14:textId="54FA9452"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F6E36">
        <w:rPr>
          <w:rFonts w:ascii="Times New Roman" w:hAnsi="Times New Roman" w:cs="Times New Roman"/>
          <w:sz w:val="24"/>
          <w:szCs w:val="24"/>
        </w:rPr>
        <w:t>Trustee</w:t>
      </w:r>
      <w:r w:rsidR="00146CF1">
        <w:rPr>
          <w:rFonts w:ascii="Times New Roman" w:hAnsi="Times New Roman" w:cs="Times New Roman"/>
          <w:sz w:val="24"/>
          <w:szCs w:val="24"/>
        </w:rPr>
        <w:t xml:space="preserve"> Nagel</w:t>
      </w:r>
      <w:r w:rsidR="000C2F3C">
        <w:rPr>
          <w:rFonts w:ascii="Times New Roman" w:hAnsi="Times New Roman" w:cs="Times New Roman"/>
          <w:sz w:val="24"/>
          <w:szCs w:val="24"/>
        </w:rPr>
        <w:t>,</w:t>
      </w:r>
      <w:r w:rsidR="00B6169E">
        <w:rPr>
          <w:rFonts w:ascii="Times New Roman" w:hAnsi="Times New Roman" w:cs="Times New Roman"/>
          <w:sz w:val="24"/>
          <w:szCs w:val="24"/>
        </w:rPr>
        <w:t xml:space="preserve"> </w:t>
      </w:r>
      <w:r w:rsidRPr="00324CA0">
        <w:rPr>
          <w:rFonts w:ascii="Times New Roman" w:hAnsi="Times New Roman" w:cs="Times New Roman"/>
          <w:sz w:val="24"/>
          <w:szCs w:val="24"/>
        </w:rPr>
        <w:t xml:space="preserve">seconded by </w:t>
      </w:r>
      <w:r w:rsidR="00FF6E36">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146CF1">
        <w:rPr>
          <w:rFonts w:ascii="Times New Roman" w:hAnsi="Times New Roman" w:cs="Times New Roman"/>
          <w:sz w:val="24"/>
          <w:szCs w:val="24"/>
        </w:rPr>
        <w:t>Crawford</w:t>
      </w:r>
      <w:r w:rsidRPr="00324CA0">
        <w:rPr>
          <w:rFonts w:ascii="Times New Roman" w:hAnsi="Times New Roman" w:cs="Times New Roman"/>
          <w:sz w:val="24"/>
          <w:szCs w:val="24"/>
        </w:rPr>
        <w:t>, the following resolution was</w:t>
      </w:r>
    </w:p>
    <w:p w14:paraId="54C847D2" w14:textId="37D0A97E"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FF6E36">
        <w:rPr>
          <w:rFonts w:ascii="Times New Roman" w:hAnsi="Times New Roman" w:cs="Times New Roman"/>
          <w:sz w:val="24"/>
          <w:szCs w:val="24"/>
        </w:rPr>
        <w:tab/>
      </w:r>
      <w:r w:rsidR="00FF6E36">
        <w:rPr>
          <w:rFonts w:ascii="Times New Roman" w:hAnsi="Times New Roman" w:cs="Times New Roman"/>
          <w:sz w:val="24"/>
          <w:szCs w:val="24"/>
        </w:rPr>
        <w:tab/>
      </w:r>
      <w:r w:rsidRPr="00324CA0">
        <w:rPr>
          <w:rFonts w:ascii="Times New Roman" w:hAnsi="Times New Roman" w:cs="Times New Roman"/>
          <w:sz w:val="24"/>
          <w:szCs w:val="24"/>
        </w:rPr>
        <w:t>Aye</w:t>
      </w:r>
      <w:r w:rsidRPr="00324CA0">
        <w:rPr>
          <w:rFonts w:ascii="Times New Roman" w:hAnsi="Times New Roman" w:cs="Times New Roman"/>
          <w:sz w:val="24"/>
          <w:szCs w:val="24"/>
        </w:rPr>
        <w:tab/>
      </w:r>
      <w:r w:rsidR="00146CF1">
        <w:rPr>
          <w:rFonts w:ascii="Times New Roman" w:hAnsi="Times New Roman" w:cs="Times New Roman"/>
          <w:sz w:val="24"/>
          <w:szCs w:val="24"/>
        </w:rPr>
        <w:t>4</w:t>
      </w:r>
      <w:r w:rsidRPr="00324CA0">
        <w:rPr>
          <w:rFonts w:ascii="Times New Roman" w:hAnsi="Times New Roman" w:cs="Times New Roman"/>
          <w:sz w:val="24"/>
          <w:szCs w:val="24"/>
        </w:rPr>
        <w:tab/>
      </w:r>
    </w:p>
    <w:p w14:paraId="22781424" w14:textId="3777AAC0"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73A95C2D" w14:textId="77777777" w:rsidR="00962DB5" w:rsidRDefault="00962DB5" w:rsidP="00962DB5">
      <w:pPr>
        <w:spacing w:after="0" w:line="240" w:lineRule="auto"/>
        <w:rPr>
          <w:rFonts w:ascii="Times New Roman" w:hAnsi="Times New Roman" w:cs="Times New Roman"/>
          <w:sz w:val="24"/>
          <w:szCs w:val="24"/>
        </w:rPr>
      </w:pPr>
    </w:p>
    <w:p w14:paraId="434225E8" w14:textId="43610715" w:rsidR="00962DB5" w:rsidRP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WHEREAS</w:t>
      </w:r>
      <w:r w:rsidR="004C2DC0">
        <w:rPr>
          <w:rFonts w:ascii="Times New Roman" w:hAnsi="Times New Roman" w:cs="Times New Roman"/>
          <w:b/>
          <w:sz w:val="24"/>
          <w:szCs w:val="24"/>
        </w:rPr>
        <w:t>,</w:t>
      </w:r>
      <w:r>
        <w:rPr>
          <w:rFonts w:ascii="Times New Roman" w:hAnsi="Times New Roman" w:cs="Times New Roman"/>
          <w:sz w:val="24"/>
          <w:szCs w:val="24"/>
        </w:rPr>
        <w:t xml:space="preserve"> there is to be held during the coming official year </w:t>
      </w:r>
      <w:r w:rsidRPr="00962DB5">
        <w:rPr>
          <w:rFonts w:ascii="Times New Roman" w:hAnsi="Times New Roman" w:cs="Times New Roman"/>
          <w:sz w:val="24"/>
          <w:szCs w:val="24"/>
        </w:rPr>
        <w:t>Schools, Meetings and Conferences for Fiscal Officers, Municipal Clerks, DPW Superintendents, Municipal Officials and Employees;</w:t>
      </w:r>
      <w:r>
        <w:rPr>
          <w:rFonts w:ascii="Times New Roman" w:hAnsi="Times New Roman" w:cs="Times New Roman"/>
          <w:sz w:val="24"/>
          <w:szCs w:val="24"/>
        </w:rPr>
        <w:t xml:space="preserve"> and</w:t>
      </w:r>
    </w:p>
    <w:p w14:paraId="5BB4FCFC" w14:textId="7C682BB0" w:rsidR="00962DB5" w:rsidRP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WHEREAS</w:t>
      </w:r>
      <w:r w:rsidR="004C2DC0">
        <w:rPr>
          <w:rFonts w:ascii="Times New Roman" w:hAnsi="Times New Roman" w:cs="Times New Roman"/>
          <w:sz w:val="24"/>
          <w:szCs w:val="24"/>
        </w:rPr>
        <w:t>,</w:t>
      </w:r>
      <w:r w:rsidRPr="00962DB5">
        <w:rPr>
          <w:rFonts w:ascii="Times New Roman" w:hAnsi="Times New Roman" w:cs="Times New Roman"/>
          <w:sz w:val="24"/>
          <w:szCs w:val="24"/>
        </w:rPr>
        <w:t xml:space="preserve"> it is determined by the Village Board of Trustees that attendance by certain municipal officials and employees at one or more of these meetings, conferences or schools benefits the municipality;</w:t>
      </w:r>
    </w:p>
    <w:p w14:paraId="27B835AD" w14:textId="4B1A918B" w:rsid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NOW THEREFORE BE IT RESOLVED</w:t>
      </w:r>
      <w:r w:rsidRPr="00962DB5">
        <w:rPr>
          <w:rFonts w:ascii="Times New Roman" w:hAnsi="Times New Roman" w:cs="Times New Roman"/>
          <w:sz w:val="24"/>
          <w:szCs w:val="24"/>
        </w:rPr>
        <w:t>, that the employees of the DPW are authorized to attend schools to maintain water and sewer licenses as required by New York State</w:t>
      </w:r>
      <w:r>
        <w:rPr>
          <w:rFonts w:ascii="Times New Roman" w:hAnsi="Times New Roman" w:cs="Times New Roman"/>
          <w:sz w:val="24"/>
          <w:szCs w:val="24"/>
        </w:rPr>
        <w:t xml:space="preserve">, and </w:t>
      </w:r>
      <w:r w:rsidRPr="00962DB5">
        <w:rPr>
          <w:rFonts w:ascii="Times New Roman" w:hAnsi="Times New Roman" w:cs="Times New Roman"/>
          <w:sz w:val="24"/>
          <w:szCs w:val="24"/>
        </w:rPr>
        <w:t>that Trustees and Appointed Officials are authorized to attend trainings that are within their committee assignment upon Board Approval.</w:t>
      </w:r>
    </w:p>
    <w:p w14:paraId="1A7E98DA" w14:textId="05BAAF2D" w:rsidR="00125A56" w:rsidRDefault="00125A56" w:rsidP="00962DB5">
      <w:pPr>
        <w:spacing w:after="0" w:line="240" w:lineRule="auto"/>
        <w:rPr>
          <w:rFonts w:ascii="Times New Roman" w:hAnsi="Times New Roman" w:cs="Times New Roman"/>
          <w:sz w:val="24"/>
          <w:szCs w:val="24"/>
        </w:rPr>
      </w:pPr>
    </w:p>
    <w:p w14:paraId="65DF0BDD" w14:textId="523D907F" w:rsid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146CF1">
        <w:rPr>
          <w:rFonts w:ascii="Times New Roman" w:hAnsi="Times New Roman" w:cs="Times New Roman"/>
          <w:b/>
          <w:sz w:val="24"/>
          <w:szCs w:val="24"/>
          <w:u w:val="single"/>
        </w:rPr>
        <w:t>4</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Pr>
          <w:rFonts w:ascii="Times New Roman" w:hAnsi="Times New Roman" w:cs="Times New Roman"/>
          <w:b/>
          <w:sz w:val="24"/>
          <w:szCs w:val="24"/>
          <w:u w:val="single"/>
        </w:rPr>
        <w:t xml:space="preserve"> – Mileage Allowance</w:t>
      </w:r>
    </w:p>
    <w:p w14:paraId="7F13D575" w14:textId="4E7E431C"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146CF1">
        <w:rPr>
          <w:rFonts w:ascii="Times New Roman" w:hAnsi="Times New Roman" w:cs="Times New Roman"/>
          <w:sz w:val="24"/>
          <w:szCs w:val="24"/>
        </w:rPr>
        <w:t>C. Perkins</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8C78DA">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36F0F34C" w14:textId="117E0A77"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146CF1">
        <w:rPr>
          <w:rFonts w:ascii="Times New Roman" w:hAnsi="Times New Roman" w:cs="Times New Roman"/>
          <w:sz w:val="24"/>
          <w:szCs w:val="24"/>
        </w:rPr>
        <w:t>4</w:t>
      </w:r>
    </w:p>
    <w:p w14:paraId="54B285F2" w14:textId="58C747B5"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71A6AAE6" w14:textId="21F71E8F" w:rsidR="00125A56" w:rsidRDefault="00125A56" w:rsidP="00962DB5">
      <w:pPr>
        <w:spacing w:after="0" w:line="240" w:lineRule="auto"/>
        <w:rPr>
          <w:rFonts w:ascii="Times New Roman" w:hAnsi="Times New Roman" w:cs="Times New Roman"/>
          <w:sz w:val="24"/>
          <w:szCs w:val="24"/>
        </w:rPr>
      </w:pPr>
    </w:p>
    <w:p w14:paraId="205C2819" w14:textId="61415D75" w:rsid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the Board of Trustees has determined to pay a fixed rate for mileage as reimbursement to Village officers and employees who use their personal automobiles while performing their official Village duties;</w:t>
      </w:r>
    </w:p>
    <w:p w14:paraId="29E729BC" w14:textId="24103077" w:rsidR="00125A56" w:rsidRP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will approve reimbursement to such officers and employees at the rate </w:t>
      </w:r>
      <w:r w:rsidR="00CF664C">
        <w:rPr>
          <w:rFonts w:ascii="Times New Roman" w:hAnsi="Times New Roman" w:cs="Times New Roman"/>
          <w:sz w:val="24"/>
          <w:szCs w:val="24"/>
        </w:rPr>
        <w:t>of</w:t>
      </w:r>
      <w:r>
        <w:rPr>
          <w:rFonts w:ascii="Times New Roman" w:hAnsi="Times New Roman" w:cs="Times New Roman"/>
          <w:sz w:val="24"/>
          <w:szCs w:val="24"/>
        </w:rPr>
        <w:t xml:space="preserve"> the current IRS allowance.</w:t>
      </w:r>
      <w:r w:rsidR="00133A6E">
        <w:rPr>
          <w:rFonts w:ascii="Times New Roman" w:hAnsi="Times New Roman" w:cs="Times New Roman"/>
          <w:sz w:val="24"/>
          <w:szCs w:val="24"/>
        </w:rPr>
        <w:t xml:space="preserve"> ($0.</w:t>
      </w:r>
      <w:r w:rsidR="00146CF1">
        <w:rPr>
          <w:rFonts w:ascii="Times New Roman" w:hAnsi="Times New Roman" w:cs="Times New Roman"/>
          <w:sz w:val="24"/>
          <w:szCs w:val="24"/>
        </w:rPr>
        <w:t>65.5</w:t>
      </w:r>
      <w:r w:rsidR="00133A6E">
        <w:rPr>
          <w:rFonts w:ascii="Times New Roman" w:hAnsi="Times New Roman" w:cs="Times New Roman"/>
          <w:sz w:val="24"/>
          <w:szCs w:val="24"/>
        </w:rPr>
        <w:t>/mile)</w:t>
      </w:r>
    </w:p>
    <w:p w14:paraId="5DB18228" w14:textId="7DDB289F" w:rsidR="00962DB5" w:rsidRDefault="00962DB5" w:rsidP="00962DB5">
      <w:pPr>
        <w:spacing w:after="0" w:line="240" w:lineRule="auto"/>
        <w:rPr>
          <w:rFonts w:ascii="Times New Roman" w:hAnsi="Times New Roman" w:cs="Times New Roman"/>
          <w:sz w:val="24"/>
          <w:szCs w:val="24"/>
        </w:rPr>
      </w:pPr>
    </w:p>
    <w:p w14:paraId="5BB251C6" w14:textId="53318822" w:rsidR="00962DB5" w:rsidRDefault="00962DB5"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146CF1">
        <w:rPr>
          <w:rFonts w:ascii="Times New Roman" w:hAnsi="Times New Roman" w:cs="Times New Roman"/>
          <w:b/>
          <w:sz w:val="24"/>
          <w:szCs w:val="24"/>
          <w:u w:val="single"/>
        </w:rPr>
        <w:t>5</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040047">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040047">
        <w:rPr>
          <w:rFonts w:ascii="Times New Roman" w:hAnsi="Times New Roman" w:cs="Times New Roman"/>
          <w:b/>
          <w:sz w:val="24"/>
          <w:szCs w:val="24"/>
          <w:u w:val="single"/>
        </w:rPr>
        <w:t>Contracts &amp; Agreements</w:t>
      </w:r>
    </w:p>
    <w:p w14:paraId="654F91C9" w14:textId="21F7BC19"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lastRenderedPageBreak/>
        <w:t xml:space="preserve">On a motion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146CF1">
        <w:rPr>
          <w:rFonts w:ascii="Times New Roman" w:hAnsi="Times New Roman" w:cs="Times New Roman"/>
          <w:sz w:val="24"/>
          <w:szCs w:val="24"/>
        </w:rPr>
        <w:t>T. Perkins</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146CF1">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3898BC1D" w14:textId="083DCD53"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146CF1">
        <w:rPr>
          <w:rFonts w:ascii="Times New Roman" w:hAnsi="Times New Roman" w:cs="Times New Roman"/>
          <w:sz w:val="24"/>
          <w:szCs w:val="24"/>
        </w:rPr>
        <w:t>4</w:t>
      </w:r>
    </w:p>
    <w:p w14:paraId="09554215" w14:textId="647C4B42" w:rsidR="00040047"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5292B9D6" w14:textId="26F5A73D" w:rsidR="00040047" w:rsidRPr="00040047" w:rsidRDefault="00040047" w:rsidP="00040047">
      <w:pPr>
        <w:spacing w:after="0" w:line="240" w:lineRule="auto"/>
        <w:rPr>
          <w:rFonts w:ascii="Times New Roman" w:hAnsi="Times New Roman" w:cs="Times New Roman"/>
          <w:sz w:val="24"/>
          <w:szCs w:val="24"/>
        </w:rPr>
      </w:pPr>
      <w:r w:rsidRPr="00040047">
        <w:rPr>
          <w:rFonts w:ascii="Times New Roman" w:hAnsi="Times New Roman" w:cs="Times New Roman"/>
          <w:sz w:val="24"/>
          <w:szCs w:val="24"/>
        </w:rPr>
        <w:t xml:space="preserve">Authorization to sign the following contracts and agreements was given to </w:t>
      </w:r>
      <w:r w:rsidR="00F23A3C">
        <w:rPr>
          <w:rFonts w:ascii="Times New Roman" w:hAnsi="Times New Roman" w:cs="Times New Roman"/>
          <w:sz w:val="24"/>
          <w:szCs w:val="24"/>
        </w:rPr>
        <w:t>Wirt Smith</w:t>
      </w:r>
      <w:r>
        <w:rPr>
          <w:rFonts w:ascii="Times New Roman" w:hAnsi="Times New Roman" w:cs="Times New Roman"/>
          <w:sz w:val="24"/>
          <w:szCs w:val="24"/>
        </w:rPr>
        <w:t>:</w:t>
      </w:r>
    </w:p>
    <w:p w14:paraId="6FB85F58" w14:textId="77777777" w:rsidR="00040047" w:rsidRDefault="00040047" w:rsidP="00040047">
      <w:pPr>
        <w:spacing w:after="0" w:line="240" w:lineRule="auto"/>
        <w:rPr>
          <w:rFonts w:ascii="Times New Roman" w:hAnsi="Times New Roman" w:cs="Times New Roman"/>
          <w:sz w:val="24"/>
          <w:szCs w:val="24"/>
        </w:rPr>
      </w:pPr>
    </w:p>
    <w:p w14:paraId="61F030EA" w14:textId="5F2D9DAA"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Catt. Area Youth Council</w:t>
      </w:r>
      <w:r>
        <w:rPr>
          <w:rFonts w:ascii="Times New Roman" w:hAnsi="Times New Roman" w:cs="Times New Roman"/>
          <w:sz w:val="24"/>
          <w:szCs w:val="24"/>
        </w:rPr>
        <w:tab/>
      </w:r>
      <w:r w:rsidRPr="00040047">
        <w:rPr>
          <w:rFonts w:ascii="Times New Roman" w:hAnsi="Times New Roman" w:cs="Times New Roman"/>
          <w:sz w:val="24"/>
          <w:szCs w:val="24"/>
        </w:rPr>
        <w:t>$</w:t>
      </w:r>
      <w:r w:rsidR="008C78DA">
        <w:rPr>
          <w:rFonts w:ascii="Times New Roman" w:hAnsi="Times New Roman" w:cs="Times New Roman"/>
          <w:sz w:val="24"/>
          <w:szCs w:val="24"/>
        </w:rPr>
        <w:t>3</w:t>
      </w:r>
      <w:r w:rsidRPr="00040047">
        <w:rPr>
          <w:rFonts w:ascii="Times New Roman" w:hAnsi="Times New Roman" w:cs="Times New Roman"/>
          <w:sz w:val="24"/>
          <w:szCs w:val="24"/>
        </w:rPr>
        <w:t>,000</w:t>
      </w:r>
      <w:r>
        <w:rPr>
          <w:rFonts w:ascii="Times New Roman" w:hAnsi="Times New Roman" w:cs="Times New Roman"/>
          <w:sz w:val="24"/>
          <w:szCs w:val="24"/>
        </w:rPr>
        <w:t>.00</w:t>
      </w:r>
      <w:r w:rsidR="003916D7">
        <w:rPr>
          <w:rFonts w:ascii="Times New Roman" w:hAnsi="Times New Roman" w:cs="Times New Roman"/>
          <w:sz w:val="24"/>
          <w:szCs w:val="24"/>
        </w:rPr>
        <w:t xml:space="preserve"> </w:t>
      </w:r>
    </w:p>
    <w:p w14:paraId="5691699B" w14:textId="45E2EDE7"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Cattaraugus Library</w:t>
      </w:r>
      <w:r>
        <w:rPr>
          <w:rFonts w:ascii="Times New Roman" w:hAnsi="Times New Roman" w:cs="Times New Roman"/>
          <w:sz w:val="24"/>
          <w:szCs w:val="24"/>
        </w:rPr>
        <w:tab/>
      </w:r>
      <w:r w:rsidRPr="00040047">
        <w:rPr>
          <w:rFonts w:ascii="Times New Roman" w:hAnsi="Times New Roman" w:cs="Times New Roman"/>
          <w:sz w:val="24"/>
          <w:szCs w:val="24"/>
        </w:rPr>
        <w:t>$</w:t>
      </w:r>
      <w:r>
        <w:rPr>
          <w:rFonts w:ascii="Times New Roman" w:hAnsi="Times New Roman" w:cs="Times New Roman"/>
          <w:sz w:val="24"/>
          <w:szCs w:val="24"/>
        </w:rPr>
        <w:t>7</w:t>
      </w:r>
      <w:r w:rsidRPr="00040047">
        <w:rPr>
          <w:rFonts w:ascii="Times New Roman" w:hAnsi="Times New Roman" w:cs="Times New Roman"/>
          <w:sz w:val="24"/>
          <w:szCs w:val="24"/>
        </w:rPr>
        <w:t>,</w:t>
      </w:r>
      <w:r>
        <w:rPr>
          <w:rFonts w:ascii="Times New Roman" w:hAnsi="Times New Roman" w:cs="Times New Roman"/>
          <w:sz w:val="24"/>
          <w:szCs w:val="24"/>
        </w:rPr>
        <w:t>5</w:t>
      </w:r>
      <w:r w:rsidRPr="00040047">
        <w:rPr>
          <w:rFonts w:ascii="Times New Roman" w:hAnsi="Times New Roman" w:cs="Times New Roman"/>
          <w:sz w:val="24"/>
          <w:szCs w:val="24"/>
        </w:rPr>
        <w:t>00</w:t>
      </w:r>
      <w:r>
        <w:rPr>
          <w:rFonts w:ascii="Times New Roman" w:hAnsi="Times New Roman" w:cs="Times New Roman"/>
          <w:sz w:val="24"/>
          <w:szCs w:val="24"/>
        </w:rPr>
        <w:t>.00</w:t>
      </w:r>
    </w:p>
    <w:p w14:paraId="238D4F07" w14:textId="2DCD88F7"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Let’s Travel Club</w:t>
      </w:r>
      <w:r>
        <w:rPr>
          <w:rFonts w:ascii="Times New Roman" w:hAnsi="Times New Roman" w:cs="Times New Roman"/>
          <w:sz w:val="24"/>
          <w:szCs w:val="24"/>
        </w:rPr>
        <w:tab/>
      </w:r>
      <w:r w:rsidRPr="00040047">
        <w:rPr>
          <w:rFonts w:ascii="Times New Roman" w:hAnsi="Times New Roman" w:cs="Times New Roman"/>
          <w:sz w:val="24"/>
          <w:szCs w:val="24"/>
        </w:rPr>
        <w:t>$800</w:t>
      </w:r>
      <w:r>
        <w:rPr>
          <w:rFonts w:ascii="Times New Roman" w:hAnsi="Times New Roman" w:cs="Times New Roman"/>
          <w:sz w:val="24"/>
          <w:szCs w:val="24"/>
        </w:rPr>
        <w:t>.00</w:t>
      </w:r>
    </w:p>
    <w:p w14:paraId="22C77594" w14:textId="0EF17F08" w:rsidR="00040047" w:rsidRDefault="00040047" w:rsidP="00693BBB">
      <w:pPr>
        <w:tabs>
          <w:tab w:val="decimal" w:pos="504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Town of New Albion</w:t>
      </w:r>
      <w:r>
        <w:rPr>
          <w:rFonts w:ascii="Times New Roman" w:hAnsi="Times New Roman" w:cs="Times New Roman"/>
          <w:sz w:val="24"/>
          <w:szCs w:val="24"/>
        </w:rPr>
        <w:tab/>
      </w:r>
      <w:r w:rsidR="004C2DC0">
        <w:rPr>
          <w:rFonts w:ascii="Times New Roman" w:hAnsi="Times New Roman" w:cs="Times New Roman"/>
          <w:sz w:val="24"/>
          <w:szCs w:val="24"/>
        </w:rPr>
        <w:tab/>
      </w:r>
      <w:r>
        <w:rPr>
          <w:rFonts w:ascii="Times New Roman" w:hAnsi="Times New Roman" w:cs="Times New Roman"/>
          <w:sz w:val="24"/>
          <w:szCs w:val="24"/>
        </w:rPr>
        <w:t>Shared Equipment – Signed January 20</w:t>
      </w:r>
      <w:r w:rsidR="00B6169E">
        <w:rPr>
          <w:rFonts w:ascii="Times New Roman" w:hAnsi="Times New Roman" w:cs="Times New Roman"/>
          <w:sz w:val="24"/>
          <w:szCs w:val="24"/>
        </w:rPr>
        <w:t>2</w:t>
      </w:r>
      <w:r w:rsidR="00133A6E">
        <w:rPr>
          <w:rFonts w:ascii="Times New Roman" w:hAnsi="Times New Roman" w:cs="Times New Roman"/>
          <w:sz w:val="24"/>
          <w:szCs w:val="24"/>
        </w:rPr>
        <w:t>1</w:t>
      </w:r>
    </w:p>
    <w:p w14:paraId="470E4419" w14:textId="72C50CA1" w:rsidR="00962DB5" w:rsidRDefault="00962DB5" w:rsidP="00290375">
      <w:pPr>
        <w:spacing w:after="0" w:line="240" w:lineRule="auto"/>
        <w:rPr>
          <w:rFonts w:ascii="Times New Roman" w:hAnsi="Times New Roman" w:cs="Times New Roman"/>
          <w:sz w:val="24"/>
          <w:szCs w:val="24"/>
        </w:rPr>
      </w:pPr>
    </w:p>
    <w:p w14:paraId="2F98E969" w14:textId="0ABF28C8" w:rsidR="00040047" w:rsidRPr="00040047" w:rsidRDefault="00040047" w:rsidP="0004004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3472D0">
        <w:rPr>
          <w:rFonts w:ascii="Times New Roman" w:hAnsi="Times New Roman" w:cs="Times New Roman"/>
          <w:b/>
          <w:sz w:val="24"/>
          <w:szCs w:val="24"/>
          <w:u w:val="single"/>
        </w:rPr>
        <w:t>6</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Pr>
          <w:rFonts w:ascii="Times New Roman" w:hAnsi="Times New Roman" w:cs="Times New Roman"/>
          <w:b/>
          <w:sz w:val="24"/>
          <w:szCs w:val="24"/>
          <w:u w:val="single"/>
        </w:rPr>
        <w:t xml:space="preserve"> /20</w:t>
      </w:r>
      <w:r w:rsidR="000C2F3C">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Pr>
          <w:rFonts w:ascii="Times New Roman" w:hAnsi="Times New Roman" w:cs="Times New Roman"/>
          <w:b/>
          <w:sz w:val="24"/>
          <w:szCs w:val="24"/>
          <w:u w:val="single"/>
        </w:rPr>
        <w:t xml:space="preserve"> – Fees &amp; Permits</w:t>
      </w:r>
    </w:p>
    <w:p w14:paraId="7222AC55" w14:textId="321278AC"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8D1967">
        <w:rPr>
          <w:rFonts w:ascii="Times New Roman" w:hAnsi="Times New Roman" w:cs="Times New Roman"/>
          <w:sz w:val="24"/>
          <w:szCs w:val="24"/>
        </w:rPr>
        <w:t xml:space="preserve"> </w:t>
      </w:r>
      <w:r w:rsidR="00A13D54">
        <w:rPr>
          <w:rFonts w:ascii="Times New Roman" w:hAnsi="Times New Roman" w:cs="Times New Roman"/>
          <w:sz w:val="24"/>
          <w:szCs w:val="24"/>
        </w:rPr>
        <w:t>Crawford</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8D1967">
        <w:rPr>
          <w:rFonts w:ascii="Times New Roman" w:hAnsi="Times New Roman" w:cs="Times New Roman"/>
          <w:sz w:val="24"/>
          <w:szCs w:val="24"/>
        </w:rPr>
        <w:t xml:space="preserve"> </w:t>
      </w:r>
      <w:r w:rsidR="00A13D54">
        <w:rPr>
          <w:rFonts w:ascii="Times New Roman" w:hAnsi="Times New Roman" w:cs="Times New Roman"/>
          <w:sz w:val="24"/>
          <w:szCs w:val="24"/>
        </w:rPr>
        <w:t>C. Perkins</w:t>
      </w:r>
      <w:r w:rsidRPr="00324CA0">
        <w:rPr>
          <w:rFonts w:ascii="Times New Roman" w:hAnsi="Times New Roman" w:cs="Times New Roman"/>
          <w:sz w:val="24"/>
          <w:szCs w:val="24"/>
        </w:rPr>
        <w:t>, the following resolution was</w:t>
      </w:r>
    </w:p>
    <w:p w14:paraId="373A2A52" w14:textId="344A573C"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B6169E">
        <w:rPr>
          <w:rFonts w:ascii="Times New Roman" w:hAnsi="Times New Roman" w:cs="Times New Roman"/>
          <w:sz w:val="24"/>
          <w:szCs w:val="24"/>
        </w:rPr>
        <w:t>4</w:t>
      </w:r>
    </w:p>
    <w:p w14:paraId="183F2DA6" w14:textId="23016FB7" w:rsidR="00040047"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35C7408F" w14:textId="77777777" w:rsidR="00040047" w:rsidRPr="00040047" w:rsidRDefault="00040047" w:rsidP="00040047">
      <w:pPr>
        <w:spacing w:after="0" w:line="240" w:lineRule="auto"/>
        <w:rPr>
          <w:rFonts w:ascii="Times New Roman" w:hAnsi="Times New Roman" w:cs="Times New Roman"/>
          <w:sz w:val="24"/>
          <w:szCs w:val="24"/>
        </w:rPr>
      </w:pPr>
    </w:p>
    <w:p w14:paraId="4AC6FE3D" w14:textId="6EAF1A40" w:rsidR="00040047" w:rsidRPr="00040047" w:rsidRDefault="00040047" w:rsidP="00040047">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NOW THEREFORE BE IT RESOLVED,</w:t>
      </w:r>
      <w:r w:rsidR="004C2DC0">
        <w:rPr>
          <w:rFonts w:ascii="Times New Roman" w:hAnsi="Times New Roman" w:cs="Times New Roman"/>
          <w:b/>
          <w:sz w:val="24"/>
          <w:szCs w:val="24"/>
        </w:rPr>
        <w:t xml:space="preserve"> </w:t>
      </w:r>
      <w:r>
        <w:rPr>
          <w:rFonts w:ascii="Times New Roman" w:hAnsi="Times New Roman" w:cs="Times New Roman"/>
          <w:sz w:val="24"/>
          <w:szCs w:val="24"/>
        </w:rPr>
        <w:t>that t</w:t>
      </w:r>
      <w:r w:rsidRPr="00040047">
        <w:rPr>
          <w:rFonts w:ascii="Times New Roman" w:hAnsi="Times New Roman" w:cs="Times New Roman"/>
          <w:sz w:val="24"/>
          <w:szCs w:val="24"/>
        </w:rPr>
        <w:t xml:space="preserve">he following fees and permits were made by </w:t>
      </w:r>
      <w:r w:rsidR="00F23A3C">
        <w:rPr>
          <w:rFonts w:ascii="Times New Roman" w:hAnsi="Times New Roman" w:cs="Times New Roman"/>
          <w:sz w:val="24"/>
          <w:szCs w:val="24"/>
        </w:rPr>
        <w:t>Mayor Smith</w:t>
      </w:r>
      <w:r w:rsidRPr="00040047">
        <w:rPr>
          <w:rFonts w:ascii="Times New Roman" w:hAnsi="Times New Roman" w:cs="Times New Roman"/>
          <w:sz w:val="24"/>
          <w:szCs w:val="24"/>
        </w:rPr>
        <w:t>:</w:t>
      </w:r>
    </w:p>
    <w:p w14:paraId="03231958" w14:textId="77777777" w:rsidR="00040047" w:rsidRDefault="00040047" w:rsidP="00040047">
      <w:pPr>
        <w:spacing w:after="0" w:line="240" w:lineRule="auto"/>
        <w:rPr>
          <w:rFonts w:ascii="Times New Roman" w:hAnsi="Times New Roman" w:cs="Times New Roman"/>
          <w:sz w:val="24"/>
          <w:szCs w:val="24"/>
        </w:rPr>
      </w:pPr>
    </w:p>
    <w:p w14:paraId="4F144832" w14:textId="7FE4AF39" w:rsidR="00040047" w:rsidRPr="004C2DC0" w:rsidRDefault="00040047" w:rsidP="004C2DC0">
      <w:pPr>
        <w:tabs>
          <w:tab w:val="left" w:pos="2160"/>
          <w:tab w:val="left" w:pos="4320"/>
          <w:tab w:val="right" w:pos="10800"/>
        </w:tabs>
        <w:spacing w:after="0" w:line="240" w:lineRule="auto"/>
        <w:rPr>
          <w:rFonts w:ascii="Times New Roman" w:hAnsi="Times New Roman" w:cs="Times New Roman"/>
          <w:sz w:val="24"/>
          <w:szCs w:val="24"/>
          <w:u w:val="single"/>
        </w:rPr>
      </w:pPr>
      <w:r w:rsidRPr="004C2DC0">
        <w:rPr>
          <w:rFonts w:ascii="Times New Roman" w:hAnsi="Times New Roman" w:cs="Times New Roman"/>
          <w:sz w:val="24"/>
          <w:szCs w:val="24"/>
          <w:u w:val="single"/>
        </w:rPr>
        <w:t>Fees:</w:t>
      </w:r>
    </w:p>
    <w:p w14:paraId="58227E6E" w14:textId="6201B818"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Tax Certificate</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$ 1</w:t>
      </w:r>
      <w:r w:rsidR="003916D7">
        <w:rPr>
          <w:rFonts w:ascii="Times New Roman" w:hAnsi="Times New Roman" w:cs="Times New Roman"/>
          <w:sz w:val="24"/>
          <w:szCs w:val="24"/>
        </w:rPr>
        <w:t>5</w:t>
      </w:r>
      <w:r w:rsidRPr="00040047">
        <w:rPr>
          <w:rFonts w:ascii="Times New Roman" w:hAnsi="Times New Roman" w:cs="Times New Roman"/>
          <w:sz w:val="24"/>
          <w:szCs w:val="24"/>
        </w:rPr>
        <w:t xml:space="preserve">.00 / </w:t>
      </w:r>
      <w:r w:rsidR="004C2DC0">
        <w:rPr>
          <w:rFonts w:ascii="Times New Roman" w:hAnsi="Times New Roman" w:cs="Times New Roman"/>
          <w:sz w:val="24"/>
          <w:szCs w:val="24"/>
        </w:rPr>
        <w:t>C</w:t>
      </w:r>
      <w:r w:rsidRPr="00040047">
        <w:rPr>
          <w:rFonts w:ascii="Times New Roman" w:hAnsi="Times New Roman" w:cs="Times New Roman"/>
          <w:sz w:val="24"/>
          <w:szCs w:val="24"/>
        </w:rPr>
        <w:t>opy</w:t>
      </w:r>
    </w:p>
    <w:p w14:paraId="3E591AC0" w14:textId="313669E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Vital Records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$ 10.00 / </w:t>
      </w:r>
      <w:r w:rsidR="004C2DC0">
        <w:rPr>
          <w:rFonts w:ascii="Times New Roman" w:hAnsi="Times New Roman" w:cs="Times New Roman"/>
          <w:sz w:val="24"/>
          <w:szCs w:val="24"/>
        </w:rPr>
        <w:t>C</w:t>
      </w:r>
      <w:r w:rsidRPr="00040047">
        <w:rPr>
          <w:rFonts w:ascii="Times New Roman" w:hAnsi="Times New Roman" w:cs="Times New Roman"/>
          <w:sz w:val="24"/>
          <w:szCs w:val="24"/>
        </w:rPr>
        <w:t>opy</w:t>
      </w:r>
    </w:p>
    <w:p w14:paraId="7B641AF4" w14:textId="3BC7DFC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Genealogical Search</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$ 1</w:t>
      </w:r>
      <w:r w:rsidR="00133A6E">
        <w:rPr>
          <w:rFonts w:ascii="Times New Roman" w:hAnsi="Times New Roman" w:cs="Times New Roman"/>
          <w:sz w:val="24"/>
          <w:szCs w:val="24"/>
        </w:rPr>
        <w:t>5</w:t>
      </w:r>
      <w:r w:rsidRPr="00040047">
        <w:rPr>
          <w:rFonts w:ascii="Times New Roman" w:hAnsi="Times New Roman" w:cs="Times New Roman"/>
          <w:sz w:val="24"/>
          <w:szCs w:val="24"/>
        </w:rPr>
        <w:t xml:space="preserve">.00 / 2 </w:t>
      </w:r>
      <w:r w:rsidR="004C2DC0">
        <w:rPr>
          <w:rFonts w:ascii="Times New Roman" w:hAnsi="Times New Roman" w:cs="Times New Roman"/>
          <w:sz w:val="24"/>
          <w:szCs w:val="24"/>
        </w:rPr>
        <w:t>N</w:t>
      </w:r>
      <w:r w:rsidRPr="00040047">
        <w:rPr>
          <w:rFonts w:ascii="Times New Roman" w:hAnsi="Times New Roman" w:cs="Times New Roman"/>
          <w:sz w:val="24"/>
          <w:szCs w:val="24"/>
        </w:rPr>
        <w:t>ames</w:t>
      </w:r>
    </w:p>
    <w:p w14:paraId="4A6AEF5C" w14:textId="42422327"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Solicitation Permit</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B6169E">
        <w:rPr>
          <w:rFonts w:ascii="Times New Roman" w:hAnsi="Times New Roman" w:cs="Times New Roman"/>
          <w:sz w:val="24"/>
          <w:szCs w:val="24"/>
        </w:rPr>
        <w:t>20</w:t>
      </w:r>
      <w:r w:rsidRPr="00040047">
        <w:rPr>
          <w:rFonts w:ascii="Times New Roman" w:hAnsi="Times New Roman" w:cs="Times New Roman"/>
          <w:sz w:val="24"/>
          <w:szCs w:val="24"/>
        </w:rPr>
        <w:t xml:space="preserve">.00 / </w:t>
      </w:r>
      <w:r w:rsidR="004C2DC0">
        <w:rPr>
          <w:rFonts w:ascii="Times New Roman" w:hAnsi="Times New Roman" w:cs="Times New Roman"/>
          <w:sz w:val="24"/>
          <w:szCs w:val="24"/>
        </w:rPr>
        <w:t>D</w:t>
      </w:r>
      <w:r w:rsidRPr="00040047">
        <w:rPr>
          <w:rFonts w:ascii="Times New Roman" w:hAnsi="Times New Roman" w:cs="Times New Roman"/>
          <w:sz w:val="24"/>
          <w:szCs w:val="24"/>
        </w:rPr>
        <w:t xml:space="preserve">ay </w:t>
      </w:r>
      <w:r w:rsidR="004C2DC0">
        <w:rPr>
          <w:rFonts w:ascii="Times New Roman" w:hAnsi="Times New Roman" w:cs="Times New Roman"/>
          <w:sz w:val="24"/>
          <w:szCs w:val="24"/>
        </w:rPr>
        <w:t>Per</w:t>
      </w:r>
      <w:r w:rsidRPr="00040047">
        <w:rPr>
          <w:rFonts w:ascii="Times New Roman" w:hAnsi="Times New Roman" w:cs="Times New Roman"/>
          <w:sz w:val="24"/>
          <w:szCs w:val="24"/>
        </w:rPr>
        <w:t xml:space="preserve"> </w:t>
      </w:r>
      <w:r w:rsidR="004C2DC0">
        <w:rPr>
          <w:rFonts w:ascii="Times New Roman" w:hAnsi="Times New Roman" w:cs="Times New Roman"/>
          <w:sz w:val="24"/>
          <w:szCs w:val="24"/>
        </w:rPr>
        <w:t>P</w:t>
      </w:r>
      <w:r w:rsidRPr="00040047">
        <w:rPr>
          <w:rFonts w:ascii="Times New Roman" w:hAnsi="Times New Roman" w:cs="Times New Roman"/>
          <w:sz w:val="24"/>
          <w:szCs w:val="24"/>
        </w:rPr>
        <w:t>erson</w:t>
      </w:r>
    </w:p>
    <w:p w14:paraId="036D8BD8" w14:textId="609DE6E3" w:rsid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Return Check Fee</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3A7A9B">
        <w:rPr>
          <w:rFonts w:ascii="Times New Roman" w:hAnsi="Times New Roman" w:cs="Times New Roman"/>
          <w:sz w:val="24"/>
          <w:szCs w:val="24"/>
        </w:rPr>
        <w:t>20.00</w:t>
      </w:r>
    </w:p>
    <w:p w14:paraId="551C32E4" w14:textId="27B4F162" w:rsidR="00404A52" w:rsidRPr="00040047"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FOIL Copies</w:t>
      </w:r>
      <w:r>
        <w:rPr>
          <w:rFonts w:ascii="Times New Roman" w:hAnsi="Times New Roman" w:cs="Times New Roman"/>
          <w:sz w:val="24"/>
          <w:szCs w:val="24"/>
        </w:rPr>
        <w:tab/>
      </w:r>
      <w:r>
        <w:rPr>
          <w:rFonts w:ascii="Times New Roman" w:hAnsi="Times New Roman" w:cs="Times New Roman"/>
          <w:sz w:val="24"/>
          <w:szCs w:val="24"/>
        </w:rPr>
        <w:tab/>
        <w:t xml:space="preserve">$ </w:t>
      </w:r>
      <w:r w:rsidR="003916D7">
        <w:rPr>
          <w:rFonts w:ascii="Times New Roman" w:hAnsi="Times New Roman" w:cs="Times New Roman"/>
          <w:sz w:val="24"/>
          <w:szCs w:val="24"/>
        </w:rPr>
        <w:t>1.00</w:t>
      </w:r>
      <w:r>
        <w:rPr>
          <w:rFonts w:ascii="Times New Roman" w:hAnsi="Times New Roman" w:cs="Times New Roman"/>
          <w:sz w:val="24"/>
          <w:szCs w:val="24"/>
        </w:rPr>
        <w:t xml:space="preserve"> / Page</w:t>
      </w:r>
    </w:p>
    <w:p w14:paraId="1C9A94C5" w14:textId="77777777" w:rsidR="00040047" w:rsidRPr="004C2DC0" w:rsidRDefault="00040047" w:rsidP="004C2DC0">
      <w:pPr>
        <w:tabs>
          <w:tab w:val="left" w:pos="2160"/>
          <w:tab w:val="left" w:pos="4320"/>
          <w:tab w:val="right" w:pos="10800"/>
        </w:tabs>
        <w:spacing w:after="0" w:line="240" w:lineRule="auto"/>
        <w:rPr>
          <w:rFonts w:ascii="Times New Roman" w:hAnsi="Times New Roman" w:cs="Times New Roman"/>
          <w:sz w:val="24"/>
          <w:szCs w:val="24"/>
          <w:u w:val="single"/>
        </w:rPr>
      </w:pPr>
      <w:r w:rsidRPr="004C2DC0">
        <w:rPr>
          <w:rFonts w:ascii="Times New Roman" w:hAnsi="Times New Roman" w:cs="Times New Roman"/>
          <w:sz w:val="24"/>
          <w:szCs w:val="24"/>
          <w:u w:val="single"/>
        </w:rPr>
        <w:t>Zoning Permits:</w:t>
      </w:r>
    </w:p>
    <w:p w14:paraId="7149FEFD" w14:textId="1931A464"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Minimum Permit</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EC81D4E" w14:textId="5CF761E0"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Demolitions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1E191AAC" w14:textId="02DD1946"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Decks / Porches / Fences</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4420EA16" w14:textId="1CB9791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Swimming Pools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DC13146" w14:textId="0625672D"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Wood Stove / Chimneys</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78C17C2" w14:textId="0D9DE8FA" w:rsidR="00040047" w:rsidRPr="00693BBB"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93BBB">
        <w:rPr>
          <w:rFonts w:ascii="Times New Roman" w:hAnsi="Times New Roman" w:cs="Times New Roman"/>
          <w:sz w:val="24"/>
          <w:szCs w:val="24"/>
        </w:rPr>
        <w:t>New Construction:</w:t>
      </w:r>
    </w:p>
    <w:p w14:paraId="14783257" w14:textId="040B6679"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Up to 2,000 Sq. Feet</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10</w:t>
      </w:r>
      <w:r w:rsidRPr="00040047">
        <w:rPr>
          <w:rFonts w:ascii="Times New Roman" w:hAnsi="Times New Roman" w:cs="Times New Roman"/>
          <w:sz w:val="24"/>
          <w:szCs w:val="24"/>
        </w:rPr>
        <w:t>0.00</w:t>
      </w:r>
    </w:p>
    <w:p w14:paraId="622FE44F" w14:textId="5132E5A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2,001 to 5,000 Sq. Feet</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150</w:t>
      </w:r>
      <w:r w:rsidRPr="00040047">
        <w:rPr>
          <w:rFonts w:ascii="Times New Roman" w:hAnsi="Times New Roman" w:cs="Times New Roman"/>
          <w:sz w:val="24"/>
          <w:szCs w:val="24"/>
        </w:rPr>
        <w:t>.00</w:t>
      </w:r>
    </w:p>
    <w:p w14:paraId="62568716" w14:textId="053EFD8C"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5,001 to 10,000 Sq. Feet</w:t>
      </w:r>
      <w:r w:rsidR="004C2DC0">
        <w:rPr>
          <w:rFonts w:ascii="Times New Roman" w:hAnsi="Times New Roman" w:cs="Times New Roman"/>
          <w:sz w:val="24"/>
          <w:szCs w:val="24"/>
        </w:rPr>
        <w:tab/>
      </w:r>
      <w:r w:rsidRPr="00040047">
        <w:rPr>
          <w:rFonts w:ascii="Times New Roman" w:hAnsi="Times New Roman" w:cs="Times New Roman"/>
          <w:sz w:val="24"/>
          <w:szCs w:val="24"/>
        </w:rPr>
        <w:t>$</w:t>
      </w:r>
      <w:r w:rsidR="00404A52">
        <w:rPr>
          <w:rFonts w:ascii="Times New Roman" w:hAnsi="Times New Roman" w:cs="Times New Roman"/>
          <w:sz w:val="24"/>
          <w:szCs w:val="24"/>
        </w:rPr>
        <w:t xml:space="preserve"> 2</w:t>
      </w:r>
      <w:r w:rsidRPr="00040047">
        <w:rPr>
          <w:rFonts w:ascii="Times New Roman" w:hAnsi="Times New Roman" w:cs="Times New Roman"/>
          <w:sz w:val="24"/>
          <w:szCs w:val="24"/>
        </w:rPr>
        <w:t>00.00</w:t>
      </w:r>
    </w:p>
    <w:p w14:paraId="0C827A72" w14:textId="713B2673" w:rsid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Over 10,000 Sq. Feet</w:t>
      </w:r>
      <w:r w:rsidR="004C2DC0">
        <w:rPr>
          <w:rFonts w:ascii="Times New Roman" w:hAnsi="Times New Roman" w:cs="Times New Roman"/>
          <w:sz w:val="24"/>
          <w:szCs w:val="24"/>
        </w:rPr>
        <w:tab/>
      </w:r>
      <w:r w:rsidRPr="00040047">
        <w:rPr>
          <w:rFonts w:ascii="Times New Roman" w:hAnsi="Times New Roman" w:cs="Times New Roman"/>
          <w:sz w:val="24"/>
          <w:szCs w:val="24"/>
        </w:rPr>
        <w:t>$</w:t>
      </w:r>
      <w:r w:rsidR="00404A52">
        <w:rPr>
          <w:rFonts w:ascii="Times New Roman" w:hAnsi="Times New Roman" w:cs="Times New Roman"/>
          <w:sz w:val="24"/>
          <w:szCs w:val="24"/>
        </w:rPr>
        <w:t xml:space="preserve"> 4</w:t>
      </w:r>
      <w:r w:rsidRPr="00040047">
        <w:rPr>
          <w:rFonts w:ascii="Times New Roman" w:hAnsi="Times New Roman" w:cs="Times New Roman"/>
          <w:sz w:val="24"/>
          <w:szCs w:val="24"/>
        </w:rPr>
        <w:t>00.00</w:t>
      </w:r>
    </w:p>
    <w:p w14:paraId="7D58A851" w14:textId="1BF7FB6E"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Special Use</w:t>
      </w:r>
      <w:r>
        <w:rPr>
          <w:rFonts w:ascii="Times New Roman" w:hAnsi="Times New Roman" w:cs="Times New Roman"/>
          <w:sz w:val="24"/>
          <w:szCs w:val="24"/>
        </w:rPr>
        <w:tab/>
      </w:r>
      <w:r>
        <w:rPr>
          <w:rFonts w:ascii="Times New Roman" w:hAnsi="Times New Roman" w:cs="Times New Roman"/>
          <w:sz w:val="24"/>
          <w:szCs w:val="24"/>
        </w:rPr>
        <w:tab/>
        <w:t>$ 100.00</w:t>
      </w:r>
    </w:p>
    <w:p w14:paraId="1C39F35E" w14:textId="13755AC5"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Variance</w:t>
      </w:r>
      <w:r>
        <w:rPr>
          <w:rFonts w:ascii="Times New Roman" w:hAnsi="Times New Roman" w:cs="Times New Roman"/>
          <w:sz w:val="24"/>
          <w:szCs w:val="24"/>
        </w:rPr>
        <w:tab/>
      </w:r>
      <w:r>
        <w:rPr>
          <w:rFonts w:ascii="Times New Roman" w:hAnsi="Times New Roman" w:cs="Times New Roman"/>
          <w:sz w:val="24"/>
          <w:szCs w:val="24"/>
        </w:rPr>
        <w:tab/>
        <w:t>$ 100.00</w:t>
      </w:r>
    </w:p>
    <w:p w14:paraId="11A4643E" w14:textId="1DC4CC07"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Surcharge:</w:t>
      </w:r>
      <w:r>
        <w:rPr>
          <w:rFonts w:ascii="Times New Roman" w:hAnsi="Times New Roman" w:cs="Times New Roman"/>
          <w:sz w:val="24"/>
          <w:szCs w:val="24"/>
        </w:rPr>
        <w:tab/>
      </w:r>
      <w:r>
        <w:rPr>
          <w:rFonts w:ascii="Times New Roman" w:hAnsi="Times New Roman" w:cs="Times New Roman"/>
          <w:sz w:val="24"/>
          <w:szCs w:val="24"/>
        </w:rPr>
        <w:tab/>
        <w:t>$ 150.00</w:t>
      </w:r>
    </w:p>
    <w:p w14:paraId="467E3506" w14:textId="322E9714" w:rsidR="00040047" w:rsidRDefault="00040047" w:rsidP="00290375">
      <w:pPr>
        <w:spacing w:after="0" w:line="240" w:lineRule="auto"/>
        <w:rPr>
          <w:rFonts w:ascii="Times New Roman" w:hAnsi="Times New Roman" w:cs="Times New Roman"/>
          <w:sz w:val="24"/>
          <w:szCs w:val="24"/>
        </w:rPr>
      </w:pPr>
    </w:p>
    <w:p w14:paraId="40669B3B" w14:textId="13CBA6A0" w:rsidR="00693BBB" w:rsidRDefault="00693BBB" w:rsidP="0029037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3472D0">
        <w:rPr>
          <w:rFonts w:ascii="Times New Roman" w:hAnsi="Times New Roman" w:cs="Times New Roman"/>
          <w:b/>
          <w:sz w:val="24"/>
          <w:szCs w:val="24"/>
          <w:u w:val="single"/>
        </w:rPr>
        <w:t>7</w:t>
      </w:r>
      <w:r>
        <w:rPr>
          <w:rFonts w:ascii="Times New Roman" w:hAnsi="Times New Roman" w:cs="Times New Roman"/>
          <w:b/>
          <w:sz w:val="24"/>
          <w:szCs w:val="24"/>
          <w:u w:val="single"/>
        </w:rPr>
        <w:t xml:space="preserve"> – 20</w:t>
      </w:r>
      <w:r w:rsidR="00115136">
        <w:rPr>
          <w:rFonts w:ascii="Times New Roman" w:hAnsi="Times New Roman" w:cs="Times New Roman"/>
          <w:b/>
          <w:sz w:val="24"/>
          <w:szCs w:val="24"/>
          <w:u w:val="single"/>
        </w:rPr>
        <w:t>2</w:t>
      </w:r>
      <w:r w:rsidR="003472D0">
        <w:rPr>
          <w:rFonts w:ascii="Times New Roman" w:hAnsi="Times New Roman" w:cs="Times New Roman"/>
          <w:b/>
          <w:sz w:val="24"/>
          <w:szCs w:val="24"/>
          <w:u w:val="single"/>
        </w:rPr>
        <w:t>3</w:t>
      </w:r>
      <w:r w:rsidR="002A49C2">
        <w:rPr>
          <w:rFonts w:ascii="Times New Roman" w:hAnsi="Times New Roman" w:cs="Times New Roman"/>
          <w:b/>
          <w:sz w:val="24"/>
          <w:szCs w:val="24"/>
          <w:u w:val="single"/>
        </w:rPr>
        <w:t xml:space="preserve"> </w:t>
      </w:r>
      <w:r>
        <w:rPr>
          <w:rFonts w:ascii="Times New Roman" w:hAnsi="Times New Roman" w:cs="Times New Roman"/>
          <w:b/>
          <w:sz w:val="24"/>
          <w:szCs w:val="24"/>
          <w:u w:val="single"/>
        </w:rPr>
        <w:t>/ 20</w:t>
      </w:r>
      <w:r w:rsidR="008D1967">
        <w:rPr>
          <w:rFonts w:ascii="Times New Roman" w:hAnsi="Times New Roman" w:cs="Times New Roman"/>
          <w:b/>
          <w:sz w:val="24"/>
          <w:szCs w:val="24"/>
          <w:u w:val="single"/>
        </w:rPr>
        <w:t>2</w:t>
      </w:r>
      <w:r w:rsidR="003472D0">
        <w:rPr>
          <w:rFonts w:ascii="Times New Roman" w:hAnsi="Times New Roman" w:cs="Times New Roman"/>
          <w:b/>
          <w:sz w:val="24"/>
          <w:szCs w:val="24"/>
          <w:u w:val="single"/>
        </w:rPr>
        <w:t>4</w:t>
      </w:r>
      <w:r>
        <w:rPr>
          <w:rFonts w:ascii="Times New Roman" w:hAnsi="Times New Roman" w:cs="Times New Roman"/>
          <w:b/>
          <w:sz w:val="24"/>
          <w:szCs w:val="24"/>
          <w:u w:val="single"/>
        </w:rPr>
        <w:t xml:space="preserve"> – Designation of Depositories</w:t>
      </w:r>
    </w:p>
    <w:p w14:paraId="7F407196" w14:textId="3C832CDC"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3472D0">
        <w:rPr>
          <w:rFonts w:ascii="Times New Roman" w:hAnsi="Times New Roman" w:cs="Times New Roman"/>
          <w:sz w:val="24"/>
          <w:szCs w:val="24"/>
        </w:rPr>
        <w:t>Crawford</w:t>
      </w:r>
      <w:r w:rsidRPr="00324CA0">
        <w:rPr>
          <w:rFonts w:ascii="Times New Roman" w:hAnsi="Times New Roman" w:cs="Times New Roman"/>
          <w:sz w:val="24"/>
          <w:szCs w:val="24"/>
        </w:rPr>
        <w:t>, seconded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3472D0">
        <w:rPr>
          <w:rFonts w:ascii="Times New Roman" w:hAnsi="Times New Roman" w:cs="Times New Roman"/>
          <w:sz w:val="24"/>
          <w:szCs w:val="24"/>
        </w:rPr>
        <w:t>T. Perkins</w:t>
      </w:r>
      <w:r w:rsidRPr="00324CA0">
        <w:rPr>
          <w:rFonts w:ascii="Times New Roman" w:hAnsi="Times New Roman" w:cs="Times New Roman"/>
          <w:sz w:val="24"/>
          <w:szCs w:val="24"/>
        </w:rPr>
        <w:t>, the following resolution was</w:t>
      </w:r>
    </w:p>
    <w:p w14:paraId="6652885E" w14:textId="26C91DEE"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3472D0">
        <w:rPr>
          <w:rFonts w:ascii="Times New Roman" w:hAnsi="Times New Roman" w:cs="Times New Roman"/>
          <w:sz w:val="24"/>
          <w:szCs w:val="24"/>
        </w:rPr>
        <w:t>4</w:t>
      </w:r>
    </w:p>
    <w:p w14:paraId="0746682D" w14:textId="730E8D50" w:rsidR="00693BBB"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33173AA6" w14:textId="1D31C3E7" w:rsidR="00693BBB" w:rsidRDefault="00693BBB" w:rsidP="00693BBB">
      <w:pPr>
        <w:spacing w:after="0" w:line="240" w:lineRule="auto"/>
        <w:rPr>
          <w:rFonts w:ascii="Times New Roman" w:hAnsi="Times New Roman" w:cs="Times New Roman"/>
          <w:sz w:val="24"/>
          <w:szCs w:val="24"/>
        </w:rPr>
      </w:pPr>
    </w:p>
    <w:p w14:paraId="19354757" w14:textId="5A3CEC06" w:rsidR="00693BBB" w:rsidRDefault="00693BBB" w:rsidP="00693BBB">
      <w:pPr>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Board of Trustees has determined that Village Law Section 4-412 (3)(2) requires the designation of banks or trust companies for the deposit of all village monies;</w:t>
      </w:r>
    </w:p>
    <w:p w14:paraId="0A4CEF2F" w14:textId="525D9407" w:rsidR="00693BBB" w:rsidRPr="00693BBB" w:rsidRDefault="00693BBB" w:rsidP="00693BBB">
      <w:pPr>
        <w:spacing w:after="0" w:line="240" w:lineRule="auto"/>
        <w:rPr>
          <w:rFonts w:ascii="Times New Roman" w:hAnsi="Times New Roman" w:cs="Times New Roman"/>
          <w:sz w:val="24"/>
          <w:szCs w:val="24"/>
        </w:rPr>
      </w:pPr>
      <w:r w:rsidRPr="00693BBB">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designates the following institution, Bank of Cattaraugus, as depository of all monies received by the Village Treasurer and Clerk / Registrar / Tax Collector.</w:t>
      </w:r>
    </w:p>
    <w:p w14:paraId="1D439160" w14:textId="77777777" w:rsidR="00693BBB" w:rsidRDefault="00693BBB" w:rsidP="00290375">
      <w:pPr>
        <w:spacing w:after="0" w:line="240" w:lineRule="auto"/>
        <w:rPr>
          <w:rFonts w:ascii="Times New Roman" w:hAnsi="Times New Roman" w:cs="Times New Roman"/>
          <w:sz w:val="24"/>
          <w:szCs w:val="24"/>
        </w:rPr>
      </w:pPr>
    </w:p>
    <w:p w14:paraId="3685AC5B" w14:textId="2DE70455" w:rsidR="00324CA0" w:rsidRDefault="00324CA0" w:rsidP="0029037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3472D0">
        <w:rPr>
          <w:rFonts w:ascii="Times New Roman" w:hAnsi="Times New Roman" w:cs="Times New Roman"/>
          <w:b/>
          <w:sz w:val="24"/>
          <w:szCs w:val="24"/>
          <w:u w:val="single"/>
        </w:rPr>
        <w:t>8</w:t>
      </w:r>
      <w:r>
        <w:rPr>
          <w:rFonts w:ascii="Times New Roman" w:hAnsi="Times New Roman" w:cs="Times New Roman"/>
          <w:b/>
          <w:sz w:val="24"/>
          <w:szCs w:val="24"/>
          <w:u w:val="single"/>
        </w:rPr>
        <w:t xml:space="preserve"> – 20</w:t>
      </w:r>
      <w:r w:rsidR="00806E0E">
        <w:rPr>
          <w:rFonts w:ascii="Times New Roman" w:hAnsi="Times New Roman" w:cs="Times New Roman"/>
          <w:b/>
          <w:sz w:val="24"/>
          <w:szCs w:val="24"/>
          <w:u w:val="single"/>
        </w:rPr>
        <w:t>2</w:t>
      </w:r>
      <w:r w:rsidR="003472D0">
        <w:rPr>
          <w:rFonts w:ascii="Times New Roman" w:hAnsi="Times New Roman" w:cs="Times New Roman"/>
          <w:b/>
          <w:sz w:val="24"/>
          <w:szCs w:val="24"/>
          <w:u w:val="single"/>
        </w:rPr>
        <w:t>3</w:t>
      </w:r>
      <w:r w:rsidR="002A49C2">
        <w:rPr>
          <w:rFonts w:ascii="Times New Roman" w:hAnsi="Times New Roman" w:cs="Times New Roman"/>
          <w:b/>
          <w:sz w:val="24"/>
          <w:szCs w:val="24"/>
          <w:u w:val="single"/>
        </w:rPr>
        <w:t xml:space="preserve"> </w:t>
      </w:r>
      <w:r>
        <w:rPr>
          <w:rFonts w:ascii="Times New Roman" w:hAnsi="Times New Roman" w:cs="Times New Roman"/>
          <w:b/>
          <w:sz w:val="24"/>
          <w:szCs w:val="24"/>
          <w:u w:val="single"/>
        </w:rPr>
        <w:t>/ 20</w:t>
      </w:r>
      <w:r w:rsidR="008D1967">
        <w:rPr>
          <w:rFonts w:ascii="Times New Roman" w:hAnsi="Times New Roman" w:cs="Times New Roman"/>
          <w:b/>
          <w:sz w:val="24"/>
          <w:szCs w:val="24"/>
          <w:u w:val="single"/>
        </w:rPr>
        <w:t>2</w:t>
      </w:r>
      <w:r w:rsidR="003472D0">
        <w:rPr>
          <w:rFonts w:ascii="Times New Roman" w:hAnsi="Times New Roman" w:cs="Times New Roman"/>
          <w:b/>
          <w:sz w:val="24"/>
          <w:szCs w:val="24"/>
          <w:u w:val="single"/>
        </w:rPr>
        <w:t>4</w:t>
      </w:r>
      <w:r w:rsidR="00806E0E">
        <w:rPr>
          <w:rFonts w:ascii="Times New Roman" w:hAnsi="Times New Roman" w:cs="Times New Roman"/>
          <w:b/>
          <w:sz w:val="24"/>
          <w:szCs w:val="24"/>
          <w:u w:val="single"/>
        </w:rPr>
        <w:t xml:space="preserve"> </w:t>
      </w:r>
      <w:r>
        <w:rPr>
          <w:rFonts w:ascii="Times New Roman" w:hAnsi="Times New Roman" w:cs="Times New Roman"/>
          <w:b/>
          <w:sz w:val="24"/>
          <w:szCs w:val="24"/>
          <w:u w:val="single"/>
        </w:rPr>
        <w:t>– Advance Approval of Claims</w:t>
      </w:r>
    </w:p>
    <w:p w14:paraId="7E0CBC7E" w14:textId="194A27A5"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 xml:space="preserve">Trustee </w:t>
      </w:r>
      <w:r w:rsidR="003472D0">
        <w:rPr>
          <w:rFonts w:ascii="Times New Roman" w:hAnsi="Times New Roman" w:cs="Times New Roman"/>
          <w:sz w:val="24"/>
          <w:szCs w:val="24"/>
        </w:rPr>
        <w:t>C. Perkins</w:t>
      </w:r>
      <w:r w:rsidRPr="00324CA0">
        <w:rPr>
          <w:rFonts w:ascii="Times New Roman" w:hAnsi="Times New Roman" w:cs="Times New Roman"/>
          <w:sz w:val="24"/>
          <w:szCs w:val="24"/>
        </w:rPr>
        <w:t>, seconded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806E0E">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49A82F06" w14:textId="51B5418B"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3472D0">
        <w:rPr>
          <w:rFonts w:ascii="Times New Roman" w:hAnsi="Times New Roman" w:cs="Times New Roman"/>
          <w:sz w:val="24"/>
          <w:szCs w:val="24"/>
        </w:rPr>
        <w:t>4</w:t>
      </w:r>
    </w:p>
    <w:p w14:paraId="5420DFC1" w14:textId="20E3D0E3"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1CA08868" w14:textId="77777777" w:rsidR="00962DB5" w:rsidRDefault="00962DB5" w:rsidP="00290375">
      <w:pPr>
        <w:spacing w:after="0" w:line="240" w:lineRule="auto"/>
        <w:rPr>
          <w:rFonts w:ascii="Times New Roman" w:hAnsi="Times New Roman" w:cs="Times New Roman"/>
          <w:sz w:val="24"/>
          <w:szCs w:val="24"/>
        </w:rPr>
      </w:pPr>
    </w:p>
    <w:p w14:paraId="27CB2B92" w14:textId="1827E6B3"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the Board of Trustees has determined to authorize payment in advance of audit of claims for public utility services, postage, freight and express charges; and</w:t>
      </w:r>
    </w:p>
    <w:p w14:paraId="1DB399EE" w14:textId="4DCA1E2B"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all such claims must be presented at the next regular meeting for audit; and</w:t>
      </w:r>
    </w:p>
    <w:p w14:paraId="1AF7F954" w14:textId="5DF439DA"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the claimant and the officer incurring or approving the claim are jointly and severally liable for any amount the Board of Trustees disallows</w:t>
      </w:r>
      <w:r w:rsidR="00962DB5">
        <w:rPr>
          <w:rFonts w:ascii="Times New Roman" w:hAnsi="Times New Roman" w:cs="Times New Roman"/>
          <w:sz w:val="24"/>
          <w:szCs w:val="24"/>
        </w:rPr>
        <w:t>;</w:t>
      </w:r>
    </w:p>
    <w:p w14:paraId="3C0E9AFF" w14:textId="1426608C" w:rsidR="00962DB5" w:rsidRDefault="00962DB5"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authorizes payment in advance of audit of claims for public utility services, postage, freight and express charges.  All such claims must be presented at the next regular meeting for audit and the claimant and the officer incurring or approving the claims are jointly and severally liable for any amount that the Board of Trustees disallows.</w:t>
      </w:r>
    </w:p>
    <w:p w14:paraId="6B71C712" w14:textId="2D6615D4" w:rsidR="00404A52" w:rsidRDefault="00404A52" w:rsidP="00404A52">
      <w:pPr>
        <w:spacing w:after="0" w:line="240" w:lineRule="auto"/>
        <w:rPr>
          <w:rFonts w:ascii="Times New Roman" w:hAnsi="Times New Roman" w:cs="Times New Roman"/>
          <w:sz w:val="24"/>
          <w:szCs w:val="24"/>
        </w:rPr>
      </w:pPr>
    </w:p>
    <w:p w14:paraId="40602448" w14:textId="758D78B5" w:rsidR="00404A52" w:rsidRDefault="00404A52" w:rsidP="00404A5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2E167A">
        <w:rPr>
          <w:rFonts w:ascii="Times New Roman" w:hAnsi="Times New Roman" w:cs="Times New Roman"/>
          <w:b/>
          <w:sz w:val="24"/>
          <w:szCs w:val="24"/>
          <w:u w:val="single"/>
        </w:rPr>
        <w:t>9</w:t>
      </w:r>
      <w:r>
        <w:rPr>
          <w:rFonts w:ascii="Times New Roman" w:hAnsi="Times New Roman" w:cs="Times New Roman"/>
          <w:b/>
          <w:sz w:val="24"/>
          <w:szCs w:val="24"/>
          <w:u w:val="single"/>
        </w:rPr>
        <w:t xml:space="preserve"> – 20</w:t>
      </w:r>
      <w:r w:rsidR="00806E0E">
        <w:rPr>
          <w:rFonts w:ascii="Times New Roman" w:hAnsi="Times New Roman" w:cs="Times New Roman"/>
          <w:b/>
          <w:sz w:val="24"/>
          <w:szCs w:val="24"/>
          <w:u w:val="single"/>
        </w:rPr>
        <w:t>2</w:t>
      </w:r>
      <w:r w:rsidR="002E167A">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8D1967">
        <w:rPr>
          <w:rFonts w:ascii="Times New Roman" w:hAnsi="Times New Roman" w:cs="Times New Roman"/>
          <w:b/>
          <w:sz w:val="24"/>
          <w:szCs w:val="24"/>
          <w:u w:val="single"/>
        </w:rPr>
        <w:t>2</w:t>
      </w:r>
      <w:r w:rsidR="002E167A">
        <w:rPr>
          <w:rFonts w:ascii="Times New Roman" w:hAnsi="Times New Roman" w:cs="Times New Roman"/>
          <w:b/>
          <w:sz w:val="24"/>
          <w:szCs w:val="24"/>
          <w:u w:val="single"/>
        </w:rPr>
        <w:t>4</w:t>
      </w:r>
      <w:r w:rsidR="00806E0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Signatory on </w:t>
      </w:r>
      <w:r w:rsidR="00125A56">
        <w:rPr>
          <w:rFonts w:ascii="Times New Roman" w:hAnsi="Times New Roman" w:cs="Times New Roman"/>
          <w:b/>
          <w:sz w:val="24"/>
          <w:szCs w:val="24"/>
          <w:u w:val="single"/>
        </w:rPr>
        <w:t>General Account</w:t>
      </w:r>
    </w:p>
    <w:p w14:paraId="40151B64" w14:textId="281C0F4D"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On a motion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2E167A">
        <w:rPr>
          <w:rFonts w:ascii="Times New Roman" w:hAnsi="Times New Roman" w:cs="Times New Roman"/>
          <w:sz w:val="24"/>
          <w:szCs w:val="24"/>
        </w:rPr>
        <w:t>Nagel</w:t>
      </w:r>
      <w:r w:rsidR="00B6169E">
        <w:rPr>
          <w:rFonts w:ascii="Times New Roman" w:hAnsi="Times New Roman" w:cs="Times New Roman"/>
          <w:sz w:val="24"/>
          <w:szCs w:val="24"/>
        </w:rPr>
        <w:t xml:space="preserve">, </w:t>
      </w:r>
      <w:r w:rsidRPr="00324CA0">
        <w:rPr>
          <w:rFonts w:ascii="Times New Roman" w:hAnsi="Times New Roman" w:cs="Times New Roman"/>
          <w:sz w:val="24"/>
          <w:szCs w:val="24"/>
        </w:rPr>
        <w:t xml:space="preserve">seconded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2E167A">
        <w:rPr>
          <w:rFonts w:ascii="Times New Roman" w:hAnsi="Times New Roman" w:cs="Times New Roman"/>
          <w:sz w:val="24"/>
          <w:szCs w:val="24"/>
        </w:rPr>
        <w:t>T. Perkins</w:t>
      </w:r>
      <w:r w:rsidRPr="00324CA0">
        <w:rPr>
          <w:rFonts w:ascii="Times New Roman" w:hAnsi="Times New Roman" w:cs="Times New Roman"/>
          <w:sz w:val="24"/>
          <w:szCs w:val="24"/>
        </w:rPr>
        <w:t>, the following resolution was</w:t>
      </w:r>
    </w:p>
    <w:p w14:paraId="04C89237" w14:textId="32C506DB"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lastRenderedPageBreak/>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2E167A">
        <w:rPr>
          <w:rFonts w:ascii="Times New Roman" w:hAnsi="Times New Roman" w:cs="Times New Roman"/>
          <w:sz w:val="24"/>
          <w:szCs w:val="24"/>
        </w:rPr>
        <w:t>4</w:t>
      </w:r>
    </w:p>
    <w:p w14:paraId="1D9DF504" w14:textId="334E3959"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00F23A3C">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48C06758" w14:textId="599BBE18" w:rsidR="00125A56" w:rsidRPr="00125A56" w:rsidRDefault="00125A56" w:rsidP="00404A52">
      <w:pPr>
        <w:spacing w:after="0" w:line="240" w:lineRule="auto"/>
        <w:rPr>
          <w:rFonts w:ascii="Times New Roman" w:hAnsi="Times New Roman" w:cs="Times New Roman"/>
          <w:sz w:val="24"/>
          <w:szCs w:val="24"/>
        </w:rPr>
      </w:pPr>
    </w:p>
    <w:p w14:paraId="19733272" w14:textId="77777777" w:rsidR="00125A56" w:rsidRDefault="00404A52" w:rsidP="00404A52">
      <w:pPr>
        <w:spacing w:after="0" w:line="240" w:lineRule="auto"/>
        <w:rPr>
          <w:rFonts w:ascii="Times New Roman" w:hAnsi="Times New Roman" w:cs="Times New Roman"/>
          <w:sz w:val="24"/>
          <w:szCs w:val="24"/>
        </w:rPr>
      </w:pPr>
      <w:r w:rsidRPr="00125A56">
        <w:rPr>
          <w:rFonts w:ascii="Times New Roman" w:hAnsi="Times New Roman" w:cs="Times New Roman"/>
          <w:b/>
          <w:sz w:val="24"/>
          <w:szCs w:val="24"/>
        </w:rPr>
        <w:t>WHEREAS,</w:t>
      </w:r>
      <w:r w:rsidRPr="00404A52">
        <w:rPr>
          <w:rFonts w:ascii="Times New Roman" w:hAnsi="Times New Roman" w:cs="Times New Roman"/>
          <w:sz w:val="24"/>
          <w:szCs w:val="24"/>
        </w:rPr>
        <w:t xml:space="preserve"> the Village Board of Trustees has determined it of benefit to the Village to have multiple signers on the General Account so Village business may be conducted in a timely manner</w:t>
      </w:r>
      <w:r w:rsidR="00125A56">
        <w:rPr>
          <w:rFonts w:ascii="Times New Roman" w:hAnsi="Times New Roman" w:cs="Times New Roman"/>
          <w:sz w:val="24"/>
          <w:szCs w:val="24"/>
        </w:rPr>
        <w:t>;</w:t>
      </w:r>
    </w:p>
    <w:p w14:paraId="4C5AFB7E" w14:textId="3CDEBCCB" w:rsidR="00404A52" w:rsidRDefault="00125A56" w:rsidP="00404A52">
      <w:pPr>
        <w:spacing w:after="0" w:line="240" w:lineRule="auto"/>
        <w:rPr>
          <w:rFonts w:ascii="Times New Roman" w:hAnsi="Times New Roman" w:cs="Times New Roman"/>
          <w:sz w:val="24"/>
          <w:szCs w:val="24"/>
        </w:rPr>
      </w:pPr>
      <w:r w:rsidRPr="00125A56">
        <w:rPr>
          <w:rFonts w:ascii="Times New Roman" w:hAnsi="Times New Roman" w:cs="Times New Roman"/>
          <w:b/>
          <w:sz w:val="24"/>
          <w:szCs w:val="24"/>
        </w:rPr>
        <w:t>NOW THEREFORE BE IT RESOLVED,</w:t>
      </w:r>
      <w:r>
        <w:rPr>
          <w:rFonts w:ascii="Times New Roman" w:hAnsi="Times New Roman" w:cs="Times New Roman"/>
          <w:sz w:val="24"/>
          <w:szCs w:val="24"/>
        </w:rPr>
        <w:t xml:space="preserve"> that </w:t>
      </w:r>
      <w:r w:rsidR="00404A52" w:rsidRPr="00404A52">
        <w:rPr>
          <w:rFonts w:ascii="Times New Roman" w:hAnsi="Times New Roman" w:cs="Times New Roman"/>
          <w:sz w:val="24"/>
          <w:szCs w:val="24"/>
        </w:rPr>
        <w:t xml:space="preserve">the following shall be given authority to sign checks for the Village: </w:t>
      </w:r>
      <w:r>
        <w:rPr>
          <w:rFonts w:ascii="Times New Roman" w:hAnsi="Times New Roman" w:cs="Times New Roman"/>
          <w:sz w:val="24"/>
          <w:szCs w:val="24"/>
        </w:rPr>
        <w:t>Wirt Smith</w:t>
      </w:r>
      <w:r w:rsidR="00404A52" w:rsidRPr="00404A52">
        <w:rPr>
          <w:rFonts w:ascii="Times New Roman" w:hAnsi="Times New Roman" w:cs="Times New Roman"/>
          <w:sz w:val="24"/>
          <w:szCs w:val="24"/>
        </w:rPr>
        <w:t>, Mayor;</w:t>
      </w:r>
      <w:r w:rsidR="00B966CB">
        <w:rPr>
          <w:rFonts w:ascii="Times New Roman" w:hAnsi="Times New Roman" w:cs="Times New Roman"/>
          <w:sz w:val="24"/>
          <w:szCs w:val="24"/>
        </w:rPr>
        <w:t xml:space="preserve"> </w:t>
      </w:r>
      <w:r w:rsidR="002A49C2">
        <w:rPr>
          <w:rFonts w:ascii="Times New Roman" w:hAnsi="Times New Roman" w:cs="Times New Roman"/>
          <w:sz w:val="24"/>
          <w:szCs w:val="24"/>
        </w:rPr>
        <w:t>Anthony Nagel</w:t>
      </w:r>
      <w:r w:rsidR="00404A52" w:rsidRPr="00404A52">
        <w:rPr>
          <w:rFonts w:ascii="Times New Roman" w:hAnsi="Times New Roman" w:cs="Times New Roman"/>
          <w:sz w:val="24"/>
          <w:szCs w:val="24"/>
        </w:rPr>
        <w:t xml:space="preserve">, Deputy Mayor; </w:t>
      </w:r>
      <w:r>
        <w:rPr>
          <w:rFonts w:ascii="Times New Roman" w:hAnsi="Times New Roman" w:cs="Times New Roman"/>
          <w:sz w:val="24"/>
          <w:szCs w:val="24"/>
        </w:rPr>
        <w:t>Eugene Doucette</w:t>
      </w:r>
      <w:r w:rsidR="00404A52" w:rsidRPr="00404A52">
        <w:rPr>
          <w:rFonts w:ascii="Times New Roman" w:hAnsi="Times New Roman" w:cs="Times New Roman"/>
          <w:sz w:val="24"/>
          <w:szCs w:val="24"/>
        </w:rPr>
        <w:t xml:space="preserve">, Treasurer; </w:t>
      </w:r>
      <w:r>
        <w:rPr>
          <w:rFonts w:ascii="Times New Roman" w:hAnsi="Times New Roman" w:cs="Times New Roman"/>
          <w:sz w:val="24"/>
          <w:szCs w:val="24"/>
        </w:rPr>
        <w:t>Tamara Stallard-Mormile</w:t>
      </w:r>
      <w:r w:rsidR="00404A52" w:rsidRPr="00404A52">
        <w:rPr>
          <w:rFonts w:ascii="Times New Roman" w:hAnsi="Times New Roman" w:cs="Times New Roman"/>
          <w:sz w:val="24"/>
          <w:szCs w:val="24"/>
        </w:rPr>
        <w:t>, Clerk</w:t>
      </w:r>
      <w:r w:rsidR="002A5CA9">
        <w:rPr>
          <w:rFonts w:ascii="Times New Roman" w:hAnsi="Times New Roman" w:cs="Times New Roman"/>
          <w:sz w:val="24"/>
          <w:szCs w:val="24"/>
        </w:rPr>
        <w:t>;</w:t>
      </w:r>
      <w:r w:rsidR="00404A52" w:rsidRPr="00404A52">
        <w:rPr>
          <w:rFonts w:ascii="Times New Roman" w:hAnsi="Times New Roman" w:cs="Times New Roman"/>
          <w:sz w:val="24"/>
          <w:szCs w:val="24"/>
        </w:rPr>
        <w:t xml:space="preserve"> </w:t>
      </w:r>
      <w:r w:rsidR="002A5CA9">
        <w:rPr>
          <w:rFonts w:ascii="Times New Roman" w:hAnsi="Times New Roman" w:cs="Times New Roman"/>
          <w:sz w:val="24"/>
          <w:szCs w:val="24"/>
        </w:rPr>
        <w:t>Jason Crawford</w:t>
      </w:r>
      <w:r w:rsidR="009D0B46">
        <w:rPr>
          <w:rFonts w:ascii="Times New Roman" w:hAnsi="Times New Roman" w:cs="Times New Roman"/>
          <w:sz w:val="24"/>
          <w:szCs w:val="24"/>
        </w:rPr>
        <w:t>, Tara</w:t>
      </w:r>
      <w:r w:rsidR="002A49C2">
        <w:rPr>
          <w:rFonts w:ascii="Times New Roman" w:hAnsi="Times New Roman" w:cs="Times New Roman"/>
          <w:sz w:val="24"/>
          <w:szCs w:val="24"/>
        </w:rPr>
        <w:t xml:space="preserve"> Perkins</w:t>
      </w:r>
      <w:r>
        <w:rPr>
          <w:rFonts w:ascii="Times New Roman" w:hAnsi="Times New Roman" w:cs="Times New Roman"/>
          <w:sz w:val="24"/>
          <w:szCs w:val="24"/>
        </w:rPr>
        <w:t xml:space="preserve">, </w:t>
      </w:r>
      <w:r w:rsidR="005C3F08">
        <w:rPr>
          <w:rFonts w:ascii="Times New Roman" w:hAnsi="Times New Roman" w:cs="Times New Roman"/>
          <w:sz w:val="24"/>
          <w:szCs w:val="24"/>
        </w:rPr>
        <w:t>Trustee</w:t>
      </w:r>
      <w:r w:rsidR="002A5CA9">
        <w:rPr>
          <w:rFonts w:ascii="Times New Roman" w:hAnsi="Times New Roman" w:cs="Times New Roman"/>
          <w:sz w:val="24"/>
          <w:szCs w:val="24"/>
        </w:rPr>
        <w:t>s</w:t>
      </w:r>
      <w:r w:rsidR="00404A52" w:rsidRPr="00404A52">
        <w:rPr>
          <w:rFonts w:ascii="Times New Roman" w:hAnsi="Times New Roman" w:cs="Times New Roman"/>
          <w:sz w:val="24"/>
          <w:szCs w:val="24"/>
        </w:rPr>
        <w:t>.</w:t>
      </w:r>
    </w:p>
    <w:p w14:paraId="3D7A4D3F" w14:textId="17F22EC0" w:rsidR="00B966CB" w:rsidRDefault="00B966CB" w:rsidP="00404A52">
      <w:pPr>
        <w:spacing w:after="0" w:line="240" w:lineRule="auto"/>
        <w:rPr>
          <w:rFonts w:ascii="Times New Roman" w:hAnsi="Times New Roman" w:cs="Times New Roman"/>
          <w:sz w:val="24"/>
          <w:szCs w:val="24"/>
        </w:rPr>
      </w:pPr>
    </w:p>
    <w:p w14:paraId="1A2E0368" w14:textId="72456BB8" w:rsidR="00693BBB" w:rsidRDefault="00693BBB" w:rsidP="00404A52">
      <w:pPr>
        <w:spacing w:after="0" w:line="240" w:lineRule="auto"/>
        <w:rPr>
          <w:rFonts w:ascii="Times New Roman" w:hAnsi="Times New Roman" w:cs="Times New Roman"/>
          <w:sz w:val="24"/>
          <w:szCs w:val="24"/>
        </w:rPr>
      </w:pPr>
    </w:p>
    <w:p w14:paraId="6C42703A" w14:textId="6A8D0064"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487846">
        <w:rPr>
          <w:rFonts w:ascii="Times New Roman" w:hAnsi="Times New Roman" w:cs="Times New Roman"/>
          <w:b/>
          <w:sz w:val="24"/>
          <w:szCs w:val="24"/>
          <w:u w:val="single"/>
        </w:rPr>
        <w:t>1</w:t>
      </w:r>
      <w:r w:rsidR="005E2AFB">
        <w:rPr>
          <w:rFonts w:ascii="Times New Roman" w:hAnsi="Times New Roman" w:cs="Times New Roman"/>
          <w:b/>
          <w:sz w:val="24"/>
          <w:szCs w:val="24"/>
          <w:u w:val="single"/>
        </w:rPr>
        <w:t>0</w:t>
      </w:r>
      <w:r>
        <w:rPr>
          <w:rFonts w:ascii="Times New Roman" w:hAnsi="Times New Roman" w:cs="Times New Roman"/>
          <w:b/>
          <w:sz w:val="24"/>
          <w:szCs w:val="24"/>
          <w:u w:val="single"/>
        </w:rPr>
        <w:t xml:space="preserve"> – 20</w:t>
      </w:r>
      <w:r w:rsidR="002A49C2">
        <w:rPr>
          <w:rFonts w:ascii="Times New Roman" w:hAnsi="Times New Roman" w:cs="Times New Roman"/>
          <w:b/>
          <w:sz w:val="24"/>
          <w:szCs w:val="24"/>
          <w:u w:val="single"/>
        </w:rPr>
        <w:t>2</w:t>
      </w:r>
      <w:r w:rsidR="005E2AFB">
        <w:rPr>
          <w:rFonts w:ascii="Times New Roman" w:hAnsi="Times New Roman" w:cs="Times New Roman"/>
          <w:b/>
          <w:sz w:val="24"/>
          <w:szCs w:val="24"/>
          <w:u w:val="single"/>
        </w:rPr>
        <w:t>3</w:t>
      </w:r>
      <w:r>
        <w:rPr>
          <w:rFonts w:ascii="Times New Roman" w:hAnsi="Times New Roman" w:cs="Times New Roman"/>
          <w:b/>
          <w:sz w:val="24"/>
          <w:szCs w:val="24"/>
          <w:u w:val="single"/>
        </w:rPr>
        <w:t xml:space="preserve"> / 20</w:t>
      </w:r>
      <w:r w:rsidR="008D1967">
        <w:rPr>
          <w:rFonts w:ascii="Times New Roman" w:hAnsi="Times New Roman" w:cs="Times New Roman"/>
          <w:b/>
          <w:sz w:val="24"/>
          <w:szCs w:val="24"/>
          <w:u w:val="single"/>
        </w:rPr>
        <w:t>2</w:t>
      </w:r>
      <w:r w:rsidR="005E2AFB">
        <w:rPr>
          <w:rFonts w:ascii="Times New Roman" w:hAnsi="Times New Roman" w:cs="Times New Roman"/>
          <w:b/>
          <w:sz w:val="24"/>
          <w:szCs w:val="24"/>
          <w:u w:val="single"/>
        </w:rPr>
        <w:t>4</w:t>
      </w:r>
      <w:r>
        <w:rPr>
          <w:rFonts w:ascii="Times New Roman" w:hAnsi="Times New Roman" w:cs="Times New Roman"/>
          <w:b/>
          <w:sz w:val="24"/>
          <w:szCs w:val="24"/>
          <w:u w:val="single"/>
        </w:rPr>
        <w:t xml:space="preserve"> – Motion to Adjourn</w:t>
      </w:r>
    </w:p>
    <w:p w14:paraId="4B17531A" w14:textId="6D6F521E"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On a motion by</w:t>
      </w:r>
      <w:r w:rsidR="00B966CB">
        <w:rPr>
          <w:rFonts w:ascii="Times New Roman" w:hAnsi="Times New Roman" w:cs="Times New Roman"/>
          <w:sz w:val="24"/>
          <w:szCs w:val="24"/>
        </w:rPr>
        <w:t xml:space="preserve"> </w:t>
      </w:r>
      <w:r w:rsidR="005E2AFB">
        <w:rPr>
          <w:rFonts w:ascii="Times New Roman" w:hAnsi="Times New Roman" w:cs="Times New Roman"/>
          <w:sz w:val="24"/>
          <w:szCs w:val="24"/>
        </w:rPr>
        <w:t>C. Perkins</w:t>
      </w:r>
      <w:r w:rsidRPr="00324CA0">
        <w:rPr>
          <w:rFonts w:ascii="Times New Roman" w:hAnsi="Times New Roman" w:cs="Times New Roman"/>
          <w:sz w:val="24"/>
          <w:szCs w:val="24"/>
        </w:rPr>
        <w:t xml:space="preserve">, seconded by </w:t>
      </w:r>
      <w:r w:rsidR="00B058F8">
        <w:rPr>
          <w:rFonts w:ascii="Times New Roman" w:hAnsi="Times New Roman" w:cs="Times New Roman"/>
          <w:sz w:val="24"/>
          <w:szCs w:val="24"/>
        </w:rPr>
        <w:t>Trustee</w:t>
      </w:r>
      <w:r w:rsidR="006C7497">
        <w:rPr>
          <w:rFonts w:ascii="Times New Roman" w:hAnsi="Times New Roman" w:cs="Times New Roman"/>
          <w:sz w:val="24"/>
          <w:szCs w:val="24"/>
        </w:rPr>
        <w:t xml:space="preserve"> </w:t>
      </w:r>
      <w:r w:rsidR="005E2AFB">
        <w:rPr>
          <w:rFonts w:ascii="Times New Roman" w:hAnsi="Times New Roman" w:cs="Times New Roman"/>
          <w:sz w:val="24"/>
          <w:szCs w:val="24"/>
        </w:rPr>
        <w:t xml:space="preserve">T. </w:t>
      </w:r>
      <w:r w:rsidR="002A49C2">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58DBECCD" w14:textId="5D829DEA"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B058F8">
        <w:rPr>
          <w:rFonts w:ascii="Times New Roman" w:hAnsi="Times New Roman" w:cs="Times New Roman"/>
          <w:sz w:val="24"/>
          <w:szCs w:val="24"/>
        </w:rPr>
        <w:t>ADOPTED</w:t>
      </w:r>
      <w:r w:rsidR="00B058F8">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5E2AFB">
        <w:rPr>
          <w:rFonts w:ascii="Times New Roman" w:hAnsi="Times New Roman" w:cs="Times New Roman"/>
          <w:sz w:val="24"/>
          <w:szCs w:val="24"/>
        </w:rPr>
        <w:t>4</w:t>
      </w:r>
    </w:p>
    <w:p w14:paraId="081864F2" w14:textId="3A758168"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966CB">
        <w:rPr>
          <w:rFonts w:ascii="Times New Roman" w:hAnsi="Times New Roman" w:cs="Times New Roman"/>
          <w:sz w:val="24"/>
          <w:szCs w:val="24"/>
        </w:rPr>
        <w:t>0</w:t>
      </w:r>
    </w:p>
    <w:p w14:paraId="2AE53DAE" w14:textId="77777777" w:rsidR="00693BBB" w:rsidRDefault="00693BBB" w:rsidP="00693BBB">
      <w:pPr>
        <w:spacing w:after="0" w:line="240" w:lineRule="auto"/>
        <w:rPr>
          <w:rFonts w:ascii="Times New Roman" w:hAnsi="Times New Roman" w:cs="Times New Roman"/>
          <w:sz w:val="24"/>
          <w:szCs w:val="24"/>
        </w:rPr>
      </w:pPr>
    </w:p>
    <w:p w14:paraId="3DB45B17" w14:textId="4AE35E69"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b/>
          <w:sz w:val="24"/>
          <w:szCs w:val="24"/>
        </w:rPr>
        <w:t>Now THEREFORE BE IT RESOLVED</w:t>
      </w:r>
      <w:r>
        <w:rPr>
          <w:rFonts w:ascii="Times New Roman" w:hAnsi="Times New Roman" w:cs="Times New Roman"/>
          <w:sz w:val="24"/>
          <w:szCs w:val="24"/>
        </w:rPr>
        <w:t>, that with no further business to discuss, the Village of Cattaraugus 20</w:t>
      </w:r>
      <w:r w:rsidR="00487846">
        <w:rPr>
          <w:rFonts w:ascii="Times New Roman" w:hAnsi="Times New Roman" w:cs="Times New Roman"/>
          <w:sz w:val="24"/>
          <w:szCs w:val="24"/>
        </w:rPr>
        <w:t>2</w:t>
      </w:r>
      <w:r w:rsidR="005E2AFB">
        <w:rPr>
          <w:rFonts w:ascii="Times New Roman" w:hAnsi="Times New Roman" w:cs="Times New Roman"/>
          <w:sz w:val="24"/>
          <w:szCs w:val="24"/>
        </w:rPr>
        <w:t>3</w:t>
      </w:r>
      <w:r>
        <w:rPr>
          <w:rFonts w:ascii="Times New Roman" w:hAnsi="Times New Roman" w:cs="Times New Roman"/>
          <w:sz w:val="24"/>
          <w:szCs w:val="24"/>
        </w:rPr>
        <w:t xml:space="preserve"> – 20</w:t>
      </w:r>
      <w:r w:rsidR="008D1967">
        <w:rPr>
          <w:rFonts w:ascii="Times New Roman" w:hAnsi="Times New Roman" w:cs="Times New Roman"/>
          <w:sz w:val="24"/>
          <w:szCs w:val="24"/>
        </w:rPr>
        <w:t>2</w:t>
      </w:r>
      <w:r w:rsidR="005E2AFB">
        <w:rPr>
          <w:rFonts w:ascii="Times New Roman" w:hAnsi="Times New Roman" w:cs="Times New Roman"/>
          <w:sz w:val="24"/>
          <w:szCs w:val="24"/>
        </w:rPr>
        <w:t>4</w:t>
      </w:r>
      <w:r>
        <w:rPr>
          <w:rFonts w:ascii="Times New Roman" w:hAnsi="Times New Roman" w:cs="Times New Roman"/>
          <w:sz w:val="24"/>
          <w:szCs w:val="24"/>
        </w:rPr>
        <w:t xml:space="preserve"> Organizational Meeting is adjourned at</w:t>
      </w:r>
      <w:r w:rsidR="008D1967">
        <w:rPr>
          <w:rFonts w:ascii="Times New Roman" w:hAnsi="Times New Roman" w:cs="Times New Roman"/>
          <w:sz w:val="24"/>
          <w:szCs w:val="24"/>
        </w:rPr>
        <w:t xml:space="preserve"> </w:t>
      </w:r>
      <w:r w:rsidR="005E2AFB">
        <w:rPr>
          <w:rFonts w:ascii="Times New Roman" w:hAnsi="Times New Roman" w:cs="Times New Roman"/>
          <w:sz w:val="24"/>
          <w:szCs w:val="24"/>
        </w:rPr>
        <w:t>6:47</w:t>
      </w:r>
      <w:r w:rsidR="00B966CB">
        <w:rPr>
          <w:rFonts w:ascii="Times New Roman" w:hAnsi="Times New Roman" w:cs="Times New Roman"/>
          <w:sz w:val="24"/>
          <w:szCs w:val="24"/>
        </w:rPr>
        <w:t xml:space="preserve"> pm</w:t>
      </w:r>
      <w:r>
        <w:rPr>
          <w:rFonts w:ascii="Times New Roman" w:hAnsi="Times New Roman" w:cs="Times New Roman"/>
          <w:sz w:val="24"/>
          <w:szCs w:val="24"/>
        </w:rPr>
        <w:t>.</w:t>
      </w:r>
    </w:p>
    <w:p w14:paraId="5C015C23" w14:textId="3B38A453" w:rsidR="00693BBB" w:rsidRDefault="00693BBB" w:rsidP="00404A52">
      <w:pPr>
        <w:spacing w:after="0" w:line="240" w:lineRule="auto"/>
        <w:rPr>
          <w:rFonts w:ascii="Times New Roman" w:hAnsi="Times New Roman" w:cs="Times New Roman"/>
          <w:sz w:val="24"/>
          <w:szCs w:val="24"/>
        </w:rPr>
      </w:pPr>
    </w:p>
    <w:p w14:paraId="0704D66D" w14:textId="6E794CDE"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E86D7B6" w14:textId="560E2CB8" w:rsidR="00693BBB" w:rsidRDefault="00693BBB" w:rsidP="00404A52">
      <w:pPr>
        <w:spacing w:after="0" w:line="240" w:lineRule="auto"/>
        <w:rPr>
          <w:rFonts w:ascii="Times New Roman" w:hAnsi="Times New Roman" w:cs="Times New Roman"/>
          <w:sz w:val="24"/>
          <w:szCs w:val="24"/>
        </w:rPr>
      </w:pPr>
    </w:p>
    <w:p w14:paraId="78D6733F" w14:textId="56102103" w:rsidR="00693BBB" w:rsidRDefault="00693BBB" w:rsidP="00404A52">
      <w:pPr>
        <w:spacing w:after="0" w:line="240" w:lineRule="auto"/>
        <w:rPr>
          <w:rFonts w:ascii="Times New Roman" w:hAnsi="Times New Roman" w:cs="Times New Roman"/>
          <w:sz w:val="24"/>
          <w:szCs w:val="24"/>
        </w:rPr>
      </w:pPr>
    </w:p>
    <w:p w14:paraId="43CF43EF" w14:textId="016E0B7C" w:rsidR="00693BBB" w:rsidRDefault="00693BBB" w:rsidP="00404A52">
      <w:pPr>
        <w:spacing w:after="0" w:line="240" w:lineRule="auto"/>
        <w:rPr>
          <w:rFonts w:ascii="Times New Roman" w:hAnsi="Times New Roman" w:cs="Times New Roman"/>
          <w:sz w:val="24"/>
          <w:szCs w:val="24"/>
        </w:rPr>
      </w:pPr>
    </w:p>
    <w:p w14:paraId="75BB377C" w14:textId="203775B1" w:rsidR="00693BBB" w:rsidRDefault="0051525C"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167C7CC2" w14:textId="4D34BE8C"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14:paraId="7B7ED59A" w14:textId="4BA769B5"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Village of Cattaraugus</w:t>
      </w:r>
    </w:p>
    <w:p w14:paraId="708F1779" w14:textId="3C846B2D" w:rsidR="00693BBB" w:rsidRDefault="00693BBB" w:rsidP="00404A52">
      <w:pPr>
        <w:spacing w:after="0" w:line="240" w:lineRule="auto"/>
        <w:rPr>
          <w:rFonts w:ascii="Times New Roman" w:hAnsi="Times New Roman" w:cs="Times New Roman"/>
          <w:sz w:val="24"/>
          <w:szCs w:val="24"/>
        </w:rPr>
      </w:pPr>
    </w:p>
    <w:p w14:paraId="3F107EAE" w14:textId="006335E5" w:rsidR="002A5CA9" w:rsidRPr="00693BBB" w:rsidRDefault="00693BBB" w:rsidP="002A5CA9">
      <w:pPr>
        <w:tabs>
          <w:tab w:val="left" w:pos="4320"/>
        </w:tabs>
        <w:spacing w:after="0" w:line="240" w:lineRule="auto"/>
        <w:rPr>
          <w:rFonts w:ascii="Times New Roman" w:hAnsi="Times New Roman" w:cs="Times New Roman"/>
          <w:sz w:val="24"/>
          <w:szCs w:val="24"/>
        </w:rPr>
      </w:pPr>
      <w:r w:rsidRPr="00693BBB">
        <w:rPr>
          <w:rFonts w:ascii="Times New Roman" w:hAnsi="Times New Roman" w:cs="Times New Roman"/>
          <w:b/>
          <w:sz w:val="24"/>
          <w:szCs w:val="24"/>
        </w:rPr>
        <w:t>Next Meeting:</w:t>
      </w:r>
      <w:r>
        <w:rPr>
          <w:rFonts w:ascii="Times New Roman" w:hAnsi="Times New Roman" w:cs="Times New Roman"/>
          <w:sz w:val="24"/>
          <w:szCs w:val="24"/>
        </w:rPr>
        <w:tab/>
      </w:r>
      <w:bookmarkStart w:id="3" w:name="_GoBack"/>
      <w:bookmarkEnd w:id="3"/>
      <w:r w:rsidR="005E2AFB">
        <w:rPr>
          <w:rFonts w:ascii="Times New Roman" w:hAnsi="Times New Roman" w:cs="Times New Roman"/>
          <w:sz w:val="24"/>
          <w:szCs w:val="24"/>
        </w:rPr>
        <w:t>May 8</w:t>
      </w:r>
      <w:r w:rsidR="002A5CA9">
        <w:rPr>
          <w:rFonts w:ascii="Times New Roman" w:hAnsi="Times New Roman" w:cs="Times New Roman"/>
          <w:sz w:val="24"/>
          <w:szCs w:val="24"/>
        </w:rPr>
        <w:t>, 202</w:t>
      </w:r>
      <w:r w:rsidR="005E2AFB">
        <w:rPr>
          <w:rFonts w:ascii="Times New Roman" w:hAnsi="Times New Roman" w:cs="Times New Roman"/>
          <w:sz w:val="24"/>
          <w:szCs w:val="24"/>
        </w:rPr>
        <w:t>3</w:t>
      </w:r>
      <w:r w:rsidR="002A5CA9">
        <w:rPr>
          <w:rFonts w:ascii="Times New Roman" w:hAnsi="Times New Roman" w:cs="Times New Roman"/>
          <w:sz w:val="24"/>
          <w:szCs w:val="24"/>
        </w:rPr>
        <w:t>; 7pm</w:t>
      </w:r>
    </w:p>
    <w:p w14:paraId="6E009316" w14:textId="795C1FEA" w:rsidR="00693BBB" w:rsidRPr="00693BBB" w:rsidRDefault="00693BBB" w:rsidP="00693BBB">
      <w:pPr>
        <w:tabs>
          <w:tab w:val="left" w:pos="4320"/>
        </w:tabs>
        <w:spacing w:after="0" w:line="240" w:lineRule="auto"/>
        <w:rPr>
          <w:rFonts w:ascii="Times New Roman" w:hAnsi="Times New Roman" w:cs="Times New Roman"/>
          <w:sz w:val="24"/>
          <w:szCs w:val="24"/>
        </w:rPr>
      </w:pPr>
    </w:p>
    <w:sectPr w:rsidR="00693BBB" w:rsidRPr="00693BBB" w:rsidSect="0029037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75"/>
    <w:rsid w:val="00040047"/>
    <w:rsid w:val="00044B2F"/>
    <w:rsid w:val="00073728"/>
    <w:rsid w:val="000B5648"/>
    <w:rsid w:val="000B660F"/>
    <w:rsid w:val="000C2F3C"/>
    <w:rsid w:val="00115136"/>
    <w:rsid w:val="00123938"/>
    <w:rsid w:val="00125A56"/>
    <w:rsid w:val="00133A6E"/>
    <w:rsid w:val="001400F1"/>
    <w:rsid w:val="00146CF1"/>
    <w:rsid w:val="00200166"/>
    <w:rsid w:val="00245679"/>
    <w:rsid w:val="002644D1"/>
    <w:rsid w:val="00290375"/>
    <w:rsid w:val="002A49C2"/>
    <w:rsid w:val="002A5CA9"/>
    <w:rsid w:val="002D0681"/>
    <w:rsid w:val="002E1319"/>
    <w:rsid w:val="002E167A"/>
    <w:rsid w:val="002E3398"/>
    <w:rsid w:val="00323AD7"/>
    <w:rsid w:val="00324CA0"/>
    <w:rsid w:val="003472D0"/>
    <w:rsid w:val="003907FA"/>
    <w:rsid w:val="003916D7"/>
    <w:rsid w:val="003A7A9B"/>
    <w:rsid w:val="003F62B4"/>
    <w:rsid w:val="00404A52"/>
    <w:rsid w:val="0045272A"/>
    <w:rsid w:val="00487846"/>
    <w:rsid w:val="004A3D40"/>
    <w:rsid w:val="004C2DC0"/>
    <w:rsid w:val="004E5ADE"/>
    <w:rsid w:val="0051525C"/>
    <w:rsid w:val="00515DFF"/>
    <w:rsid w:val="005645D2"/>
    <w:rsid w:val="00584FA8"/>
    <w:rsid w:val="005C3F08"/>
    <w:rsid w:val="005E2AFB"/>
    <w:rsid w:val="005E5BCE"/>
    <w:rsid w:val="00604151"/>
    <w:rsid w:val="006045D1"/>
    <w:rsid w:val="00677D31"/>
    <w:rsid w:val="00684D55"/>
    <w:rsid w:val="00693BBB"/>
    <w:rsid w:val="006C7497"/>
    <w:rsid w:val="00720DA4"/>
    <w:rsid w:val="00806E0E"/>
    <w:rsid w:val="00830FF3"/>
    <w:rsid w:val="008C78DA"/>
    <w:rsid w:val="008D1967"/>
    <w:rsid w:val="00937080"/>
    <w:rsid w:val="00962DB5"/>
    <w:rsid w:val="00966019"/>
    <w:rsid w:val="00970A7F"/>
    <w:rsid w:val="009D0B46"/>
    <w:rsid w:val="00A13D54"/>
    <w:rsid w:val="00A46E36"/>
    <w:rsid w:val="00A55441"/>
    <w:rsid w:val="00A5788B"/>
    <w:rsid w:val="00A623DC"/>
    <w:rsid w:val="00AA7478"/>
    <w:rsid w:val="00B058F8"/>
    <w:rsid w:val="00B6169E"/>
    <w:rsid w:val="00B966CB"/>
    <w:rsid w:val="00BB1988"/>
    <w:rsid w:val="00BF48CF"/>
    <w:rsid w:val="00C00E19"/>
    <w:rsid w:val="00CF664C"/>
    <w:rsid w:val="00DD1A31"/>
    <w:rsid w:val="00E634D2"/>
    <w:rsid w:val="00E63F9F"/>
    <w:rsid w:val="00E922A2"/>
    <w:rsid w:val="00E9647E"/>
    <w:rsid w:val="00EA43CD"/>
    <w:rsid w:val="00F23A3C"/>
    <w:rsid w:val="00F938CB"/>
    <w:rsid w:val="00FF1A4A"/>
    <w:rsid w:val="00FF4C4E"/>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78D5"/>
  <w15:chartTrackingRefBased/>
  <w15:docId w15:val="{58EDA877-EB62-4F01-A1AC-299FFFB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67"/>
    <w:rPr>
      <w:rFonts w:ascii="Segoe UI" w:hAnsi="Segoe UI" w:cs="Segoe UI"/>
      <w:sz w:val="18"/>
      <w:szCs w:val="18"/>
    </w:rPr>
  </w:style>
  <w:style w:type="paragraph" w:customStyle="1" w:styleId="xmsonormal">
    <w:name w:val="x_msonormal"/>
    <w:basedOn w:val="Normal"/>
    <w:rsid w:val="0045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237">
      <w:bodyDiv w:val="1"/>
      <w:marLeft w:val="0"/>
      <w:marRight w:val="0"/>
      <w:marTop w:val="0"/>
      <w:marBottom w:val="0"/>
      <w:divBdr>
        <w:top w:val="none" w:sz="0" w:space="0" w:color="auto"/>
        <w:left w:val="none" w:sz="0" w:space="0" w:color="auto"/>
        <w:bottom w:val="none" w:sz="0" w:space="0" w:color="auto"/>
        <w:right w:val="none" w:sz="0" w:space="0" w:color="auto"/>
      </w:divBdr>
    </w:div>
    <w:div w:id="931935234">
      <w:bodyDiv w:val="1"/>
      <w:marLeft w:val="0"/>
      <w:marRight w:val="0"/>
      <w:marTop w:val="0"/>
      <w:marBottom w:val="0"/>
      <w:divBdr>
        <w:top w:val="none" w:sz="0" w:space="0" w:color="auto"/>
        <w:left w:val="none" w:sz="0" w:space="0" w:color="auto"/>
        <w:bottom w:val="none" w:sz="0" w:space="0" w:color="auto"/>
        <w:right w:val="none" w:sz="0" w:space="0" w:color="auto"/>
      </w:divBdr>
    </w:div>
    <w:div w:id="2062820157">
      <w:bodyDiv w:val="1"/>
      <w:marLeft w:val="0"/>
      <w:marRight w:val="0"/>
      <w:marTop w:val="0"/>
      <w:marBottom w:val="0"/>
      <w:divBdr>
        <w:top w:val="none" w:sz="0" w:space="0" w:color="auto"/>
        <w:left w:val="none" w:sz="0" w:space="0" w:color="auto"/>
        <w:bottom w:val="none" w:sz="0" w:space="0" w:color="auto"/>
        <w:right w:val="none" w:sz="0" w:space="0" w:color="auto"/>
      </w:divBdr>
    </w:div>
    <w:div w:id="20930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17159</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Cattaraugus Clerk</dc:creator>
  <cp:keywords/>
  <dc:description/>
  <cp:lastModifiedBy>Cattaraugus Village</cp:lastModifiedBy>
  <cp:revision>11</cp:revision>
  <cp:lastPrinted>2019-04-02T16:02:00Z</cp:lastPrinted>
  <dcterms:created xsi:type="dcterms:W3CDTF">2023-04-11T15:16:00Z</dcterms:created>
  <dcterms:modified xsi:type="dcterms:W3CDTF">2023-05-17T17:36:00Z</dcterms:modified>
</cp:coreProperties>
</file>