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6FD5B" w14:textId="13A7D84D" w:rsidR="00194282" w:rsidRDefault="00194282" w:rsidP="00E602E0">
      <w:pPr>
        <w:spacing w:after="0" w:line="240" w:lineRule="auto"/>
        <w:rPr>
          <w:rFonts w:ascii="Book Antiqua" w:eastAsia="Book Antiqua" w:hAnsi="Book Antiqua" w:cs="Book Antiqua"/>
          <w:b/>
          <w:color w:val="222222"/>
          <w:sz w:val="28"/>
          <w:szCs w:val="28"/>
        </w:rPr>
      </w:pPr>
    </w:p>
    <w:p w14:paraId="2921CE40" w14:textId="77777777" w:rsidR="00A510BE" w:rsidRDefault="00A510BE" w:rsidP="00E602E0">
      <w:pPr>
        <w:spacing w:after="0" w:line="240" w:lineRule="auto"/>
        <w:rPr>
          <w:rFonts w:ascii="Book Antiqua" w:eastAsia="Book Antiqua" w:hAnsi="Book Antiqua" w:cs="Book Antiqua"/>
          <w:b/>
          <w:color w:val="222222"/>
          <w:sz w:val="28"/>
          <w:szCs w:val="28"/>
        </w:rPr>
      </w:pPr>
    </w:p>
    <w:p w14:paraId="6C2BE5CD" w14:textId="02CD3CED" w:rsidR="00E602E0" w:rsidRDefault="00E602E0" w:rsidP="00E602E0">
      <w:pPr>
        <w:spacing w:after="0" w:line="240" w:lineRule="auto"/>
        <w:rPr>
          <w:rFonts w:ascii="Book Antiqua" w:eastAsia="Book Antiqua" w:hAnsi="Book Antiqua" w:cs="Book Antiqua"/>
          <w:b/>
          <w:color w:val="222222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222222"/>
          <w:sz w:val="28"/>
          <w:szCs w:val="28"/>
        </w:rPr>
        <w:t>Present: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sz w:val="28"/>
          <w:szCs w:val="28"/>
        </w:rPr>
        <w:tab/>
        <w:t>Anthony Evans, Mayor</w:t>
      </w:r>
    </w:p>
    <w:p w14:paraId="24C452EE" w14:textId="2E91BC50" w:rsidR="00E602E0" w:rsidRDefault="00E602E0" w:rsidP="00112B58">
      <w:pPr>
        <w:spacing w:after="0" w:line="240" w:lineRule="auto"/>
        <w:ind w:left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    </w:t>
      </w:r>
      <w:r>
        <w:rPr>
          <w:rFonts w:ascii="Book Antiqua" w:eastAsia="Book Antiqua" w:hAnsi="Book Antiqua" w:cs="Book Antiqua"/>
          <w:sz w:val="28"/>
          <w:szCs w:val="28"/>
        </w:rPr>
        <w:tab/>
      </w:r>
      <w:bookmarkStart w:id="0" w:name="_Hlk85621237"/>
      <w:r w:rsidR="00112B58">
        <w:rPr>
          <w:rFonts w:ascii="Book Antiqua" w:eastAsia="Book Antiqua" w:hAnsi="Book Antiqua" w:cs="Book Antiqua"/>
          <w:sz w:val="28"/>
          <w:szCs w:val="28"/>
        </w:rPr>
        <w:t>V</w:t>
      </w:r>
      <w:r>
        <w:rPr>
          <w:rFonts w:ascii="Book Antiqua" w:eastAsia="Book Antiqua" w:hAnsi="Book Antiqua" w:cs="Book Antiqua"/>
          <w:sz w:val="28"/>
          <w:szCs w:val="28"/>
        </w:rPr>
        <w:t xml:space="preserve">incent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Pascucci</w:t>
      </w:r>
      <w:proofErr w:type="spellEnd"/>
      <w:r>
        <w:rPr>
          <w:rFonts w:ascii="Book Antiqua" w:eastAsia="Book Antiqua" w:hAnsi="Book Antiqua" w:cs="Book Antiqua"/>
          <w:sz w:val="28"/>
          <w:szCs w:val="28"/>
        </w:rPr>
        <w:t>, Trustee</w:t>
      </w:r>
    </w:p>
    <w:p w14:paraId="1AAE3AAC" w14:textId="7BEEDE8B" w:rsidR="00E602E0" w:rsidRDefault="00E602E0" w:rsidP="00E602E0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Michael </w:t>
      </w:r>
      <w:proofErr w:type="spellStart"/>
      <w:r>
        <w:rPr>
          <w:rFonts w:ascii="Book Antiqua" w:eastAsia="Book Antiqua" w:hAnsi="Book Antiqua" w:cs="Book Antiqua"/>
          <w:sz w:val="28"/>
          <w:szCs w:val="28"/>
        </w:rPr>
        <w:t>DeBarbieri</w:t>
      </w:r>
      <w:bookmarkEnd w:id="0"/>
      <w:proofErr w:type="spellEnd"/>
      <w:r>
        <w:rPr>
          <w:rFonts w:ascii="Book Antiqua" w:eastAsia="Book Antiqua" w:hAnsi="Book Antiqua" w:cs="Book Antiqua"/>
          <w:sz w:val="28"/>
          <w:szCs w:val="28"/>
        </w:rPr>
        <w:t>, Trustee</w:t>
      </w:r>
    </w:p>
    <w:p w14:paraId="15DC6DBD" w14:textId="29D3C590" w:rsidR="00BA58F5" w:rsidRDefault="00BA58F5" w:rsidP="00E602E0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Arial"/>
          <w:sz w:val="28"/>
          <w:szCs w:val="28"/>
        </w:rPr>
        <w:t>Francisco Morales, Trustee</w:t>
      </w:r>
    </w:p>
    <w:p w14:paraId="290D9388" w14:textId="2A7C6D5E" w:rsidR="00E602E0" w:rsidRDefault="00E602E0" w:rsidP="00E602E0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Thomas A. Crosson, Treasurer</w:t>
      </w:r>
    </w:p>
    <w:p w14:paraId="027C7A4E" w14:textId="5124D855" w:rsidR="00112B58" w:rsidRDefault="002372CA" w:rsidP="00E602E0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Ben Smith, Attorney</w:t>
      </w:r>
    </w:p>
    <w:p w14:paraId="22681928" w14:textId="337CADD0" w:rsidR="002372CA" w:rsidRDefault="002372CA" w:rsidP="00E602E0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Ed Jennings, Code Enforcement</w:t>
      </w:r>
    </w:p>
    <w:p w14:paraId="69A6CBE2" w14:textId="6846FB81" w:rsidR="00E602E0" w:rsidRDefault="00E602E0" w:rsidP="00E602E0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ab/>
        <w:t xml:space="preserve">     </w:t>
      </w:r>
      <w:r>
        <w:rPr>
          <w:rFonts w:ascii="Book Antiqua" w:eastAsia="Book Antiqua" w:hAnsi="Book Antiqua" w:cs="Book Antiqua"/>
          <w:sz w:val="28"/>
          <w:szCs w:val="28"/>
        </w:rPr>
        <w:tab/>
      </w:r>
      <w:r w:rsidR="00112B58">
        <w:rPr>
          <w:rFonts w:ascii="Book Antiqua" w:eastAsia="Book Antiqua" w:hAnsi="Book Antiqua" w:cs="Book Antiqua"/>
          <w:sz w:val="28"/>
          <w:szCs w:val="28"/>
        </w:rPr>
        <w:t>A</w:t>
      </w:r>
      <w:r>
        <w:rPr>
          <w:rFonts w:ascii="Book Antiqua" w:eastAsia="Book Antiqua" w:hAnsi="Book Antiqua" w:cs="Book Antiqua"/>
          <w:sz w:val="28"/>
          <w:szCs w:val="28"/>
        </w:rPr>
        <w:t>ndrew Hall, DPW Supervisor</w:t>
      </w:r>
    </w:p>
    <w:p w14:paraId="3EE884CD" w14:textId="77777777" w:rsidR="00E602E0" w:rsidRDefault="00E602E0" w:rsidP="00E602E0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    </w:t>
      </w:r>
      <w:r>
        <w:rPr>
          <w:rFonts w:ascii="Book Antiqua" w:eastAsia="Book Antiqua" w:hAnsi="Book Antiqua" w:cs="Book Antiqua"/>
          <w:sz w:val="28"/>
          <w:szCs w:val="28"/>
        </w:rPr>
        <w:tab/>
        <w:t xml:space="preserve">         </w:t>
      </w:r>
    </w:p>
    <w:p w14:paraId="294FBE62" w14:textId="7FD68774" w:rsidR="00112B58" w:rsidRDefault="00E602E0" w:rsidP="002372CA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  <w:r w:rsidRPr="000E03F5">
        <w:rPr>
          <w:rFonts w:ascii="Book Antiqua" w:eastAsia="Book Antiqua" w:hAnsi="Book Antiqua" w:cs="Book Antiqua"/>
          <w:b/>
          <w:bCs/>
          <w:sz w:val="28"/>
          <w:szCs w:val="28"/>
        </w:rPr>
        <w:t>Excused: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 w:rsidR="00112B58">
        <w:rPr>
          <w:rFonts w:ascii="Book Antiqua" w:eastAsia="Book Antiqua" w:hAnsi="Book Antiqua" w:cs="Book Antiqua"/>
          <w:sz w:val="28"/>
          <w:szCs w:val="28"/>
        </w:rPr>
        <w:t xml:space="preserve">   </w:t>
      </w:r>
      <w:r w:rsidR="002372CA">
        <w:rPr>
          <w:rFonts w:ascii="Book Antiqua" w:eastAsia="Book Antiqua" w:hAnsi="Book Antiqua" w:cs="Book Antiqua"/>
          <w:sz w:val="28"/>
          <w:szCs w:val="28"/>
        </w:rPr>
        <w:t xml:space="preserve"> Mark Crosson</w:t>
      </w:r>
    </w:p>
    <w:p w14:paraId="646CCBF8" w14:textId="2492A850" w:rsidR="00E602E0" w:rsidRPr="00666298" w:rsidRDefault="00112B58" w:rsidP="00E602E0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ab/>
      </w:r>
    </w:p>
    <w:p w14:paraId="6168751A" w14:textId="743523DC" w:rsidR="00E36157" w:rsidRDefault="00E602E0" w:rsidP="002372CA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b/>
          <w:bCs/>
          <w:sz w:val="28"/>
          <w:szCs w:val="28"/>
        </w:rPr>
        <w:t>Attendees:</w:t>
      </w: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  <w:r w:rsidR="00E36157">
        <w:rPr>
          <w:rFonts w:ascii="Book Antiqua" w:eastAsia="Book Antiqua" w:hAnsi="Book Antiqua" w:cs="Book Antiqua"/>
          <w:sz w:val="28"/>
          <w:szCs w:val="28"/>
        </w:rPr>
        <w:t xml:space="preserve">Chad Caldwell </w:t>
      </w:r>
    </w:p>
    <w:p w14:paraId="201843E4" w14:textId="668397EE" w:rsidR="00E602E0" w:rsidRDefault="00E602E0" w:rsidP="00E602E0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Bob Fischer</w:t>
      </w:r>
    </w:p>
    <w:p w14:paraId="5DF157C5" w14:textId="77777777" w:rsidR="00E602E0" w:rsidRDefault="00E602E0" w:rsidP="00E602E0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Holly Fischer</w:t>
      </w:r>
    </w:p>
    <w:p w14:paraId="21F25366" w14:textId="0DA9D826" w:rsidR="00E602E0" w:rsidRDefault="00E602E0" w:rsidP="00E602E0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Bob Johnston</w:t>
      </w:r>
      <w:r w:rsidR="00EA2C54">
        <w:rPr>
          <w:rFonts w:ascii="Book Antiqua" w:eastAsia="Book Antiqua" w:hAnsi="Book Antiqua" w:cs="Book Antiqua"/>
          <w:sz w:val="28"/>
          <w:szCs w:val="28"/>
        </w:rPr>
        <w:t>e</w:t>
      </w:r>
    </w:p>
    <w:p w14:paraId="6876331D" w14:textId="0D8C1192" w:rsidR="00E602E0" w:rsidRDefault="00E602E0" w:rsidP="00E602E0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Becky Johnston</w:t>
      </w:r>
      <w:r w:rsidR="00EA2C54">
        <w:rPr>
          <w:rFonts w:ascii="Book Antiqua" w:eastAsia="Book Antiqua" w:hAnsi="Book Antiqua" w:cs="Book Antiqua"/>
          <w:sz w:val="28"/>
          <w:szCs w:val="28"/>
        </w:rPr>
        <w:t>e</w:t>
      </w:r>
    </w:p>
    <w:p w14:paraId="518AB59A" w14:textId="6DB8AE13" w:rsidR="002372CA" w:rsidRDefault="002372CA" w:rsidP="00E602E0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>Steve Bell</w:t>
      </w:r>
    </w:p>
    <w:p w14:paraId="1900468C" w14:textId="36ABA431" w:rsidR="00112B58" w:rsidRDefault="00E36157" w:rsidP="002372CA">
      <w:pPr>
        <w:spacing w:after="0" w:line="240" w:lineRule="auto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ab/>
      </w:r>
      <w:r>
        <w:rPr>
          <w:rFonts w:ascii="Book Antiqua" w:eastAsia="Book Antiqua" w:hAnsi="Book Antiqua" w:cs="Book Antiqua"/>
          <w:sz w:val="28"/>
          <w:szCs w:val="28"/>
        </w:rPr>
        <w:tab/>
      </w:r>
      <w:proofErr w:type="spellStart"/>
      <w:r w:rsidR="00A145F2">
        <w:rPr>
          <w:rFonts w:ascii="Book Antiqua" w:eastAsia="Book Antiqua" w:hAnsi="Book Antiqua" w:cs="Book Antiqua"/>
          <w:sz w:val="28"/>
          <w:szCs w:val="28"/>
        </w:rPr>
        <w:t>Tysheen</w:t>
      </w:r>
      <w:proofErr w:type="spellEnd"/>
      <w:r w:rsidR="00A145F2">
        <w:rPr>
          <w:rFonts w:ascii="Book Antiqua" w:eastAsia="Book Antiqua" w:hAnsi="Book Antiqua" w:cs="Book Antiqua"/>
          <w:sz w:val="28"/>
          <w:szCs w:val="28"/>
        </w:rPr>
        <w:t xml:space="preserve"> Roundtree</w:t>
      </w:r>
    </w:p>
    <w:p w14:paraId="24E4EA45" w14:textId="43D060CC" w:rsidR="00E36157" w:rsidRDefault="00E36157" w:rsidP="00E36157">
      <w:pPr>
        <w:spacing w:after="0" w:line="240" w:lineRule="auto"/>
        <w:ind w:left="720" w:firstLine="720"/>
        <w:rPr>
          <w:rFonts w:ascii="Book Antiqua" w:eastAsia="Book Antiqua" w:hAnsi="Book Antiqua" w:cs="Book Antiqua"/>
          <w:sz w:val="28"/>
          <w:szCs w:val="28"/>
        </w:rPr>
      </w:pPr>
      <w:r>
        <w:rPr>
          <w:rFonts w:ascii="Book Antiqua" w:eastAsia="Book Antiqua" w:hAnsi="Book Antiqua" w:cs="Book Antiqua"/>
          <w:sz w:val="28"/>
          <w:szCs w:val="28"/>
        </w:rPr>
        <w:t xml:space="preserve"> </w:t>
      </w:r>
    </w:p>
    <w:p w14:paraId="567FE3E9" w14:textId="606993BC" w:rsidR="00E602E0" w:rsidRDefault="00E602E0" w:rsidP="00E602E0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Meeting opened</w:t>
      </w:r>
      <w:r w:rsidR="00EA2C54">
        <w:rPr>
          <w:rFonts w:ascii="Book Antiqua" w:eastAsia="Calibri" w:hAnsi="Book Antiqua" w:cs="Times New Roman"/>
          <w:sz w:val="28"/>
          <w:szCs w:val="28"/>
        </w:rPr>
        <w:t xml:space="preserve"> at 6 p.m.</w:t>
      </w:r>
      <w:r>
        <w:rPr>
          <w:rFonts w:ascii="Book Antiqua" w:eastAsia="Calibri" w:hAnsi="Book Antiqua" w:cs="Times New Roman"/>
          <w:sz w:val="28"/>
          <w:szCs w:val="28"/>
        </w:rPr>
        <w:t xml:space="preserve"> with the pledge to the flag. </w:t>
      </w:r>
    </w:p>
    <w:p w14:paraId="4D557C6C" w14:textId="63930F01" w:rsidR="00212E35" w:rsidRDefault="00212E35" w:rsidP="00E602E0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230562EE" w14:textId="197124F7" w:rsidR="00DE2B18" w:rsidRDefault="00DE2B18" w:rsidP="002372CA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 xml:space="preserve">MOTION: </w:t>
      </w:r>
      <w:r>
        <w:rPr>
          <w:rFonts w:ascii="Book Antiqua" w:eastAsia="Calibri" w:hAnsi="Book Antiqua" w:cs="Times New Roman"/>
          <w:sz w:val="28"/>
          <w:szCs w:val="28"/>
        </w:rPr>
        <w:t xml:space="preserve"> was made to </w:t>
      </w:r>
      <w:r w:rsidR="0031122E">
        <w:rPr>
          <w:rFonts w:ascii="Book Antiqua" w:eastAsia="Calibri" w:hAnsi="Book Antiqua" w:cs="Times New Roman"/>
          <w:sz w:val="28"/>
          <w:szCs w:val="28"/>
        </w:rPr>
        <w:t>approve</w:t>
      </w:r>
      <w:r w:rsidR="00B537B1">
        <w:rPr>
          <w:rFonts w:ascii="Book Antiqua" w:eastAsia="Calibri" w:hAnsi="Book Antiqua" w:cs="Times New Roman"/>
          <w:sz w:val="28"/>
          <w:szCs w:val="28"/>
        </w:rPr>
        <w:t xml:space="preserve"> the minutes of the Board Meeting of </w:t>
      </w:r>
      <w:r w:rsidR="002372CA">
        <w:rPr>
          <w:rFonts w:ascii="Book Antiqua" w:eastAsia="Calibri" w:hAnsi="Book Antiqua" w:cs="Times New Roman"/>
          <w:sz w:val="28"/>
          <w:szCs w:val="28"/>
        </w:rPr>
        <w:t>January 17, 2023</w:t>
      </w:r>
    </w:p>
    <w:p w14:paraId="5B9A91A2" w14:textId="3ACE80E4" w:rsidR="00B537B1" w:rsidRDefault="00B537B1" w:rsidP="00DE2B18">
      <w:pPr>
        <w:spacing w:after="0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="002372CA">
        <w:rPr>
          <w:rFonts w:ascii="Book Antiqua" w:eastAsia="Calibri" w:hAnsi="Book Antiqua" w:cs="Times New Roman"/>
          <w:sz w:val="28"/>
          <w:szCs w:val="28"/>
        </w:rPr>
        <w:t xml:space="preserve"> </w:t>
      </w:r>
    </w:p>
    <w:p w14:paraId="0EC91213" w14:textId="77777777" w:rsidR="002372CA" w:rsidRDefault="00DE2B18" w:rsidP="00DE2B18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b/>
          <w:bCs/>
          <w:sz w:val="28"/>
          <w:szCs w:val="28"/>
          <w:u w:val="single"/>
        </w:rPr>
        <w:t>Motion</w:t>
      </w:r>
      <w:r>
        <w:rPr>
          <w:rFonts w:ascii="Book Antiqua" w:eastAsia="Calibri" w:hAnsi="Book Antiqua" w:cs="Times New Roman"/>
          <w:b/>
          <w:bCs/>
          <w:sz w:val="28"/>
          <w:szCs w:val="28"/>
        </w:rPr>
        <w:t xml:space="preserve">: </w:t>
      </w:r>
      <w:r w:rsidR="002372CA">
        <w:rPr>
          <w:rFonts w:ascii="Book Antiqua" w:eastAsia="Calibri" w:hAnsi="Book Antiqua" w:cs="Times New Roman"/>
          <w:b/>
          <w:bCs/>
          <w:sz w:val="28"/>
          <w:szCs w:val="28"/>
        </w:rPr>
        <w:t xml:space="preserve"> Mike </w:t>
      </w:r>
      <w:proofErr w:type="spellStart"/>
      <w:r w:rsidR="002372CA">
        <w:rPr>
          <w:rFonts w:ascii="Book Antiqua" w:eastAsia="Calibri" w:hAnsi="Book Antiqua" w:cs="Times New Roman"/>
          <w:b/>
          <w:bCs/>
          <w:sz w:val="28"/>
          <w:szCs w:val="28"/>
        </w:rPr>
        <w:t>DeBarbieri</w:t>
      </w:r>
      <w:proofErr w:type="spellEnd"/>
      <w:r w:rsidR="002372CA">
        <w:rPr>
          <w:rFonts w:ascii="Book Antiqua" w:eastAsia="Calibri" w:hAnsi="Book Antiqua" w:cs="Times New Roman"/>
          <w:b/>
          <w:bCs/>
          <w:sz w:val="28"/>
          <w:szCs w:val="28"/>
        </w:rPr>
        <w:t xml:space="preserve">     </w:t>
      </w:r>
      <w:r>
        <w:rPr>
          <w:rFonts w:ascii="Book Antiqua" w:eastAsia="Calibri" w:hAnsi="Book Antiqua" w:cs="Times New Roman"/>
          <w:sz w:val="28"/>
          <w:szCs w:val="28"/>
        </w:rPr>
        <w:tab/>
      </w:r>
      <w:r>
        <w:rPr>
          <w:rFonts w:ascii="Book Antiqua" w:eastAsia="Calibri" w:hAnsi="Book Antiqua" w:cs="Times New Roman"/>
          <w:b/>
          <w:bCs/>
          <w:sz w:val="28"/>
          <w:szCs w:val="28"/>
        </w:rPr>
        <w:t>2</w:t>
      </w:r>
      <w:r>
        <w:rPr>
          <w:rFonts w:ascii="Book Antiqua" w:eastAsia="Calibri" w:hAnsi="Book Antiqua" w:cs="Times New Roman"/>
          <w:b/>
          <w:bCs/>
          <w:sz w:val="28"/>
          <w:szCs w:val="28"/>
          <w:vertAlign w:val="superscript"/>
        </w:rPr>
        <w:t>nd</w:t>
      </w:r>
      <w:r>
        <w:rPr>
          <w:rFonts w:ascii="Book Antiqua" w:eastAsia="Calibri" w:hAnsi="Book Antiqua" w:cs="Times New Roman"/>
          <w:b/>
          <w:bCs/>
          <w:sz w:val="28"/>
          <w:szCs w:val="28"/>
        </w:rPr>
        <w:t xml:space="preserve">: </w:t>
      </w:r>
      <w:r w:rsidR="002372CA">
        <w:rPr>
          <w:rFonts w:ascii="Book Antiqua" w:eastAsia="Calibri" w:hAnsi="Book Antiqua" w:cs="Times New Roman"/>
          <w:b/>
          <w:bCs/>
          <w:sz w:val="28"/>
          <w:szCs w:val="28"/>
        </w:rPr>
        <w:t xml:space="preserve"> Joe McLarney </w:t>
      </w:r>
      <w:r>
        <w:rPr>
          <w:rFonts w:ascii="Book Antiqua" w:eastAsia="Calibri" w:hAnsi="Book Antiqua" w:cs="Times New Roman"/>
          <w:b/>
          <w:bCs/>
          <w:sz w:val="28"/>
          <w:szCs w:val="28"/>
        </w:rPr>
        <w:tab/>
        <w:t>ALL AYES</w:t>
      </w:r>
      <w:r>
        <w:rPr>
          <w:rFonts w:ascii="Book Antiqua" w:eastAsia="Calibri" w:hAnsi="Book Antiqua" w:cs="Times New Roman"/>
          <w:sz w:val="28"/>
          <w:szCs w:val="28"/>
        </w:rPr>
        <w:tab/>
      </w:r>
    </w:p>
    <w:p w14:paraId="4520CA70" w14:textId="55072952" w:rsidR="00DE2B18" w:rsidRDefault="00DE2B18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ab/>
      </w:r>
    </w:p>
    <w:p w14:paraId="4C86588C" w14:textId="77777777" w:rsidR="002952C6" w:rsidRDefault="00DE2B18" w:rsidP="00DE2B18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MOTION: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to approve revised Abstract </w:t>
      </w:r>
      <w:r>
        <w:rPr>
          <w:rFonts w:ascii="Book Antiqua" w:eastAsia="Calibri" w:hAnsi="Book Antiqua" w:cs="Times New Roman"/>
          <w:sz w:val="28"/>
          <w:szCs w:val="28"/>
        </w:rPr>
        <w:t>#00</w:t>
      </w:r>
      <w:r w:rsidR="002372CA">
        <w:rPr>
          <w:rFonts w:ascii="Book Antiqua" w:eastAsia="Calibri" w:hAnsi="Book Antiqua" w:cs="Times New Roman"/>
          <w:sz w:val="28"/>
          <w:szCs w:val="28"/>
        </w:rPr>
        <w:t>9</w:t>
      </w:r>
      <w:r w:rsidR="00B537B1">
        <w:rPr>
          <w:rFonts w:ascii="Book Antiqua" w:eastAsia="Calibri" w:hAnsi="Book Antiqua" w:cs="Times New Roman"/>
          <w:sz w:val="28"/>
          <w:szCs w:val="28"/>
        </w:rPr>
        <w:t>,</w:t>
      </w:r>
      <w:r>
        <w:rPr>
          <w:rFonts w:ascii="Book Antiqua" w:eastAsia="Calibri" w:hAnsi="Book Antiqua" w:cs="Times New Roman"/>
          <w:sz w:val="28"/>
          <w:szCs w:val="28"/>
        </w:rPr>
        <w:t xml:space="preserve"> Voucher #</w:t>
      </w:r>
      <w:r w:rsidR="002372CA">
        <w:rPr>
          <w:rFonts w:ascii="Book Antiqua" w:eastAsia="Calibri" w:hAnsi="Book Antiqua" w:cs="Times New Roman"/>
          <w:sz w:val="28"/>
          <w:szCs w:val="28"/>
        </w:rPr>
        <w:t>14</w:t>
      </w:r>
      <w:r w:rsidR="00B537B1">
        <w:rPr>
          <w:rFonts w:ascii="Book Antiqua" w:eastAsia="Calibri" w:hAnsi="Book Antiqua" w:cs="Times New Roman"/>
          <w:sz w:val="28"/>
          <w:szCs w:val="28"/>
        </w:rPr>
        <w:t>,</w:t>
      </w:r>
      <w:r w:rsidR="002372CA"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="00B537B1">
        <w:rPr>
          <w:rFonts w:ascii="Book Antiqua" w:eastAsia="Calibri" w:hAnsi="Book Antiqua" w:cs="Times New Roman"/>
          <w:sz w:val="28"/>
          <w:szCs w:val="28"/>
        </w:rPr>
        <w:t>#</w:t>
      </w:r>
      <w:r w:rsidR="002952C6">
        <w:rPr>
          <w:rFonts w:ascii="Book Antiqua" w:eastAsia="Calibri" w:hAnsi="Book Antiqua" w:cs="Times New Roman"/>
          <w:sz w:val="28"/>
          <w:szCs w:val="28"/>
        </w:rPr>
        <w:t>259-261</w:t>
      </w:r>
      <w:r w:rsidR="00B537B1">
        <w:rPr>
          <w:rFonts w:ascii="Book Antiqua" w:eastAsia="Calibri" w:hAnsi="Book Antiqua" w:cs="Times New Roman"/>
          <w:sz w:val="28"/>
          <w:szCs w:val="28"/>
        </w:rPr>
        <w:t xml:space="preserve">, </w:t>
      </w:r>
    </w:p>
    <w:p w14:paraId="16030FC5" w14:textId="6911D88D" w:rsidR="00DE2B18" w:rsidRDefault="00B537B1" w:rsidP="00DE2B18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  <w:r>
        <w:rPr>
          <w:rFonts w:ascii="Book Antiqua" w:eastAsia="Calibri" w:hAnsi="Book Antiqua" w:cs="Times New Roman"/>
          <w:sz w:val="28"/>
          <w:szCs w:val="28"/>
        </w:rPr>
        <w:t>#</w:t>
      </w:r>
      <w:r w:rsidR="002952C6">
        <w:rPr>
          <w:rFonts w:ascii="Book Antiqua" w:eastAsia="Calibri" w:hAnsi="Book Antiqua" w:cs="Times New Roman"/>
          <w:sz w:val="28"/>
          <w:szCs w:val="28"/>
        </w:rPr>
        <w:t>876-913</w:t>
      </w:r>
      <w:r w:rsidR="002372CA">
        <w:rPr>
          <w:rFonts w:ascii="Book Antiqua" w:eastAsia="Calibri" w:hAnsi="Book Antiqua" w:cs="Times New Roman"/>
          <w:sz w:val="28"/>
          <w:szCs w:val="28"/>
        </w:rPr>
        <w:t xml:space="preserve">  </w:t>
      </w:r>
      <w:r>
        <w:rPr>
          <w:rFonts w:ascii="Book Antiqua" w:eastAsia="Calibri" w:hAnsi="Book Antiqua" w:cs="Times New Roman"/>
          <w:sz w:val="28"/>
          <w:szCs w:val="28"/>
        </w:rPr>
        <w:t xml:space="preserve"> </w:t>
      </w:r>
      <w:r w:rsidR="00DE2B18">
        <w:rPr>
          <w:rFonts w:ascii="Book Antiqua" w:eastAsia="Calibri" w:hAnsi="Book Antiqua" w:cs="Times New Roman"/>
          <w:sz w:val="28"/>
          <w:szCs w:val="28"/>
        </w:rPr>
        <w:t xml:space="preserve">in the amount of </w:t>
      </w:r>
      <w:r w:rsidR="00DE2B18">
        <w:rPr>
          <w:rFonts w:ascii="Book Antiqua" w:eastAsia="Calibri" w:hAnsi="Book Antiqua" w:cs="Times New Roman"/>
          <w:sz w:val="28"/>
          <w:szCs w:val="28"/>
          <w:u w:val="single"/>
        </w:rPr>
        <w:t>$</w:t>
      </w:r>
      <w:r w:rsidR="002372CA">
        <w:rPr>
          <w:rFonts w:ascii="Book Antiqua" w:eastAsia="Calibri" w:hAnsi="Book Antiqua" w:cs="Times New Roman"/>
          <w:sz w:val="28"/>
          <w:szCs w:val="28"/>
          <w:u w:val="single"/>
        </w:rPr>
        <w:t xml:space="preserve"> </w:t>
      </w:r>
      <w:r w:rsidR="002952C6">
        <w:rPr>
          <w:rFonts w:ascii="Book Antiqua" w:eastAsia="Calibri" w:hAnsi="Book Antiqua" w:cs="Times New Roman"/>
          <w:sz w:val="28"/>
          <w:szCs w:val="28"/>
        </w:rPr>
        <w:t>65,278.03</w:t>
      </w:r>
    </w:p>
    <w:p w14:paraId="51837085" w14:textId="77777777" w:rsidR="00212E35" w:rsidRDefault="00212E35" w:rsidP="00DE2B18">
      <w:pPr>
        <w:spacing w:after="0" w:line="240" w:lineRule="auto"/>
        <w:rPr>
          <w:rFonts w:ascii="Book Antiqua" w:eastAsia="Calibri" w:hAnsi="Book Antiqua" w:cs="Times New Roman"/>
          <w:sz w:val="28"/>
          <w:szCs w:val="28"/>
        </w:rPr>
      </w:pPr>
    </w:p>
    <w:p w14:paraId="0E80AD52" w14:textId="3079DFC9" w:rsidR="00DE2B18" w:rsidRDefault="00DE2B18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Motion</w:t>
      </w:r>
      <w:r w:rsidR="00DA4458">
        <w:rPr>
          <w:rFonts w:ascii="Book Antiqua" w:eastAsia="Calibri" w:hAnsi="Book Antiqua" w:cs="Times New Roman"/>
          <w:b/>
          <w:sz w:val="28"/>
          <w:szCs w:val="28"/>
        </w:rPr>
        <w:t xml:space="preserve">: </w:t>
      </w:r>
      <w:r w:rsidR="00DA4458" w:rsidRPr="00DA4458">
        <w:rPr>
          <w:rFonts w:ascii="Book Antiqua" w:eastAsia="Calibri" w:hAnsi="Book Antiqua" w:cs="Times New Roman"/>
          <w:bCs/>
          <w:sz w:val="28"/>
          <w:szCs w:val="28"/>
        </w:rPr>
        <w:t>Joe McLarney</w:t>
      </w:r>
      <w:r w:rsidR="002372CA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/>
          <w:sz w:val="28"/>
          <w:szCs w:val="28"/>
        </w:rPr>
        <w:tab/>
      </w:r>
      <w:r>
        <w:rPr>
          <w:rFonts w:ascii="Book Antiqua" w:eastAsia="Calibri" w:hAnsi="Book Antiqua" w:cs="Times New Roman"/>
          <w:b/>
          <w:sz w:val="28"/>
          <w:szCs w:val="28"/>
        </w:rPr>
        <w:tab/>
        <w:t>2</w:t>
      </w:r>
      <w:r>
        <w:rPr>
          <w:rFonts w:ascii="Book Antiqua" w:eastAsia="Calibri" w:hAnsi="Book Antiqua" w:cs="Times New Roman"/>
          <w:b/>
          <w:sz w:val="28"/>
          <w:szCs w:val="28"/>
          <w:vertAlign w:val="superscript"/>
        </w:rPr>
        <w:t>nd</w:t>
      </w:r>
      <w:r>
        <w:rPr>
          <w:rFonts w:ascii="Book Antiqua" w:eastAsia="Calibri" w:hAnsi="Book Antiqua" w:cs="Times New Roman"/>
          <w:b/>
          <w:sz w:val="28"/>
          <w:szCs w:val="28"/>
        </w:rPr>
        <w:t xml:space="preserve">: </w:t>
      </w:r>
      <w:r w:rsidR="002372CA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2952C6">
        <w:rPr>
          <w:rFonts w:ascii="Book Antiqua" w:eastAsia="Calibri" w:hAnsi="Book Antiqua" w:cs="Times New Roman"/>
          <w:bCs/>
          <w:sz w:val="28"/>
          <w:szCs w:val="28"/>
        </w:rPr>
        <w:t xml:space="preserve">Vince </w:t>
      </w:r>
      <w:proofErr w:type="spellStart"/>
      <w:r w:rsidR="002952C6">
        <w:rPr>
          <w:rFonts w:ascii="Book Antiqua" w:eastAsia="Calibri" w:hAnsi="Book Antiqua" w:cs="Times New Roman"/>
          <w:bCs/>
          <w:sz w:val="28"/>
          <w:szCs w:val="28"/>
        </w:rPr>
        <w:t>Pascucci</w:t>
      </w:r>
      <w:proofErr w:type="spellEnd"/>
      <w:r>
        <w:rPr>
          <w:rFonts w:ascii="Book Antiqua" w:eastAsia="Calibri" w:hAnsi="Book Antiqua" w:cs="Times New Roman"/>
          <w:b/>
          <w:sz w:val="28"/>
          <w:szCs w:val="28"/>
        </w:rPr>
        <w:tab/>
      </w:r>
      <w:r>
        <w:rPr>
          <w:rFonts w:ascii="Book Antiqua" w:eastAsia="Calibri" w:hAnsi="Book Antiqua" w:cs="Times New Roman"/>
          <w:b/>
          <w:sz w:val="28"/>
          <w:szCs w:val="28"/>
        </w:rPr>
        <w:tab/>
        <w:t>ALL AYES</w:t>
      </w:r>
    </w:p>
    <w:p w14:paraId="7985D177" w14:textId="77777777" w:rsidR="00DE2B18" w:rsidRDefault="00DE2B18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0C605D7C" w14:textId="77777777" w:rsidR="00A145F2" w:rsidRDefault="00A145F2" w:rsidP="002372CA">
      <w:pPr>
        <w:spacing w:after="0" w:line="240" w:lineRule="auto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1428C0F4" w14:textId="547AF6F1" w:rsidR="00B537B1" w:rsidRDefault="00DE2B18" w:rsidP="002372CA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Mayor’s Report</w:t>
      </w:r>
      <w:r>
        <w:rPr>
          <w:rFonts w:ascii="Book Antiqua" w:hAnsi="Book Antiqua"/>
          <w:sz w:val="28"/>
          <w:szCs w:val="28"/>
        </w:rPr>
        <w:t xml:space="preserve"> – </w:t>
      </w:r>
      <w:r w:rsidR="002372CA">
        <w:rPr>
          <w:rFonts w:ascii="Book Antiqua" w:hAnsi="Book Antiqua"/>
          <w:sz w:val="28"/>
          <w:szCs w:val="28"/>
        </w:rPr>
        <w:t xml:space="preserve"> </w:t>
      </w:r>
    </w:p>
    <w:p w14:paraId="7E469B5E" w14:textId="24DA850C" w:rsidR="002952C6" w:rsidRDefault="002952C6" w:rsidP="008B24AA">
      <w:pPr>
        <w:pStyle w:val="NoSpacing"/>
        <w:numPr>
          <w:ilvl w:val="0"/>
          <w:numId w:val="2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Mayor Evans met with Deputy Mayor Joe McLarney &amp; Ward Near and they have been working on the updated Village Policy/Procedure.  Copies were given to the Board members, Dept Heads and Village attorney at the meeting to review and make suggestions, questions or concerns</w:t>
      </w:r>
      <w:r w:rsidR="006929C6">
        <w:rPr>
          <w:rFonts w:ascii="Book Antiqua" w:hAnsi="Book Antiqua"/>
          <w:sz w:val="28"/>
          <w:szCs w:val="28"/>
        </w:rPr>
        <w:t xml:space="preserve"> to be returned to the Village Office by Tuesday, February 28</w:t>
      </w:r>
      <w:r w:rsidR="006929C6" w:rsidRPr="006929C6">
        <w:rPr>
          <w:rFonts w:ascii="Book Antiqua" w:hAnsi="Book Antiqua"/>
          <w:sz w:val="28"/>
          <w:szCs w:val="28"/>
          <w:vertAlign w:val="superscript"/>
        </w:rPr>
        <w:t>th</w:t>
      </w:r>
      <w:r w:rsidR="006929C6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  A final review will be scheduled with McLarney, Near &amp; Evans in the near future.  </w:t>
      </w:r>
    </w:p>
    <w:p w14:paraId="0ACE53A7" w14:textId="0E5C3361" w:rsidR="002952C6" w:rsidRDefault="002952C6" w:rsidP="008B24AA">
      <w:pPr>
        <w:pStyle w:val="NoSpacing"/>
        <w:numPr>
          <w:ilvl w:val="0"/>
          <w:numId w:val="2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Met with Tom Simon/PCS Superintendent and Bob Fischer to re</w:t>
      </w:r>
      <w:r w:rsidR="006929C6">
        <w:rPr>
          <w:rFonts w:ascii="Book Antiqua" w:hAnsi="Book Antiqua"/>
          <w:sz w:val="28"/>
          <w:szCs w:val="28"/>
        </w:rPr>
        <w:t>-examine</w:t>
      </w:r>
      <w:r>
        <w:rPr>
          <w:rFonts w:ascii="Book Antiqua" w:hAnsi="Book Antiqua"/>
          <w:sz w:val="28"/>
          <w:szCs w:val="28"/>
        </w:rPr>
        <w:t xml:space="preserve"> the</w:t>
      </w:r>
      <w:r w:rsidR="006929C6">
        <w:rPr>
          <w:rFonts w:ascii="Book Antiqua" w:hAnsi="Book Antiqua"/>
          <w:sz w:val="28"/>
          <w:szCs w:val="28"/>
        </w:rPr>
        <w:t xml:space="preserve"> old</w:t>
      </w:r>
      <w:r>
        <w:rPr>
          <w:rFonts w:ascii="Book Antiqua" w:hAnsi="Book Antiqua"/>
          <w:sz w:val="28"/>
          <w:szCs w:val="28"/>
        </w:rPr>
        <w:t xml:space="preserve"> Safe Routes to School grant. Tony has also been in contact with NYS DOT.  We hope to possibly get new sidewalks, new trails, etc.  It was </w:t>
      </w:r>
      <w:r w:rsidR="006929C6">
        <w:rPr>
          <w:rFonts w:ascii="Book Antiqua" w:hAnsi="Book Antiqua"/>
          <w:sz w:val="28"/>
          <w:szCs w:val="28"/>
        </w:rPr>
        <w:t xml:space="preserve">first </w:t>
      </w:r>
      <w:r>
        <w:rPr>
          <w:rFonts w:ascii="Book Antiqua" w:hAnsi="Book Antiqua"/>
          <w:sz w:val="28"/>
          <w:szCs w:val="28"/>
        </w:rPr>
        <w:t xml:space="preserve">proposed about 11 years ago. </w:t>
      </w:r>
    </w:p>
    <w:p w14:paraId="4CBF5C9F" w14:textId="4C62DC74" w:rsidR="002952C6" w:rsidRDefault="002952C6" w:rsidP="008B24AA">
      <w:pPr>
        <w:pStyle w:val="NoSpacing"/>
        <w:numPr>
          <w:ilvl w:val="0"/>
          <w:numId w:val="2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Attended 2 NYCOM workshops at JCC/Olean re</w:t>
      </w:r>
      <w:r w:rsidR="006929C6">
        <w:rPr>
          <w:rFonts w:ascii="Book Antiqua" w:hAnsi="Book Antiqua"/>
          <w:sz w:val="28"/>
          <w:szCs w:val="28"/>
        </w:rPr>
        <w:t>.</w:t>
      </w:r>
      <w:r>
        <w:rPr>
          <w:rFonts w:ascii="Book Antiqua" w:hAnsi="Book Antiqua"/>
          <w:sz w:val="28"/>
          <w:szCs w:val="28"/>
        </w:rPr>
        <w:t xml:space="preserve"> </w:t>
      </w:r>
      <w:r w:rsidR="006929C6">
        <w:rPr>
          <w:rFonts w:ascii="Book Antiqua" w:hAnsi="Book Antiqua"/>
          <w:sz w:val="28"/>
          <w:szCs w:val="28"/>
        </w:rPr>
        <w:t>“</w:t>
      </w:r>
      <w:r>
        <w:rPr>
          <w:rFonts w:ascii="Book Antiqua" w:hAnsi="Book Antiqua"/>
          <w:sz w:val="28"/>
          <w:szCs w:val="28"/>
        </w:rPr>
        <w:t>Municipal Ethics</w:t>
      </w:r>
      <w:r w:rsidR="00A145F2">
        <w:rPr>
          <w:rFonts w:ascii="Book Antiqua" w:hAnsi="Book Antiqua"/>
          <w:sz w:val="28"/>
          <w:szCs w:val="28"/>
        </w:rPr>
        <w:t>”</w:t>
      </w:r>
      <w:r>
        <w:rPr>
          <w:rFonts w:ascii="Book Antiqua" w:hAnsi="Book Antiqua"/>
          <w:sz w:val="28"/>
          <w:szCs w:val="28"/>
        </w:rPr>
        <w:t xml:space="preserve"> </w:t>
      </w:r>
      <w:r w:rsidR="006929C6">
        <w:rPr>
          <w:rFonts w:ascii="Book Antiqua" w:hAnsi="Book Antiqua"/>
          <w:sz w:val="28"/>
          <w:szCs w:val="28"/>
        </w:rPr>
        <w:t>and “Local Official’s Training.”</w:t>
      </w:r>
    </w:p>
    <w:p w14:paraId="57AF3AB7" w14:textId="5544AE81" w:rsidR="002952C6" w:rsidRDefault="002952C6" w:rsidP="008B24AA">
      <w:pPr>
        <w:pStyle w:val="NoSpacing"/>
        <w:numPr>
          <w:ilvl w:val="0"/>
          <w:numId w:val="2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Attended the Republican caucus at the Village Court Room</w:t>
      </w:r>
    </w:p>
    <w:p w14:paraId="1062A3A5" w14:textId="3DAF0EF6" w:rsidR="002952C6" w:rsidRDefault="006929C6" w:rsidP="008B24AA">
      <w:pPr>
        <w:pStyle w:val="NoSpacing"/>
        <w:numPr>
          <w:ilvl w:val="0"/>
          <w:numId w:val="2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Obtained L</w:t>
      </w:r>
      <w:r w:rsidR="002952C6">
        <w:rPr>
          <w:rFonts w:ascii="Book Antiqua" w:hAnsi="Book Antiqua"/>
          <w:sz w:val="28"/>
          <w:szCs w:val="28"/>
        </w:rPr>
        <w:t xml:space="preserve">etters of </w:t>
      </w:r>
      <w:r>
        <w:rPr>
          <w:rFonts w:ascii="Book Antiqua" w:hAnsi="Book Antiqua"/>
          <w:sz w:val="28"/>
          <w:szCs w:val="28"/>
        </w:rPr>
        <w:t>S</w:t>
      </w:r>
      <w:r w:rsidR="002952C6">
        <w:rPr>
          <w:rFonts w:ascii="Book Antiqua" w:hAnsi="Book Antiqua"/>
          <w:sz w:val="28"/>
          <w:szCs w:val="28"/>
        </w:rPr>
        <w:t xml:space="preserve">upport from Senator </w:t>
      </w:r>
      <w:proofErr w:type="spellStart"/>
      <w:r w:rsidR="002952C6">
        <w:rPr>
          <w:rFonts w:ascii="Book Antiqua" w:hAnsi="Book Antiqua"/>
          <w:sz w:val="28"/>
          <w:szCs w:val="28"/>
        </w:rPr>
        <w:t>Borrello</w:t>
      </w:r>
      <w:proofErr w:type="spellEnd"/>
      <w:r>
        <w:rPr>
          <w:rFonts w:ascii="Book Antiqua" w:hAnsi="Book Antiqua"/>
          <w:sz w:val="28"/>
          <w:szCs w:val="28"/>
        </w:rPr>
        <w:t xml:space="preserve"> and Assemblyman Giglio</w:t>
      </w:r>
      <w:r w:rsidR="002952C6">
        <w:rPr>
          <w:rFonts w:ascii="Book Antiqua" w:hAnsi="Book Antiqua"/>
          <w:sz w:val="28"/>
          <w:szCs w:val="28"/>
        </w:rPr>
        <w:t xml:space="preserve"> for a new round of funding that Schumer has announced.  </w:t>
      </w:r>
      <w:r w:rsidR="00A145F2">
        <w:rPr>
          <w:rFonts w:ascii="Book Antiqua" w:hAnsi="Book Antiqua"/>
          <w:sz w:val="28"/>
          <w:szCs w:val="28"/>
        </w:rPr>
        <w:t>He also</w:t>
      </w:r>
      <w:r>
        <w:rPr>
          <w:rFonts w:ascii="Book Antiqua" w:hAnsi="Book Antiqua"/>
          <w:sz w:val="28"/>
          <w:szCs w:val="28"/>
        </w:rPr>
        <w:t xml:space="preserve"> continues in talks with new Representative Nicholas </w:t>
      </w:r>
      <w:proofErr w:type="spellStart"/>
      <w:r>
        <w:rPr>
          <w:rFonts w:ascii="Book Antiqua" w:hAnsi="Book Antiqua"/>
          <w:sz w:val="28"/>
          <w:szCs w:val="28"/>
        </w:rPr>
        <w:t>Langworthy</w:t>
      </w:r>
      <w:proofErr w:type="spellEnd"/>
      <w:r>
        <w:rPr>
          <w:rFonts w:ascii="Book Antiqua" w:hAnsi="Book Antiqua"/>
          <w:sz w:val="28"/>
          <w:szCs w:val="28"/>
        </w:rPr>
        <w:t xml:space="preserve"> regarding our infrastructure projects.</w:t>
      </w:r>
    </w:p>
    <w:p w14:paraId="3E421911" w14:textId="559BE8EE" w:rsidR="00BB5AB4" w:rsidRPr="00B77039" w:rsidRDefault="005E3CA7" w:rsidP="0030471C">
      <w:pPr>
        <w:pStyle w:val="NoSpacing"/>
        <w:numPr>
          <w:ilvl w:val="0"/>
          <w:numId w:val="27"/>
        </w:numPr>
        <w:rPr>
          <w:rFonts w:ascii="Book Antiqua" w:hAnsi="Book Antiqua"/>
          <w:sz w:val="28"/>
          <w:szCs w:val="28"/>
        </w:rPr>
      </w:pPr>
      <w:r w:rsidRPr="00B77039">
        <w:rPr>
          <w:rFonts w:ascii="Book Antiqua" w:hAnsi="Book Antiqua"/>
          <w:sz w:val="28"/>
          <w:szCs w:val="28"/>
        </w:rPr>
        <w:t>T</w:t>
      </w:r>
      <w:r w:rsidR="00646B20" w:rsidRPr="00B77039">
        <w:rPr>
          <w:rFonts w:ascii="Book Antiqua" w:hAnsi="Book Antiqua"/>
          <w:sz w:val="28"/>
          <w:szCs w:val="28"/>
        </w:rPr>
        <w:t xml:space="preserve">he DEC Consent </w:t>
      </w:r>
      <w:r w:rsidR="00411E25" w:rsidRPr="00B77039">
        <w:rPr>
          <w:rFonts w:ascii="Book Antiqua" w:hAnsi="Book Antiqua"/>
          <w:sz w:val="28"/>
          <w:szCs w:val="28"/>
        </w:rPr>
        <w:t>O</w:t>
      </w:r>
      <w:r w:rsidR="00646B20" w:rsidRPr="00B77039">
        <w:rPr>
          <w:rFonts w:ascii="Book Antiqua" w:hAnsi="Book Antiqua"/>
          <w:sz w:val="28"/>
          <w:szCs w:val="28"/>
        </w:rPr>
        <w:t xml:space="preserve">rder </w:t>
      </w:r>
      <w:r w:rsidR="00411E25" w:rsidRPr="00B77039">
        <w:rPr>
          <w:rFonts w:ascii="Book Antiqua" w:hAnsi="Book Antiqua"/>
          <w:sz w:val="28"/>
          <w:szCs w:val="28"/>
        </w:rPr>
        <w:t xml:space="preserve">Park Project </w:t>
      </w:r>
      <w:r w:rsidR="00646B20" w:rsidRPr="00B77039">
        <w:rPr>
          <w:rFonts w:ascii="Book Antiqua" w:hAnsi="Book Antiqua"/>
          <w:sz w:val="28"/>
          <w:szCs w:val="28"/>
        </w:rPr>
        <w:t xml:space="preserve">re-draft needs to be completed and </w:t>
      </w:r>
      <w:r w:rsidR="00695172" w:rsidRPr="00B77039">
        <w:rPr>
          <w:rFonts w:ascii="Book Antiqua" w:hAnsi="Book Antiqua"/>
          <w:sz w:val="28"/>
          <w:szCs w:val="28"/>
        </w:rPr>
        <w:t xml:space="preserve">submitted </w:t>
      </w:r>
      <w:r w:rsidR="00646B20" w:rsidRPr="00B77039">
        <w:rPr>
          <w:rFonts w:ascii="Book Antiqua" w:hAnsi="Book Antiqua"/>
          <w:sz w:val="28"/>
          <w:szCs w:val="28"/>
        </w:rPr>
        <w:t xml:space="preserve">to DEC by April 2023. </w:t>
      </w:r>
      <w:r w:rsidR="002952C6" w:rsidRPr="00B77039">
        <w:rPr>
          <w:rFonts w:ascii="Book Antiqua" w:hAnsi="Book Antiqua"/>
          <w:sz w:val="28"/>
          <w:szCs w:val="28"/>
        </w:rPr>
        <w:t xml:space="preserve"> We have been working with DEC</w:t>
      </w:r>
      <w:r w:rsidR="00BB5AB4" w:rsidRPr="00B77039">
        <w:rPr>
          <w:rFonts w:ascii="Book Antiqua" w:hAnsi="Book Antiqua"/>
          <w:sz w:val="28"/>
          <w:szCs w:val="28"/>
        </w:rPr>
        <w:t xml:space="preserve"> on a reduced fine involving an environmental benefit project.   DEC attorney, Karen </w:t>
      </w:r>
      <w:proofErr w:type="spellStart"/>
      <w:r w:rsidR="00BB5AB4" w:rsidRPr="00B77039">
        <w:rPr>
          <w:rFonts w:ascii="Book Antiqua" w:hAnsi="Book Antiqua"/>
          <w:sz w:val="28"/>
          <w:szCs w:val="28"/>
        </w:rPr>
        <w:t>Draves</w:t>
      </w:r>
      <w:proofErr w:type="spellEnd"/>
      <w:r w:rsidR="00BB5AB4" w:rsidRPr="00B77039">
        <w:rPr>
          <w:rFonts w:ascii="Book Antiqua" w:hAnsi="Book Antiqua"/>
          <w:sz w:val="28"/>
          <w:szCs w:val="28"/>
        </w:rPr>
        <w:t xml:space="preserve"> shared that we provide our fine</w:t>
      </w:r>
      <w:r w:rsidR="00B77039" w:rsidRPr="00B77039">
        <w:rPr>
          <w:rFonts w:ascii="Book Antiqua" w:hAnsi="Book Antiqua"/>
          <w:sz w:val="28"/>
          <w:szCs w:val="28"/>
        </w:rPr>
        <w:t xml:space="preserve"> of</w:t>
      </w:r>
      <w:r w:rsidR="00BB5AB4" w:rsidRPr="00B77039">
        <w:rPr>
          <w:rFonts w:ascii="Book Antiqua" w:hAnsi="Book Antiqua"/>
          <w:sz w:val="28"/>
          <w:szCs w:val="28"/>
        </w:rPr>
        <w:t xml:space="preserve"> $7</w:t>
      </w:r>
      <w:r w:rsidR="006929C6" w:rsidRPr="00B77039">
        <w:rPr>
          <w:rFonts w:ascii="Book Antiqua" w:hAnsi="Book Antiqua"/>
          <w:sz w:val="28"/>
          <w:szCs w:val="28"/>
        </w:rPr>
        <w:t>,</w:t>
      </w:r>
      <w:r w:rsidR="00BB5AB4" w:rsidRPr="00B77039">
        <w:rPr>
          <w:rFonts w:ascii="Book Antiqua" w:hAnsi="Book Antiqua"/>
          <w:sz w:val="28"/>
          <w:szCs w:val="28"/>
        </w:rPr>
        <w:t>830</w:t>
      </w:r>
      <w:r w:rsidR="00B77039" w:rsidRPr="00B77039">
        <w:rPr>
          <w:rFonts w:ascii="Book Antiqua" w:hAnsi="Book Antiqua"/>
          <w:sz w:val="28"/>
          <w:szCs w:val="28"/>
        </w:rPr>
        <w:t xml:space="preserve"> to a third party</w:t>
      </w:r>
      <w:r w:rsidR="00B77039">
        <w:rPr>
          <w:rFonts w:ascii="Book Antiqua" w:hAnsi="Book Antiqua"/>
          <w:sz w:val="28"/>
          <w:szCs w:val="28"/>
        </w:rPr>
        <w:t xml:space="preserve"> </w:t>
      </w:r>
      <w:r w:rsidR="006929C6" w:rsidRPr="00B77039">
        <w:rPr>
          <w:rFonts w:ascii="Book Antiqua" w:hAnsi="Book Antiqua"/>
          <w:sz w:val="28"/>
          <w:szCs w:val="28"/>
        </w:rPr>
        <w:t>f</w:t>
      </w:r>
      <w:r w:rsidR="00BB5AB4" w:rsidRPr="00B77039">
        <w:rPr>
          <w:rFonts w:ascii="Book Antiqua" w:hAnsi="Book Antiqua"/>
          <w:sz w:val="28"/>
          <w:szCs w:val="28"/>
        </w:rPr>
        <w:t>or the creation of a hellbender habitat in our community</w:t>
      </w:r>
      <w:r w:rsidR="006929C6" w:rsidRPr="00B77039">
        <w:rPr>
          <w:rFonts w:ascii="Book Antiqua" w:hAnsi="Book Antiqua"/>
          <w:sz w:val="28"/>
          <w:szCs w:val="28"/>
        </w:rPr>
        <w:t xml:space="preserve">. Motion to support this project and to </w:t>
      </w:r>
      <w:r w:rsidR="00560C1D" w:rsidRPr="00B77039">
        <w:rPr>
          <w:rFonts w:ascii="Book Antiqua" w:hAnsi="Book Antiqua"/>
          <w:sz w:val="28"/>
          <w:szCs w:val="28"/>
        </w:rPr>
        <w:t>alleviate</w:t>
      </w:r>
      <w:r w:rsidR="006929C6" w:rsidRPr="00B77039">
        <w:rPr>
          <w:rFonts w:ascii="Book Antiqua" w:hAnsi="Book Antiqua"/>
          <w:sz w:val="28"/>
          <w:szCs w:val="28"/>
        </w:rPr>
        <w:t xml:space="preserve"> our penalty/fine.</w:t>
      </w:r>
    </w:p>
    <w:p w14:paraId="290C9C6E" w14:textId="77777777" w:rsidR="00560C1D" w:rsidRDefault="00560C1D" w:rsidP="006929C6">
      <w:pPr>
        <w:pStyle w:val="NoSpacing"/>
        <w:ind w:left="720"/>
        <w:rPr>
          <w:rFonts w:ascii="Book Antiqua" w:hAnsi="Book Antiqua"/>
          <w:sz w:val="28"/>
          <w:szCs w:val="28"/>
        </w:rPr>
      </w:pPr>
    </w:p>
    <w:p w14:paraId="168A1F8A" w14:textId="21167C71" w:rsidR="00BB5AB4" w:rsidRDefault="00BB5AB4" w:rsidP="006929C6">
      <w:pPr>
        <w:pStyle w:val="NoSpacing"/>
        <w:ind w:firstLine="720"/>
        <w:rPr>
          <w:rFonts w:ascii="Book Antiqua" w:hAnsi="Book Antiqua"/>
          <w:sz w:val="28"/>
          <w:szCs w:val="28"/>
        </w:rPr>
      </w:pPr>
      <w:r w:rsidRPr="00DA4458">
        <w:rPr>
          <w:rFonts w:ascii="Book Antiqua" w:hAnsi="Book Antiqua"/>
          <w:b/>
          <w:bCs/>
          <w:sz w:val="28"/>
          <w:szCs w:val="28"/>
        </w:rPr>
        <w:t>Motion:</w:t>
      </w:r>
      <w:r>
        <w:rPr>
          <w:rFonts w:ascii="Book Antiqua" w:hAnsi="Book Antiqua"/>
          <w:sz w:val="28"/>
          <w:szCs w:val="28"/>
        </w:rPr>
        <w:t xml:space="preserve">  Mike </w:t>
      </w:r>
      <w:proofErr w:type="spellStart"/>
      <w:r>
        <w:rPr>
          <w:rFonts w:ascii="Book Antiqua" w:hAnsi="Book Antiqua"/>
          <w:sz w:val="28"/>
          <w:szCs w:val="28"/>
        </w:rPr>
        <w:t>DeBarbieri</w:t>
      </w:r>
      <w:proofErr w:type="spellEnd"/>
      <w:r>
        <w:rPr>
          <w:rFonts w:ascii="Book Antiqua" w:hAnsi="Book Antiqua"/>
          <w:sz w:val="28"/>
          <w:szCs w:val="28"/>
        </w:rPr>
        <w:t xml:space="preserve">                  2</w:t>
      </w:r>
      <w:r w:rsidRPr="00BB5AB4">
        <w:rPr>
          <w:rFonts w:ascii="Book Antiqua" w:hAnsi="Book Antiqua"/>
          <w:sz w:val="28"/>
          <w:szCs w:val="28"/>
          <w:vertAlign w:val="superscript"/>
        </w:rPr>
        <w:t>nd</w:t>
      </w:r>
      <w:r>
        <w:rPr>
          <w:rFonts w:ascii="Book Antiqua" w:hAnsi="Book Antiqua"/>
          <w:sz w:val="28"/>
          <w:szCs w:val="28"/>
        </w:rPr>
        <w:t xml:space="preserve"> Vince </w:t>
      </w:r>
      <w:proofErr w:type="spellStart"/>
      <w:r>
        <w:rPr>
          <w:rFonts w:ascii="Book Antiqua" w:hAnsi="Book Antiqua"/>
          <w:sz w:val="28"/>
          <w:szCs w:val="28"/>
        </w:rPr>
        <w:t>Pascucci</w:t>
      </w:r>
      <w:proofErr w:type="spellEnd"/>
      <w:r>
        <w:rPr>
          <w:rFonts w:ascii="Book Antiqua" w:hAnsi="Book Antiqua"/>
          <w:sz w:val="28"/>
          <w:szCs w:val="28"/>
        </w:rPr>
        <w:t xml:space="preserve">    ALL AYES</w:t>
      </w:r>
    </w:p>
    <w:p w14:paraId="392E5911" w14:textId="77777777" w:rsidR="00560C1D" w:rsidRDefault="00560C1D" w:rsidP="006929C6">
      <w:pPr>
        <w:pStyle w:val="NoSpacing"/>
        <w:ind w:left="720"/>
        <w:rPr>
          <w:rFonts w:ascii="Book Antiqua" w:hAnsi="Book Antiqua"/>
          <w:sz w:val="28"/>
          <w:szCs w:val="28"/>
        </w:rPr>
      </w:pPr>
    </w:p>
    <w:p w14:paraId="03CA8C9B" w14:textId="660D2E21" w:rsidR="00BB5AB4" w:rsidRDefault="00B77039" w:rsidP="00560C1D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-  </w:t>
      </w:r>
      <w:r w:rsidR="00560C1D">
        <w:rPr>
          <w:rFonts w:ascii="Book Antiqua" w:hAnsi="Book Antiqua"/>
          <w:sz w:val="28"/>
          <w:szCs w:val="28"/>
        </w:rPr>
        <w:t xml:space="preserve">Today </w:t>
      </w:r>
      <w:r w:rsidR="006929C6">
        <w:rPr>
          <w:rFonts w:ascii="Book Antiqua" w:hAnsi="Book Antiqua"/>
          <w:sz w:val="28"/>
          <w:szCs w:val="28"/>
        </w:rPr>
        <w:t xml:space="preserve">we were </w:t>
      </w:r>
      <w:r w:rsidR="00BB5AB4">
        <w:rPr>
          <w:rFonts w:ascii="Book Antiqua" w:hAnsi="Book Antiqua"/>
          <w:sz w:val="28"/>
          <w:szCs w:val="28"/>
        </w:rPr>
        <w:t>informed that our Village has been approved a</w:t>
      </w:r>
      <w:r w:rsidR="006929C6">
        <w:rPr>
          <w:rFonts w:ascii="Book Antiqua" w:hAnsi="Book Antiqua"/>
          <w:sz w:val="28"/>
          <w:szCs w:val="28"/>
        </w:rPr>
        <w:t>s</w:t>
      </w:r>
      <w:r w:rsidR="00BB5AB4">
        <w:rPr>
          <w:rFonts w:ascii="Book Antiqua" w:hAnsi="Book Antiqua"/>
          <w:sz w:val="28"/>
          <w:szCs w:val="28"/>
        </w:rPr>
        <w:t xml:space="preserve"> a Tree City USA.  </w:t>
      </w:r>
      <w:r w:rsidR="00560C1D">
        <w:rPr>
          <w:rFonts w:ascii="Book Antiqua" w:hAnsi="Book Antiqua"/>
          <w:sz w:val="28"/>
          <w:szCs w:val="28"/>
        </w:rPr>
        <w:t xml:space="preserve">On </w:t>
      </w:r>
      <w:r w:rsidR="00BB5AB4">
        <w:rPr>
          <w:rFonts w:ascii="Book Antiqua" w:hAnsi="Book Antiqua"/>
          <w:sz w:val="28"/>
          <w:szCs w:val="28"/>
        </w:rPr>
        <w:t xml:space="preserve">March 23 in Baldwinsville, NY there </w:t>
      </w:r>
      <w:r w:rsidR="006929C6">
        <w:rPr>
          <w:rFonts w:ascii="Book Antiqua" w:hAnsi="Book Antiqua"/>
          <w:sz w:val="28"/>
          <w:szCs w:val="28"/>
        </w:rPr>
        <w:t xml:space="preserve">will be </w:t>
      </w:r>
      <w:r w:rsidR="00BB5AB4">
        <w:rPr>
          <w:rFonts w:ascii="Book Antiqua" w:hAnsi="Book Antiqua"/>
          <w:sz w:val="28"/>
          <w:szCs w:val="28"/>
        </w:rPr>
        <w:t xml:space="preserve">a </w:t>
      </w:r>
      <w:r w:rsidR="00BB5AB4">
        <w:rPr>
          <w:rFonts w:ascii="Book Antiqua" w:hAnsi="Book Antiqua"/>
          <w:sz w:val="28"/>
          <w:szCs w:val="28"/>
        </w:rPr>
        <w:lastRenderedPageBreak/>
        <w:t xml:space="preserve">celebration that Tony and Bob Johnstone/Tree Committee Chairman </w:t>
      </w:r>
      <w:r w:rsidR="00560C1D">
        <w:rPr>
          <w:rFonts w:ascii="Book Antiqua" w:hAnsi="Book Antiqua"/>
          <w:sz w:val="28"/>
          <w:szCs w:val="28"/>
        </w:rPr>
        <w:t xml:space="preserve">will </w:t>
      </w:r>
      <w:r w:rsidR="006929C6">
        <w:rPr>
          <w:rFonts w:ascii="Book Antiqua" w:hAnsi="Book Antiqua"/>
          <w:sz w:val="28"/>
          <w:szCs w:val="28"/>
        </w:rPr>
        <w:t>register to</w:t>
      </w:r>
      <w:r w:rsidR="00BB5AB4">
        <w:rPr>
          <w:rFonts w:ascii="Book Antiqua" w:hAnsi="Book Antiqua"/>
          <w:sz w:val="28"/>
          <w:szCs w:val="28"/>
        </w:rPr>
        <w:t xml:space="preserve"> attend.</w:t>
      </w:r>
    </w:p>
    <w:p w14:paraId="3CEC06DA" w14:textId="31E6F721" w:rsidR="00B77039" w:rsidRDefault="00B77039" w:rsidP="00B77039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BB5AB4">
        <w:rPr>
          <w:rFonts w:ascii="Book Antiqua" w:hAnsi="Book Antiqua"/>
          <w:sz w:val="28"/>
          <w:szCs w:val="28"/>
        </w:rPr>
        <w:t xml:space="preserve">- </w:t>
      </w:r>
      <w:r w:rsidR="006929C6">
        <w:rPr>
          <w:rFonts w:ascii="Book Antiqua" w:hAnsi="Book Antiqua"/>
          <w:sz w:val="28"/>
          <w:szCs w:val="28"/>
        </w:rPr>
        <w:t>The Mayor introduce</w:t>
      </w:r>
      <w:r>
        <w:rPr>
          <w:rFonts w:ascii="Book Antiqua" w:hAnsi="Book Antiqua"/>
          <w:sz w:val="28"/>
          <w:szCs w:val="28"/>
        </w:rPr>
        <w:t>d</w:t>
      </w:r>
      <w:r w:rsidR="006929C6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B5AB4">
        <w:rPr>
          <w:rFonts w:ascii="Book Antiqua" w:hAnsi="Book Antiqua"/>
          <w:sz w:val="28"/>
          <w:szCs w:val="28"/>
        </w:rPr>
        <w:t>Tysheen</w:t>
      </w:r>
      <w:proofErr w:type="spellEnd"/>
      <w:r w:rsidR="00BB5AB4">
        <w:rPr>
          <w:rFonts w:ascii="Book Antiqua" w:hAnsi="Book Antiqua"/>
          <w:sz w:val="28"/>
          <w:szCs w:val="28"/>
        </w:rPr>
        <w:t xml:space="preserve"> Roundtree of Solar on Earth </w:t>
      </w:r>
      <w:r w:rsidR="00DD025B">
        <w:rPr>
          <w:rFonts w:ascii="Book Antiqua" w:hAnsi="Book Antiqua"/>
          <w:sz w:val="28"/>
          <w:szCs w:val="28"/>
        </w:rPr>
        <w:t xml:space="preserve">who </w:t>
      </w:r>
      <w:r>
        <w:rPr>
          <w:rFonts w:ascii="Book Antiqua" w:hAnsi="Book Antiqua"/>
          <w:sz w:val="28"/>
          <w:szCs w:val="28"/>
        </w:rPr>
        <w:t xml:space="preserve"> </w:t>
      </w:r>
    </w:p>
    <w:p w14:paraId="4D0B9783" w14:textId="1A4119AC" w:rsidR="00DD025B" w:rsidRDefault="00BB5AB4" w:rsidP="00B77039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attended today’s meeting.  He is vouched for by Tim </w:t>
      </w:r>
      <w:proofErr w:type="spellStart"/>
      <w:r>
        <w:rPr>
          <w:rFonts w:ascii="Book Antiqua" w:hAnsi="Book Antiqua"/>
          <w:sz w:val="28"/>
          <w:szCs w:val="28"/>
        </w:rPr>
        <w:t>Emley</w:t>
      </w:r>
      <w:proofErr w:type="spellEnd"/>
      <w:r>
        <w:rPr>
          <w:rFonts w:ascii="Book Antiqua" w:hAnsi="Book Antiqua"/>
          <w:sz w:val="28"/>
          <w:szCs w:val="28"/>
        </w:rPr>
        <w:t>/Town</w:t>
      </w:r>
      <w:r w:rsidR="00DD025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Supervisor.  </w:t>
      </w:r>
      <w:r w:rsidR="00B77039">
        <w:rPr>
          <w:rFonts w:ascii="Book Antiqua" w:hAnsi="Book Antiqua"/>
          <w:sz w:val="28"/>
          <w:szCs w:val="28"/>
        </w:rPr>
        <w:t>Solar on Earth</w:t>
      </w:r>
      <w:r>
        <w:rPr>
          <w:rFonts w:ascii="Book Antiqua" w:hAnsi="Book Antiqua"/>
          <w:sz w:val="28"/>
          <w:szCs w:val="28"/>
        </w:rPr>
        <w:t xml:space="preserve"> will sign residents up for a 10% credit back </w:t>
      </w:r>
      <w:r w:rsidR="00B77039">
        <w:rPr>
          <w:rFonts w:ascii="Book Antiqua" w:hAnsi="Book Antiqua"/>
          <w:sz w:val="28"/>
          <w:szCs w:val="28"/>
        </w:rPr>
        <w:t xml:space="preserve">on their National Grid electric bill </w:t>
      </w:r>
      <w:r>
        <w:rPr>
          <w:rFonts w:ascii="Book Antiqua" w:hAnsi="Book Antiqua"/>
          <w:sz w:val="28"/>
          <w:szCs w:val="28"/>
        </w:rPr>
        <w:t>due to having Solar Farms</w:t>
      </w:r>
      <w:r w:rsidR="00DD025B">
        <w:rPr>
          <w:rFonts w:ascii="Book Antiqua" w:hAnsi="Book Antiqua"/>
          <w:sz w:val="28"/>
          <w:szCs w:val="28"/>
        </w:rPr>
        <w:t xml:space="preserve"> in our community. All residents, businesses and the Village are eligible for the discount. </w:t>
      </w:r>
      <w:r w:rsidR="00B77039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B77039">
        <w:rPr>
          <w:rFonts w:ascii="Book Antiqua" w:hAnsi="Book Antiqua"/>
          <w:sz w:val="28"/>
          <w:szCs w:val="28"/>
        </w:rPr>
        <w:t>Tysheen</w:t>
      </w:r>
      <w:proofErr w:type="spellEnd"/>
      <w:r w:rsidR="00B77039">
        <w:rPr>
          <w:rFonts w:ascii="Book Antiqua" w:hAnsi="Book Antiqua"/>
          <w:sz w:val="28"/>
          <w:szCs w:val="28"/>
        </w:rPr>
        <w:t xml:space="preserve"> explained w</w:t>
      </w:r>
      <w:r>
        <w:rPr>
          <w:rFonts w:ascii="Book Antiqua" w:hAnsi="Book Antiqua"/>
          <w:sz w:val="28"/>
          <w:szCs w:val="28"/>
        </w:rPr>
        <w:t>e all pay a “clean energy” fee on our utility bills and since we pay it, we are eligible for the 10% credit.  RG &amp; E utility is only eligible for a 5% credit since there are not many solar farms in th</w:t>
      </w:r>
      <w:r w:rsidR="00B77039">
        <w:rPr>
          <w:rFonts w:ascii="Book Antiqua" w:hAnsi="Book Antiqua"/>
          <w:sz w:val="28"/>
          <w:szCs w:val="28"/>
        </w:rPr>
        <w:t>eir catchment a</w:t>
      </w:r>
      <w:r>
        <w:rPr>
          <w:rFonts w:ascii="Book Antiqua" w:hAnsi="Book Antiqua"/>
          <w:sz w:val="28"/>
          <w:szCs w:val="28"/>
        </w:rPr>
        <w:t xml:space="preserve">rea. </w:t>
      </w:r>
      <w:r w:rsidR="00045144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6214E1">
        <w:rPr>
          <w:rFonts w:ascii="Book Antiqua" w:hAnsi="Book Antiqua"/>
          <w:sz w:val="28"/>
          <w:szCs w:val="28"/>
        </w:rPr>
        <w:t>Tysheen</w:t>
      </w:r>
      <w:proofErr w:type="spellEnd"/>
      <w:r w:rsidR="006214E1">
        <w:rPr>
          <w:rFonts w:ascii="Book Antiqua" w:hAnsi="Book Antiqua"/>
          <w:sz w:val="28"/>
          <w:szCs w:val="28"/>
        </w:rPr>
        <w:t xml:space="preserve"> obtained a Peddler’s Permit from the Village</w:t>
      </w:r>
      <w:r w:rsidR="00560C1D">
        <w:rPr>
          <w:rFonts w:ascii="Book Antiqua" w:hAnsi="Book Antiqua"/>
          <w:sz w:val="28"/>
          <w:szCs w:val="28"/>
        </w:rPr>
        <w:t xml:space="preserve"> and will be going door to door.  Residents and businesses may also </w:t>
      </w:r>
      <w:r w:rsidR="006214E1">
        <w:rPr>
          <w:rFonts w:ascii="Book Antiqua" w:hAnsi="Book Antiqua"/>
          <w:sz w:val="28"/>
          <w:szCs w:val="28"/>
        </w:rPr>
        <w:t xml:space="preserve">drop off a copy of their National Grid </w:t>
      </w:r>
      <w:r w:rsidR="00560C1D">
        <w:rPr>
          <w:rFonts w:ascii="Book Antiqua" w:hAnsi="Book Antiqua"/>
          <w:sz w:val="28"/>
          <w:szCs w:val="28"/>
        </w:rPr>
        <w:t>b</w:t>
      </w:r>
      <w:r w:rsidR="006214E1">
        <w:rPr>
          <w:rFonts w:ascii="Book Antiqua" w:hAnsi="Book Antiqua"/>
          <w:sz w:val="28"/>
          <w:szCs w:val="28"/>
        </w:rPr>
        <w:t xml:space="preserve">ill </w:t>
      </w:r>
      <w:r w:rsidR="00560C1D">
        <w:rPr>
          <w:rFonts w:ascii="Book Antiqua" w:hAnsi="Book Antiqua"/>
          <w:sz w:val="28"/>
          <w:szCs w:val="28"/>
        </w:rPr>
        <w:t xml:space="preserve">(pages 1 &amp; 2) </w:t>
      </w:r>
      <w:r w:rsidR="006214E1">
        <w:rPr>
          <w:rFonts w:ascii="Book Antiqua" w:hAnsi="Book Antiqua"/>
          <w:sz w:val="28"/>
          <w:szCs w:val="28"/>
        </w:rPr>
        <w:t>and complete an application</w:t>
      </w:r>
      <w:r w:rsidR="00560C1D">
        <w:rPr>
          <w:rFonts w:ascii="Book Antiqua" w:hAnsi="Book Antiqua"/>
          <w:sz w:val="28"/>
          <w:szCs w:val="28"/>
        </w:rPr>
        <w:t xml:space="preserve"> at </w:t>
      </w:r>
      <w:r w:rsidR="006214E1">
        <w:rPr>
          <w:rFonts w:ascii="Book Antiqua" w:hAnsi="Book Antiqua"/>
          <w:sz w:val="28"/>
          <w:szCs w:val="28"/>
        </w:rPr>
        <w:t xml:space="preserve">the Village Office and </w:t>
      </w:r>
      <w:proofErr w:type="spellStart"/>
      <w:r w:rsidR="006214E1">
        <w:rPr>
          <w:rFonts w:ascii="Book Antiqua" w:hAnsi="Book Antiqua"/>
          <w:sz w:val="28"/>
          <w:szCs w:val="28"/>
        </w:rPr>
        <w:t>Tysheen</w:t>
      </w:r>
      <w:proofErr w:type="spellEnd"/>
      <w:r w:rsidR="006214E1">
        <w:rPr>
          <w:rFonts w:ascii="Book Antiqua" w:hAnsi="Book Antiqua"/>
          <w:sz w:val="28"/>
          <w:szCs w:val="28"/>
        </w:rPr>
        <w:t xml:space="preserve"> can pick them up weekly from the Office.  </w:t>
      </w:r>
      <w:r w:rsidR="00560C1D">
        <w:rPr>
          <w:rFonts w:ascii="Book Antiqua" w:hAnsi="Book Antiqua"/>
          <w:sz w:val="28"/>
          <w:szCs w:val="28"/>
        </w:rPr>
        <w:t xml:space="preserve"> </w:t>
      </w:r>
      <w:r w:rsidR="00AE2B3A">
        <w:rPr>
          <w:rFonts w:ascii="Book Antiqua" w:hAnsi="Book Antiqua"/>
          <w:sz w:val="28"/>
          <w:szCs w:val="28"/>
        </w:rPr>
        <w:t xml:space="preserve"> </w:t>
      </w:r>
      <w:r w:rsidR="00DD025B">
        <w:rPr>
          <w:rFonts w:ascii="Book Antiqua" w:hAnsi="Book Antiqua"/>
          <w:sz w:val="28"/>
          <w:szCs w:val="28"/>
        </w:rPr>
        <w:t>There was a motion to support the efforts of Solar On Earth and their “door to door” presence in the Village (and other ways to facilitate savings).</w:t>
      </w:r>
    </w:p>
    <w:p w14:paraId="4E82964D" w14:textId="77777777" w:rsidR="00B77039" w:rsidRDefault="00B77039" w:rsidP="00B77039">
      <w:pPr>
        <w:pStyle w:val="NoSpacing"/>
        <w:rPr>
          <w:rFonts w:ascii="Book Antiqua" w:hAnsi="Book Antiqua"/>
          <w:sz w:val="28"/>
          <w:szCs w:val="28"/>
        </w:rPr>
      </w:pPr>
    </w:p>
    <w:p w14:paraId="1DA3FC0E" w14:textId="4E8DB2C2" w:rsidR="00E341DA" w:rsidRPr="00DD025B" w:rsidRDefault="00560C1D" w:rsidP="00DD025B">
      <w:pPr>
        <w:pStyle w:val="NoSpacing"/>
        <w:rPr>
          <w:rFonts w:ascii="Book Antiqua" w:hAnsi="Book Antiqua"/>
          <w:sz w:val="28"/>
          <w:szCs w:val="28"/>
        </w:rPr>
      </w:pPr>
      <w:r w:rsidRPr="00DA4458">
        <w:rPr>
          <w:rFonts w:ascii="Book Antiqua" w:hAnsi="Book Antiqua"/>
          <w:b/>
          <w:bCs/>
          <w:sz w:val="28"/>
          <w:szCs w:val="28"/>
        </w:rPr>
        <w:t>Motion:</w:t>
      </w:r>
      <w:r>
        <w:rPr>
          <w:rFonts w:ascii="Book Antiqua" w:hAnsi="Book Antiqua"/>
          <w:sz w:val="28"/>
          <w:szCs w:val="28"/>
        </w:rPr>
        <w:t xml:space="preserve"> </w:t>
      </w:r>
      <w:r w:rsidR="00DD025B">
        <w:rPr>
          <w:rFonts w:ascii="Book Antiqua" w:hAnsi="Book Antiqua"/>
          <w:sz w:val="28"/>
          <w:szCs w:val="28"/>
        </w:rPr>
        <w:t xml:space="preserve">Mike </w:t>
      </w:r>
      <w:proofErr w:type="spellStart"/>
      <w:r w:rsidR="00DD025B">
        <w:rPr>
          <w:rFonts w:ascii="Book Antiqua" w:hAnsi="Book Antiqua"/>
          <w:sz w:val="28"/>
          <w:szCs w:val="28"/>
        </w:rPr>
        <w:t>DeBarb</w:t>
      </w:r>
      <w:r>
        <w:rPr>
          <w:rFonts w:ascii="Book Antiqua" w:hAnsi="Book Antiqua"/>
          <w:sz w:val="28"/>
          <w:szCs w:val="28"/>
        </w:rPr>
        <w:t>i</w:t>
      </w:r>
      <w:r w:rsidR="00DD025B">
        <w:rPr>
          <w:rFonts w:ascii="Book Antiqua" w:hAnsi="Book Antiqua"/>
          <w:sz w:val="28"/>
          <w:szCs w:val="28"/>
        </w:rPr>
        <w:t>e</w:t>
      </w:r>
      <w:r>
        <w:rPr>
          <w:rFonts w:ascii="Book Antiqua" w:hAnsi="Book Antiqua"/>
          <w:sz w:val="28"/>
          <w:szCs w:val="28"/>
        </w:rPr>
        <w:t>r</w:t>
      </w:r>
      <w:r w:rsidR="00DD025B">
        <w:rPr>
          <w:rFonts w:ascii="Book Antiqua" w:hAnsi="Book Antiqua"/>
          <w:sz w:val="28"/>
          <w:szCs w:val="28"/>
        </w:rPr>
        <w:t>i</w:t>
      </w:r>
      <w:proofErr w:type="spellEnd"/>
      <w:r w:rsidR="00DD025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    2</w:t>
      </w:r>
      <w:r w:rsidRPr="00560C1D">
        <w:rPr>
          <w:rFonts w:ascii="Book Antiqua" w:hAnsi="Book Antiqua"/>
          <w:sz w:val="28"/>
          <w:szCs w:val="28"/>
          <w:vertAlign w:val="superscript"/>
        </w:rPr>
        <w:t>nd</w:t>
      </w:r>
      <w:r>
        <w:rPr>
          <w:rFonts w:ascii="Book Antiqua" w:hAnsi="Book Antiqua"/>
          <w:sz w:val="28"/>
          <w:szCs w:val="28"/>
        </w:rPr>
        <w:t xml:space="preserve">: </w:t>
      </w:r>
      <w:r w:rsidR="00DD025B">
        <w:rPr>
          <w:rFonts w:ascii="Book Antiqua" w:hAnsi="Book Antiqua"/>
          <w:sz w:val="28"/>
          <w:szCs w:val="28"/>
        </w:rPr>
        <w:t xml:space="preserve">Vince </w:t>
      </w:r>
      <w:proofErr w:type="spellStart"/>
      <w:r w:rsidR="00DD025B">
        <w:rPr>
          <w:rFonts w:ascii="Book Antiqua" w:hAnsi="Book Antiqua"/>
          <w:sz w:val="28"/>
          <w:szCs w:val="28"/>
        </w:rPr>
        <w:t>Pascucci</w:t>
      </w:r>
      <w:proofErr w:type="spellEnd"/>
      <w:r w:rsidR="00DD025B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   </w:t>
      </w:r>
      <w:r w:rsidR="00DD025B">
        <w:rPr>
          <w:rFonts w:ascii="Book Antiqua" w:hAnsi="Book Antiqua"/>
          <w:sz w:val="28"/>
          <w:szCs w:val="28"/>
        </w:rPr>
        <w:t xml:space="preserve">  All YEAs except    </w:t>
      </w:r>
      <w:r w:rsidR="00DA4458">
        <w:rPr>
          <w:rFonts w:ascii="Book Antiqua" w:hAnsi="Book Antiqua"/>
          <w:sz w:val="28"/>
          <w:szCs w:val="28"/>
        </w:rPr>
        <w:t xml:space="preserve">      </w:t>
      </w:r>
      <w:r w:rsidR="00DD025B">
        <w:rPr>
          <w:rFonts w:ascii="Book Antiqua" w:hAnsi="Book Antiqua"/>
          <w:sz w:val="28"/>
          <w:szCs w:val="28"/>
        </w:rPr>
        <w:t xml:space="preserve">McLarney voted </w:t>
      </w:r>
      <w:r w:rsidR="00DF1723">
        <w:rPr>
          <w:rFonts w:ascii="Book Antiqua" w:hAnsi="Book Antiqua"/>
          <w:sz w:val="28"/>
          <w:szCs w:val="28"/>
        </w:rPr>
        <w:t xml:space="preserve">  </w:t>
      </w:r>
      <w:r w:rsidR="00DD025B">
        <w:rPr>
          <w:rFonts w:ascii="Book Antiqua" w:hAnsi="Book Antiqua"/>
          <w:sz w:val="28"/>
          <w:szCs w:val="28"/>
        </w:rPr>
        <w:t>NO.</w:t>
      </w:r>
      <w:r w:rsidR="00BB5AB4" w:rsidRPr="00DD025B">
        <w:rPr>
          <w:rFonts w:ascii="Book Antiqua" w:hAnsi="Book Antiqua"/>
          <w:sz w:val="28"/>
          <w:szCs w:val="28"/>
        </w:rPr>
        <w:t xml:space="preserve"> </w:t>
      </w:r>
    </w:p>
    <w:p w14:paraId="11710A51" w14:textId="77777777" w:rsidR="00A52013" w:rsidRDefault="00A52013" w:rsidP="00DE2B18">
      <w:pPr>
        <w:pStyle w:val="NoSpacing"/>
        <w:rPr>
          <w:rFonts w:ascii="Book Antiqua" w:hAnsi="Book Antiqua"/>
          <w:sz w:val="28"/>
          <w:szCs w:val="28"/>
        </w:rPr>
      </w:pPr>
    </w:p>
    <w:p w14:paraId="71EB07CA" w14:textId="77777777" w:rsidR="00DE2B18" w:rsidRDefault="00DE2B1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  <w:u w:val="single"/>
        </w:rPr>
        <w:t>Justice Report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- Full Report placed on file.</w:t>
      </w:r>
    </w:p>
    <w:p w14:paraId="7E62EA46" w14:textId="77777777" w:rsidR="00B77039" w:rsidRDefault="00A52013" w:rsidP="00A52013">
      <w:pPr>
        <w:rPr>
          <w:rFonts w:ascii="Book Antiqua" w:eastAsia="Calibri" w:hAnsi="Book Antiqua" w:cs="Times New Roman"/>
          <w:bCs/>
          <w:sz w:val="28"/>
          <w:szCs w:val="28"/>
        </w:rPr>
      </w:pPr>
      <w:r w:rsidRPr="004B59F5">
        <w:rPr>
          <w:rFonts w:ascii="Book Antiqua" w:eastAsia="Calibri" w:hAnsi="Book Antiqua" w:cs="Times New Roman"/>
          <w:b/>
          <w:sz w:val="28"/>
          <w:szCs w:val="28"/>
          <w:u w:val="single"/>
        </w:rPr>
        <w:t>Police Report</w:t>
      </w:r>
      <w:r w:rsidRPr="004B59F5">
        <w:rPr>
          <w:rFonts w:ascii="Book Antiqua" w:eastAsia="Calibri" w:hAnsi="Book Antiqua" w:cs="Times New Roman"/>
          <w:bCs/>
          <w:sz w:val="28"/>
          <w:szCs w:val="28"/>
        </w:rPr>
        <w:t xml:space="preserve"> -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Full Report placed on file.</w:t>
      </w:r>
      <w:r w:rsidR="00555D1F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</w:p>
    <w:p w14:paraId="1BC18689" w14:textId="21B2834C" w:rsidR="00B77039" w:rsidRDefault="00B77039" w:rsidP="00B77039">
      <w:pPr>
        <w:spacing w:after="0"/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    </w:t>
      </w:r>
      <w:r w:rsidR="00555D1F">
        <w:rPr>
          <w:rFonts w:ascii="Book Antiqua" w:eastAsia="Calibri" w:hAnsi="Book Antiqua" w:cs="Times New Roman"/>
          <w:bCs/>
          <w:sz w:val="28"/>
          <w:szCs w:val="28"/>
        </w:rPr>
        <w:t>-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555D1F">
        <w:rPr>
          <w:rFonts w:ascii="Book Antiqua" w:eastAsia="Calibri" w:hAnsi="Book Antiqua" w:cs="Times New Roman"/>
          <w:bCs/>
          <w:sz w:val="28"/>
          <w:szCs w:val="28"/>
        </w:rPr>
        <w:t>Patrols responded to 30 calls for service (16 in the Town and 14 in the Village); two arrests &amp; 15 traffic tickets issued.</w:t>
      </w:r>
    </w:p>
    <w:p w14:paraId="2AE0426C" w14:textId="6D782EE3" w:rsidR="00A52013" w:rsidRDefault="00B77039" w:rsidP="00B77039">
      <w:pPr>
        <w:spacing w:after="0"/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    </w:t>
      </w:r>
      <w:r w:rsidR="00555D1F">
        <w:rPr>
          <w:rFonts w:ascii="Book Antiqua" w:eastAsia="Calibri" w:hAnsi="Book Antiqua" w:cs="Times New Roman"/>
          <w:bCs/>
          <w:sz w:val="28"/>
          <w:szCs w:val="28"/>
        </w:rPr>
        <w:t>-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555D1F">
        <w:rPr>
          <w:rFonts w:ascii="Book Antiqua" w:eastAsia="Calibri" w:hAnsi="Book Antiqua" w:cs="Times New Roman"/>
          <w:bCs/>
          <w:sz w:val="28"/>
          <w:szCs w:val="28"/>
        </w:rPr>
        <w:t>Chief Crosson &amp; Officer Crosson attended an on-line training class for changes with the “raise the age” and changes in NYS Juvenile Justice System.</w:t>
      </w:r>
    </w:p>
    <w:p w14:paraId="045EE914" w14:textId="60E37264" w:rsidR="00555D1F" w:rsidRDefault="00B77039" w:rsidP="00555D1F">
      <w:pPr>
        <w:spacing w:after="0"/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    </w:t>
      </w:r>
      <w:r w:rsidR="00555D1F">
        <w:rPr>
          <w:rFonts w:ascii="Book Antiqua" w:eastAsia="Calibri" w:hAnsi="Book Antiqua" w:cs="Times New Roman"/>
          <w:bCs/>
          <w:sz w:val="28"/>
          <w:szCs w:val="28"/>
        </w:rPr>
        <w:t>-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555D1F">
        <w:rPr>
          <w:rFonts w:ascii="Book Antiqua" w:eastAsia="Calibri" w:hAnsi="Book Antiqua" w:cs="Times New Roman"/>
          <w:bCs/>
          <w:sz w:val="28"/>
          <w:szCs w:val="28"/>
        </w:rPr>
        <w:t>We are still waiting on the body camera grant from NYS.</w:t>
      </w:r>
    </w:p>
    <w:p w14:paraId="52F65C94" w14:textId="25EB6EFE" w:rsidR="00555D1F" w:rsidRDefault="00B77039" w:rsidP="00A52013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    </w:t>
      </w:r>
      <w:r w:rsidR="00555D1F">
        <w:rPr>
          <w:rFonts w:ascii="Book Antiqua" w:eastAsia="Calibri" w:hAnsi="Book Antiqua" w:cs="Times New Roman"/>
          <w:bCs/>
          <w:sz w:val="28"/>
          <w:szCs w:val="28"/>
        </w:rPr>
        <w:t>-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555D1F">
        <w:rPr>
          <w:rFonts w:ascii="Book Antiqua" w:eastAsia="Calibri" w:hAnsi="Book Antiqua" w:cs="Times New Roman"/>
          <w:bCs/>
          <w:sz w:val="28"/>
          <w:szCs w:val="28"/>
        </w:rPr>
        <w:t xml:space="preserve">The Department remains short of police officers.  We are hoping to hire retired personnel from nearby agencies.  Seth </w:t>
      </w:r>
      <w:proofErr w:type="spellStart"/>
      <w:r w:rsidR="00555D1F">
        <w:rPr>
          <w:rFonts w:ascii="Book Antiqua" w:eastAsia="Calibri" w:hAnsi="Book Antiqua" w:cs="Times New Roman"/>
          <w:bCs/>
          <w:sz w:val="28"/>
          <w:szCs w:val="28"/>
        </w:rPr>
        <w:t>Farrand</w:t>
      </w:r>
      <w:proofErr w:type="spellEnd"/>
      <w:r w:rsidR="00555D1F">
        <w:rPr>
          <w:rFonts w:ascii="Book Antiqua" w:eastAsia="Calibri" w:hAnsi="Book Antiqua" w:cs="Times New Roman"/>
          <w:bCs/>
          <w:sz w:val="28"/>
          <w:szCs w:val="28"/>
        </w:rPr>
        <w:t xml:space="preserve"> was recently hired as a part-time patrol officer. </w:t>
      </w:r>
    </w:p>
    <w:p w14:paraId="005FA0B1" w14:textId="2162EF22" w:rsidR="00E67531" w:rsidRPr="00E67531" w:rsidRDefault="00E67531" w:rsidP="00E67531">
      <w:pPr>
        <w:rPr>
          <w:rFonts w:ascii="Book Antiqua" w:eastAsia="Calibri" w:hAnsi="Book Antiqua" w:cs="Times New Roman"/>
          <w:bCs/>
          <w:sz w:val="28"/>
          <w:szCs w:val="28"/>
        </w:rPr>
      </w:pPr>
      <w:r w:rsidRPr="00DA4458">
        <w:rPr>
          <w:rFonts w:ascii="Book Antiqua" w:eastAsia="Calibri" w:hAnsi="Book Antiqua" w:cs="Times New Roman"/>
          <w:bCs/>
          <w:sz w:val="28"/>
          <w:szCs w:val="28"/>
        </w:rPr>
        <w:lastRenderedPageBreak/>
        <w:t>Motion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to a</w:t>
      </w:r>
      <w:r w:rsidRPr="00E67531">
        <w:rPr>
          <w:rFonts w:ascii="Book Antiqua" w:eastAsia="Calibri" w:hAnsi="Book Antiqua" w:cs="Times New Roman"/>
          <w:bCs/>
          <w:sz w:val="28"/>
          <w:szCs w:val="28"/>
        </w:rPr>
        <w:t xml:space="preserve">ccept the hiring of Seth </w:t>
      </w:r>
      <w:proofErr w:type="spellStart"/>
      <w:r w:rsidRPr="00E67531">
        <w:rPr>
          <w:rFonts w:ascii="Book Antiqua" w:eastAsia="Calibri" w:hAnsi="Book Antiqua" w:cs="Times New Roman"/>
          <w:bCs/>
          <w:sz w:val="28"/>
          <w:szCs w:val="28"/>
        </w:rPr>
        <w:t>Farrand</w:t>
      </w:r>
      <w:proofErr w:type="spellEnd"/>
    </w:p>
    <w:p w14:paraId="540DD3FA" w14:textId="7803F9E1" w:rsidR="00E67531" w:rsidRPr="00555D1F" w:rsidRDefault="00E67531" w:rsidP="00E67531">
      <w:pPr>
        <w:rPr>
          <w:rFonts w:ascii="Book Antiqua" w:eastAsia="Calibri" w:hAnsi="Book Antiqua" w:cs="Times New Roman"/>
          <w:bCs/>
          <w:sz w:val="28"/>
          <w:szCs w:val="28"/>
        </w:rPr>
      </w:pPr>
      <w:r w:rsidRPr="00DA4458">
        <w:rPr>
          <w:rFonts w:ascii="Book Antiqua" w:eastAsia="Calibri" w:hAnsi="Book Antiqua" w:cs="Times New Roman"/>
          <w:b/>
          <w:sz w:val="28"/>
          <w:szCs w:val="28"/>
        </w:rPr>
        <w:t>Motion</w:t>
      </w:r>
      <w:r w:rsidRPr="00DA4458">
        <w:rPr>
          <w:rFonts w:ascii="Book Antiqua" w:eastAsia="Calibri" w:hAnsi="Book Antiqua" w:cs="Times New Roman"/>
          <w:b/>
          <w:sz w:val="28"/>
          <w:szCs w:val="28"/>
        </w:rPr>
        <w:t>: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Joe McLarney </w:t>
      </w:r>
      <w:r w:rsidRPr="00E67531">
        <w:rPr>
          <w:rFonts w:ascii="Book Antiqua" w:eastAsia="Calibri" w:hAnsi="Book Antiqua" w:cs="Times New Roman"/>
          <w:bCs/>
          <w:sz w:val="28"/>
          <w:szCs w:val="28"/>
        </w:rPr>
        <w:tab/>
      </w:r>
      <w:r w:rsidRPr="00E67531">
        <w:rPr>
          <w:rFonts w:ascii="Book Antiqua" w:eastAsia="Calibri" w:hAnsi="Book Antiqua" w:cs="Times New Roman"/>
          <w:bCs/>
          <w:sz w:val="28"/>
          <w:szCs w:val="28"/>
        </w:rPr>
        <w:tab/>
        <w:t>2</w:t>
      </w:r>
      <w:r w:rsidRPr="00E67531">
        <w:rPr>
          <w:rFonts w:ascii="Book Antiqua" w:eastAsia="Calibri" w:hAnsi="Book Antiqua" w:cs="Times New Roman"/>
          <w:bCs/>
          <w:sz w:val="28"/>
          <w:szCs w:val="28"/>
          <w:vertAlign w:val="superscript"/>
        </w:rPr>
        <w:t>nd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: Mike </w:t>
      </w:r>
      <w:proofErr w:type="spellStart"/>
      <w:r>
        <w:rPr>
          <w:rFonts w:ascii="Book Antiqua" w:eastAsia="Calibri" w:hAnsi="Book Antiqua" w:cs="Times New Roman"/>
          <w:bCs/>
          <w:sz w:val="28"/>
          <w:szCs w:val="28"/>
        </w:rPr>
        <w:t>DeBarbieri</w:t>
      </w:r>
      <w:proofErr w:type="spellEnd"/>
    </w:p>
    <w:p w14:paraId="7A8053DF" w14:textId="1F98F490" w:rsidR="00DE2B18" w:rsidRDefault="00DE2B18" w:rsidP="00DE2B18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Code Enforcement Report</w:t>
      </w:r>
      <w:r>
        <w:rPr>
          <w:rFonts w:ascii="Book Antiqua" w:hAnsi="Book Antiqua"/>
          <w:sz w:val="28"/>
          <w:szCs w:val="28"/>
        </w:rPr>
        <w:t xml:space="preserve"> – </w:t>
      </w:r>
      <w:r w:rsidR="00861FAC">
        <w:rPr>
          <w:rFonts w:ascii="Book Antiqua" w:hAnsi="Book Antiqua"/>
          <w:sz w:val="28"/>
          <w:szCs w:val="28"/>
        </w:rPr>
        <w:t>Nothing to report</w:t>
      </w:r>
    </w:p>
    <w:p w14:paraId="49EB0C3B" w14:textId="43F1E05B" w:rsidR="00861FAC" w:rsidRDefault="00C2369E" w:rsidP="00B77039">
      <w:pPr>
        <w:pStyle w:val="NoSpacing"/>
        <w:numPr>
          <w:ilvl w:val="0"/>
          <w:numId w:val="27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 Village resident (SB) expressed c</w:t>
      </w:r>
      <w:r w:rsidR="00861FAC">
        <w:rPr>
          <w:rFonts w:ascii="Book Antiqua" w:hAnsi="Book Antiqua"/>
          <w:sz w:val="28"/>
          <w:szCs w:val="28"/>
        </w:rPr>
        <w:t>oncerns regarding</w:t>
      </w:r>
      <w:r>
        <w:rPr>
          <w:rFonts w:ascii="Book Antiqua" w:hAnsi="Book Antiqua"/>
          <w:sz w:val="28"/>
          <w:szCs w:val="28"/>
        </w:rPr>
        <w:t xml:space="preserve"> his</w:t>
      </w:r>
      <w:r w:rsidR="00861FAC">
        <w:rPr>
          <w:rFonts w:ascii="Book Antiqua" w:hAnsi="Book Antiqua"/>
          <w:sz w:val="28"/>
          <w:szCs w:val="28"/>
        </w:rPr>
        <w:t xml:space="preserve"> neighbor</w:t>
      </w:r>
      <w:r>
        <w:rPr>
          <w:rFonts w:ascii="Book Antiqua" w:hAnsi="Book Antiqua"/>
          <w:sz w:val="28"/>
          <w:szCs w:val="28"/>
        </w:rPr>
        <w:t>’s</w:t>
      </w:r>
      <w:r w:rsidR="00861FAC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 xml:space="preserve">yard, </w:t>
      </w:r>
      <w:r w:rsidR="00861FAC">
        <w:rPr>
          <w:rFonts w:ascii="Book Antiqua" w:hAnsi="Book Antiqua"/>
          <w:sz w:val="28"/>
          <w:szCs w:val="28"/>
        </w:rPr>
        <w:t xml:space="preserve">dog feces/urine (large dogs </w:t>
      </w:r>
      <w:r>
        <w:rPr>
          <w:rFonts w:ascii="Book Antiqua" w:hAnsi="Book Antiqua"/>
          <w:sz w:val="28"/>
          <w:szCs w:val="28"/>
        </w:rPr>
        <w:t xml:space="preserve">void </w:t>
      </w:r>
      <w:r w:rsidR="00861FAC">
        <w:rPr>
          <w:rFonts w:ascii="Book Antiqua" w:hAnsi="Book Antiqua"/>
          <w:sz w:val="28"/>
          <w:szCs w:val="28"/>
        </w:rPr>
        <w:t xml:space="preserve">and </w:t>
      </w:r>
      <w:r>
        <w:rPr>
          <w:rFonts w:ascii="Book Antiqua" w:hAnsi="Book Antiqua"/>
          <w:sz w:val="28"/>
          <w:szCs w:val="28"/>
        </w:rPr>
        <w:t xml:space="preserve">is </w:t>
      </w:r>
      <w:r w:rsidR="00861FAC">
        <w:rPr>
          <w:rFonts w:ascii="Book Antiqua" w:hAnsi="Book Antiqua"/>
          <w:sz w:val="28"/>
          <w:szCs w:val="28"/>
        </w:rPr>
        <w:t>never pick</w:t>
      </w:r>
      <w:r w:rsidR="00B77039">
        <w:rPr>
          <w:rFonts w:ascii="Book Antiqua" w:hAnsi="Book Antiqua"/>
          <w:sz w:val="28"/>
          <w:szCs w:val="28"/>
        </w:rPr>
        <w:t>ed</w:t>
      </w:r>
      <w:r w:rsidR="00861FAC">
        <w:rPr>
          <w:rFonts w:ascii="Book Antiqua" w:hAnsi="Book Antiqua"/>
          <w:sz w:val="28"/>
          <w:szCs w:val="28"/>
        </w:rPr>
        <w:t xml:space="preserve"> up</w:t>
      </w:r>
      <w:r>
        <w:rPr>
          <w:rFonts w:ascii="Book Antiqua" w:hAnsi="Book Antiqua"/>
          <w:sz w:val="28"/>
          <w:szCs w:val="28"/>
        </w:rPr>
        <w:t xml:space="preserve">.) </w:t>
      </w:r>
      <w:r w:rsidR="00861FAC">
        <w:rPr>
          <w:rFonts w:ascii="Book Antiqua" w:hAnsi="Book Antiqua"/>
          <w:sz w:val="28"/>
          <w:szCs w:val="28"/>
        </w:rPr>
        <w:t xml:space="preserve"> Grass rarely mowed in summer months.  Codes will look into this.  </w:t>
      </w:r>
      <w:proofErr w:type="spellStart"/>
      <w:r w:rsidR="00861FAC">
        <w:rPr>
          <w:rFonts w:ascii="Book Antiqua" w:hAnsi="Book Antiqua"/>
          <w:sz w:val="28"/>
          <w:szCs w:val="28"/>
        </w:rPr>
        <w:t>DeBarbieri</w:t>
      </w:r>
      <w:proofErr w:type="spellEnd"/>
      <w:r w:rsidR="00861FAC">
        <w:rPr>
          <w:rFonts w:ascii="Book Antiqua" w:hAnsi="Book Antiqua"/>
          <w:sz w:val="28"/>
          <w:szCs w:val="28"/>
        </w:rPr>
        <w:t xml:space="preserve"> stated that this has been an ongoing issue for about 20 y</w:t>
      </w:r>
      <w:r w:rsidR="00A145F2">
        <w:rPr>
          <w:rFonts w:ascii="Book Antiqua" w:hAnsi="Book Antiqua"/>
          <w:sz w:val="28"/>
          <w:szCs w:val="28"/>
        </w:rPr>
        <w:t>ears</w:t>
      </w:r>
      <w:r>
        <w:rPr>
          <w:rFonts w:ascii="Book Antiqua" w:hAnsi="Book Antiqua"/>
          <w:sz w:val="28"/>
          <w:szCs w:val="28"/>
        </w:rPr>
        <w:t xml:space="preserve">, as he was involved with this resident years ago regarding these same concerns.  Code Enforcement will look into this. </w:t>
      </w:r>
    </w:p>
    <w:p w14:paraId="362CED21" w14:textId="4342030B" w:rsidR="00DE2B18" w:rsidRDefault="00DE2B18" w:rsidP="00DE2B18">
      <w:pPr>
        <w:pStyle w:val="NoSpacing"/>
        <w:rPr>
          <w:rFonts w:ascii="Book Antiqua" w:hAnsi="Book Antiqua"/>
          <w:b/>
          <w:bCs/>
          <w:sz w:val="28"/>
          <w:szCs w:val="28"/>
          <w:u w:val="single"/>
        </w:rPr>
      </w:pPr>
    </w:p>
    <w:p w14:paraId="17E57A27" w14:textId="28BB3BEA" w:rsidR="00DE2B18" w:rsidRDefault="00DE2B18" w:rsidP="00946FD0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</w:rPr>
        <w:t>DPW Report</w:t>
      </w:r>
      <w:r>
        <w:rPr>
          <w:rFonts w:ascii="Book Antiqua" w:hAnsi="Book Antiqua"/>
          <w:sz w:val="28"/>
          <w:szCs w:val="28"/>
        </w:rPr>
        <w:t xml:space="preserve"> - Full Report placed on file.</w:t>
      </w:r>
    </w:p>
    <w:p w14:paraId="515E489B" w14:textId="6B5A5201" w:rsidR="00861FAC" w:rsidRDefault="00B77039" w:rsidP="00861FAC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- </w:t>
      </w:r>
      <w:r w:rsidR="0079252F">
        <w:rPr>
          <w:rFonts w:ascii="Book Antiqua" w:hAnsi="Book Antiqua"/>
          <w:sz w:val="28"/>
          <w:szCs w:val="28"/>
        </w:rPr>
        <w:t xml:space="preserve">Andy Hall reported </w:t>
      </w:r>
      <w:r w:rsidR="00975965">
        <w:rPr>
          <w:rFonts w:ascii="Book Antiqua" w:hAnsi="Book Antiqua"/>
          <w:sz w:val="28"/>
          <w:szCs w:val="28"/>
        </w:rPr>
        <w:t>th</w:t>
      </w:r>
      <w:r w:rsidR="00861FAC">
        <w:rPr>
          <w:rFonts w:ascii="Book Antiqua" w:hAnsi="Book Antiqua"/>
          <w:sz w:val="28"/>
          <w:szCs w:val="28"/>
        </w:rPr>
        <w:t>e garbage cans have been full of construction materials lately.  The DPW dumpster is also being used by others (home garbage.)</w:t>
      </w:r>
    </w:p>
    <w:p w14:paraId="1FA3DF67" w14:textId="684F79D8" w:rsidR="00861FAC" w:rsidRDefault="00B77039" w:rsidP="00861FAC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861FAC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 </w:t>
      </w:r>
      <w:r w:rsidR="00861FAC">
        <w:rPr>
          <w:rFonts w:ascii="Book Antiqua" w:hAnsi="Book Antiqua"/>
          <w:sz w:val="28"/>
          <w:szCs w:val="28"/>
        </w:rPr>
        <w:t>22 Temple St will be torn down by the Baptist Church</w:t>
      </w:r>
      <w:r w:rsidR="00712256">
        <w:rPr>
          <w:rFonts w:ascii="Book Antiqua" w:hAnsi="Book Antiqua"/>
          <w:sz w:val="28"/>
          <w:szCs w:val="28"/>
        </w:rPr>
        <w:t xml:space="preserve"> – also dealt with a water leak at this location</w:t>
      </w:r>
    </w:p>
    <w:p w14:paraId="03D30087" w14:textId="1158AF0E" w:rsidR="00861FAC" w:rsidRDefault="00B77039" w:rsidP="00861FAC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861FAC">
        <w:rPr>
          <w:rFonts w:ascii="Book Antiqua" w:hAnsi="Book Antiqua"/>
          <w:sz w:val="28"/>
          <w:szCs w:val="28"/>
        </w:rPr>
        <w:t>- continued work on the S. Well computer system</w:t>
      </w:r>
    </w:p>
    <w:p w14:paraId="2323B964" w14:textId="5BFF2A04" w:rsidR="00712256" w:rsidRDefault="00B77039" w:rsidP="00861FAC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- </w:t>
      </w:r>
      <w:r w:rsidR="00712256">
        <w:rPr>
          <w:rFonts w:ascii="Book Antiqua" w:hAnsi="Book Antiqua"/>
          <w:sz w:val="28"/>
          <w:szCs w:val="28"/>
        </w:rPr>
        <w:t xml:space="preserve">Cleaning DPW shop, installed water lines/hoses so trucks &amp; equipment can easily be washed. </w:t>
      </w:r>
    </w:p>
    <w:p w14:paraId="3BCDE229" w14:textId="4770105F" w:rsidR="00712256" w:rsidRDefault="00B77039" w:rsidP="00861FAC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712256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 </w:t>
      </w:r>
      <w:r w:rsidR="00712256">
        <w:rPr>
          <w:rFonts w:ascii="Book Antiqua" w:hAnsi="Book Antiqua"/>
          <w:sz w:val="28"/>
          <w:szCs w:val="28"/>
        </w:rPr>
        <w:t>plowing/salting continued</w:t>
      </w:r>
    </w:p>
    <w:p w14:paraId="6A72C491" w14:textId="1F4AAC08" w:rsidR="00861FAC" w:rsidRDefault="00B77039" w:rsidP="00861FAC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712256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 </w:t>
      </w:r>
      <w:r w:rsidR="00712256">
        <w:rPr>
          <w:rFonts w:ascii="Book Antiqua" w:hAnsi="Book Antiqua"/>
          <w:sz w:val="28"/>
          <w:szCs w:val="28"/>
        </w:rPr>
        <w:t>fabricated metal railing for in front of Subway which will be re-installed.</w:t>
      </w:r>
    </w:p>
    <w:p w14:paraId="6ADB2A47" w14:textId="0C077AD5" w:rsidR="00861FAC" w:rsidRDefault="00B77039" w:rsidP="00861FAC">
      <w:pPr>
        <w:pStyle w:val="NoSpacing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</w:t>
      </w:r>
      <w:r w:rsidR="007F5465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 </w:t>
      </w:r>
      <w:r w:rsidR="007F5465" w:rsidRPr="007F5465">
        <w:rPr>
          <w:rFonts w:ascii="Book Antiqua" w:hAnsi="Book Antiqua"/>
          <w:sz w:val="28"/>
          <w:szCs w:val="28"/>
        </w:rPr>
        <w:t xml:space="preserve">Andy reported we are going to need to replace one of our mowers this spring, as we have been having issues with it running.   He obtained estimates last Fall.  </w:t>
      </w:r>
    </w:p>
    <w:p w14:paraId="00EF0001" w14:textId="77777777" w:rsidR="00170BD4" w:rsidRDefault="00170BD4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u w:val="single"/>
        </w:rPr>
      </w:pPr>
    </w:p>
    <w:p w14:paraId="7D3C5EB8" w14:textId="793B5587" w:rsidR="008F7796" w:rsidRDefault="00DE2B18" w:rsidP="00DE2B18">
      <w:pPr>
        <w:spacing w:after="0" w:line="240" w:lineRule="auto"/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  <w:u w:val="single"/>
        </w:rPr>
        <w:t>General Codes Committee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–</w:t>
      </w:r>
      <w:r w:rsidR="008A477A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2372CA">
        <w:rPr>
          <w:rFonts w:ascii="Book Antiqua" w:eastAsia="Calibri" w:hAnsi="Book Antiqua" w:cs="Times New Roman"/>
          <w:bCs/>
          <w:sz w:val="28"/>
          <w:szCs w:val="28"/>
        </w:rPr>
        <w:t>The</w:t>
      </w:r>
      <w:r w:rsidR="00B77039">
        <w:rPr>
          <w:rFonts w:ascii="Book Antiqua" w:eastAsia="Calibri" w:hAnsi="Book Antiqua" w:cs="Times New Roman"/>
          <w:bCs/>
          <w:sz w:val="28"/>
          <w:szCs w:val="28"/>
        </w:rPr>
        <w:t xml:space="preserve"> committee</w:t>
      </w:r>
      <w:r w:rsidR="002372CA">
        <w:rPr>
          <w:rFonts w:ascii="Book Antiqua" w:eastAsia="Calibri" w:hAnsi="Book Antiqua" w:cs="Times New Roman"/>
          <w:bCs/>
          <w:sz w:val="28"/>
          <w:szCs w:val="28"/>
        </w:rPr>
        <w:t xml:space="preserve"> ha</w:t>
      </w:r>
      <w:r w:rsidR="00B77039">
        <w:rPr>
          <w:rFonts w:ascii="Book Antiqua" w:eastAsia="Calibri" w:hAnsi="Book Antiqua" w:cs="Times New Roman"/>
          <w:bCs/>
          <w:sz w:val="28"/>
          <w:szCs w:val="28"/>
        </w:rPr>
        <w:t>s</w:t>
      </w:r>
      <w:r w:rsidR="002372CA">
        <w:rPr>
          <w:rFonts w:ascii="Book Antiqua" w:eastAsia="Calibri" w:hAnsi="Book Antiqua" w:cs="Times New Roman"/>
          <w:bCs/>
          <w:sz w:val="28"/>
          <w:szCs w:val="28"/>
        </w:rPr>
        <w:t xml:space="preserve"> begun meeting again and are working on</w:t>
      </w:r>
      <w:r w:rsidR="008401A7">
        <w:rPr>
          <w:rFonts w:ascii="Book Antiqua" w:eastAsia="Calibri" w:hAnsi="Book Antiqua" w:cs="Times New Roman"/>
          <w:bCs/>
          <w:sz w:val="28"/>
          <w:szCs w:val="28"/>
        </w:rPr>
        <w:t xml:space="preserve"> completing this</w:t>
      </w:r>
      <w:r w:rsidR="008F7796">
        <w:rPr>
          <w:rFonts w:ascii="Book Antiqua" w:eastAsia="Calibri" w:hAnsi="Book Antiqua" w:cs="Times New Roman"/>
          <w:bCs/>
          <w:sz w:val="28"/>
          <w:szCs w:val="28"/>
        </w:rPr>
        <w:t xml:space="preserve"> project.   Park hours and inspection of rental of apartments is being discussed.  Code Enforcement and Police Chief will be having input as well. </w:t>
      </w:r>
    </w:p>
    <w:p w14:paraId="7E03FFA1" w14:textId="46B0460F" w:rsidR="00DE2B18" w:rsidRDefault="008A477A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u w:val="single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</w:p>
    <w:p w14:paraId="4A14D273" w14:textId="77777777" w:rsidR="00DA4458" w:rsidRDefault="00DA4458" w:rsidP="00DE2B18">
      <w:pPr>
        <w:rPr>
          <w:rFonts w:ascii="Book Antiqua" w:eastAsia="Calibri" w:hAnsi="Book Antiqua" w:cs="Times New Roman"/>
          <w:b/>
          <w:sz w:val="28"/>
          <w:szCs w:val="28"/>
          <w:u w:val="single"/>
        </w:rPr>
      </w:pPr>
    </w:p>
    <w:p w14:paraId="6ACC9FDC" w14:textId="2D0F96B1" w:rsidR="00105FB8" w:rsidRDefault="00DE2B1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  <w:u w:val="single"/>
        </w:rPr>
        <w:lastRenderedPageBreak/>
        <w:t>Old &amp; New Business</w:t>
      </w:r>
      <w:r>
        <w:rPr>
          <w:rFonts w:ascii="Book Antiqua" w:eastAsia="Calibri" w:hAnsi="Book Antiqua" w:cs="Times New Roman"/>
          <w:b/>
          <w:sz w:val="28"/>
          <w:szCs w:val="28"/>
        </w:rPr>
        <w:t xml:space="preserve"> –</w:t>
      </w:r>
      <w:r w:rsidR="00212E35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="008401A7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</w:p>
    <w:p w14:paraId="3245EB00" w14:textId="1B04AC94" w:rsidR="00712256" w:rsidRDefault="00105FB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     -</w:t>
      </w:r>
      <w:r w:rsidR="00A145F2">
        <w:rPr>
          <w:rFonts w:ascii="Book Antiqua" w:eastAsia="Calibri" w:hAnsi="Book Antiqua" w:cs="Times New Roman"/>
          <w:bCs/>
          <w:sz w:val="28"/>
          <w:szCs w:val="28"/>
        </w:rPr>
        <w:t>Resident</w:t>
      </w:r>
      <w:r w:rsidR="00B77039">
        <w:rPr>
          <w:rFonts w:ascii="Book Antiqua" w:eastAsia="Calibri" w:hAnsi="Book Antiqua" w:cs="Times New Roman"/>
          <w:bCs/>
          <w:sz w:val="28"/>
          <w:szCs w:val="28"/>
        </w:rPr>
        <w:t xml:space="preserve"> (</w:t>
      </w:r>
      <w:r w:rsidR="00A145F2">
        <w:rPr>
          <w:rFonts w:ascii="Book Antiqua" w:eastAsia="Calibri" w:hAnsi="Book Antiqua" w:cs="Times New Roman"/>
          <w:bCs/>
          <w:sz w:val="28"/>
          <w:szCs w:val="28"/>
        </w:rPr>
        <w:t>BH</w:t>
      </w:r>
      <w:r w:rsidR="00B77039">
        <w:rPr>
          <w:rFonts w:ascii="Book Antiqua" w:eastAsia="Calibri" w:hAnsi="Book Antiqua" w:cs="Times New Roman"/>
          <w:bCs/>
          <w:sz w:val="28"/>
          <w:szCs w:val="28"/>
        </w:rPr>
        <w:t>)</w:t>
      </w:r>
      <w:r w:rsidR="00712256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A145F2">
        <w:rPr>
          <w:rFonts w:ascii="Book Antiqua" w:eastAsia="Calibri" w:hAnsi="Book Antiqua" w:cs="Times New Roman"/>
          <w:bCs/>
          <w:sz w:val="28"/>
          <w:szCs w:val="28"/>
        </w:rPr>
        <w:t xml:space="preserve">addressed the Board as he has </w:t>
      </w:r>
      <w:r w:rsidR="00712256">
        <w:rPr>
          <w:rFonts w:ascii="Book Antiqua" w:eastAsia="Calibri" w:hAnsi="Book Antiqua" w:cs="Times New Roman"/>
          <w:bCs/>
          <w:sz w:val="28"/>
          <w:szCs w:val="28"/>
        </w:rPr>
        <w:t xml:space="preserve">remodeled </w:t>
      </w:r>
      <w:r w:rsidR="00A145F2">
        <w:rPr>
          <w:rFonts w:ascii="Book Antiqua" w:eastAsia="Calibri" w:hAnsi="Book Antiqua" w:cs="Times New Roman"/>
          <w:bCs/>
          <w:sz w:val="28"/>
          <w:szCs w:val="28"/>
        </w:rPr>
        <w:t xml:space="preserve">96 </w:t>
      </w:r>
      <w:r w:rsidR="00712256">
        <w:rPr>
          <w:rFonts w:ascii="Book Antiqua" w:eastAsia="Calibri" w:hAnsi="Book Antiqua" w:cs="Times New Roman"/>
          <w:bCs/>
          <w:sz w:val="28"/>
          <w:szCs w:val="28"/>
        </w:rPr>
        <w:t xml:space="preserve">S. Main St.  Had </w:t>
      </w:r>
      <w:r w:rsidR="00A145F2">
        <w:rPr>
          <w:rFonts w:ascii="Book Antiqua" w:eastAsia="Calibri" w:hAnsi="Book Antiqua" w:cs="Times New Roman"/>
          <w:bCs/>
          <w:sz w:val="28"/>
          <w:szCs w:val="28"/>
        </w:rPr>
        <w:t>4 water meters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, a couple were pulled (no record of it in the water books) </w:t>
      </w:r>
      <w:r w:rsidR="00A145F2">
        <w:rPr>
          <w:rFonts w:ascii="Book Antiqua" w:eastAsia="Calibri" w:hAnsi="Book Antiqua" w:cs="Times New Roman"/>
          <w:bCs/>
          <w:sz w:val="28"/>
          <w:szCs w:val="28"/>
        </w:rPr>
        <w:t>and is s</w:t>
      </w:r>
      <w:r w:rsidR="00712256">
        <w:rPr>
          <w:rFonts w:ascii="Book Antiqua" w:eastAsia="Calibri" w:hAnsi="Book Antiqua" w:cs="Times New Roman"/>
          <w:bCs/>
          <w:sz w:val="28"/>
          <w:szCs w:val="28"/>
        </w:rPr>
        <w:t>till being charged the minimum fee o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n </w:t>
      </w:r>
      <w:r w:rsidR="00712256">
        <w:rPr>
          <w:rFonts w:ascii="Book Antiqua" w:eastAsia="Calibri" w:hAnsi="Book Antiqua" w:cs="Times New Roman"/>
          <w:bCs/>
          <w:sz w:val="28"/>
          <w:szCs w:val="28"/>
        </w:rPr>
        <w:t xml:space="preserve">meters not being used.  His bills were reviewed and only 1 meter is in use.  No shut off fees have been paid.  </w:t>
      </w:r>
      <w:r w:rsidR="00C317CE">
        <w:rPr>
          <w:rFonts w:ascii="Book Antiqua" w:eastAsia="Calibri" w:hAnsi="Book Antiqua" w:cs="Times New Roman"/>
          <w:bCs/>
          <w:sz w:val="28"/>
          <w:szCs w:val="28"/>
        </w:rPr>
        <w:t xml:space="preserve">DPW &amp; </w:t>
      </w:r>
      <w:proofErr w:type="spellStart"/>
      <w:r w:rsidR="00C317CE">
        <w:rPr>
          <w:rFonts w:ascii="Book Antiqua" w:eastAsia="Calibri" w:hAnsi="Book Antiqua" w:cs="Times New Roman"/>
          <w:bCs/>
          <w:sz w:val="28"/>
          <w:szCs w:val="28"/>
        </w:rPr>
        <w:t>DeBarbieri</w:t>
      </w:r>
      <w:proofErr w:type="spellEnd"/>
      <w:r w:rsidR="00C317CE">
        <w:rPr>
          <w:rFonts w:ascii="Book Antiqua" w:eastAsia="Calibri" w:hAnsi="Book Antiqua" w:cs="Times New Roman"/>
          <w:bCs/>
          <w:sz w:val="28"/>
          <w:szCs w:val="28"/>
        </w:rPr>
        <w:t xml:space="preserve"> will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physically </w:t>
      </w:r>
      <w:r w:rsidR="00C317CE">
        <w:rPr>
          <w:rFonts w:ascii="Book Antiqua" w:eastAsia="Calibri" w:hAnsi="Book Antiqua" w:cs="Times New Roman"/>
          <w:bCs/>
          <w:sz w:val="28"/>
          <w:szCs w:val="28"/>
        </w:rPr>
        <w:t>look at the meters at this location</w:t>
      </w:r>
      <w:r w:rsidR="00A145F2">
        <w:rPr>
          <w:rFonts w:ascii="Book Antiqua" w:eastAsia="Calibri" w:hAnsi="Book Antiqua" w:cs="Times New Roman"/>
          <w:bCs/>
          <w:sz w:val="28"/>
          <w:szCs w:val="28"/>
        </w:rPr>
        <w:t xml:space="preserve"> tomorrow.</w:t>
      </w:r>
      <w:r w:rsidR="00C317CE">
        <w:rPr>
          <w:rFonts w:ascii="Book Antiqua" w:eastAsia="Calibri" w:hAnsi="Book Antiqua" w:cs="Times New Roman"/>
          <w:bCs/>
          <w:sz w:val="28"/>
          <w:szCs w:val="28"/>
        </w:rPr>
        <w:t xml:space="preserve">  </w:t>
      </w:r>
      <w:r>
        <w:rPr>
          <w:rFonts w:ascii="Book Antiqua" w:eastAsia="Calibri" w:hAnsi="Book Antiqua" w:cs="Times New Roman"/>
          <w:bCs/>
          <w:sz w:val="28"/>
          <w:szCs w:val="28"/>
        </w:rPr>
        <w:t>It was agreed that o</w:t>
      </w:r>
      <w:r w:rsidR="00712256">
        <w:rPr>
          <w:rFonts w:ascii="Book Antiqua" w:eastAsia="Calibri" w:hAnsi="Book Antiqua" w:cs="Times New Roman"/>
          <w:bCs/>
          <w:sz w:val="28"/>
          <w:szCs w:val="28"/>
        </w:rPr>
        <w:t>nce the 3 lines are capped and no longer accessible, the</w:t>
      </w:r>
      <w:r w:rsidR="00C317CE">
        <w:rPr>
          <w:rFonts w:ascii="Book Antiqua" w:eastAsia="Calibri" w:hAnsi="Book Antiqua" w:cs="Times New Roman"/>
          <w:bCs/>
          <w:sz w:val="28"/>
          <w:szCs w:val="28"/>
        </w:rPr>
        <w:t xml:space="preserve"> extra water/sewer billing</w:t>
      </w:r>
      <w:r w:rsidR="00712256">
        <w:rPr>
          <w:rFonts w:ascii="Book Antiqua" w:eastAsia="Calibri" w:hAnsi="Book Antiqua" w:cs="Times New Roman"/>
          <w:bCs/>
          <w:sz w:val="28"/>
          <w:szCs w:val="28"/>
        </w:rPr>
        <w:t xml:space="preserve"> will stop. </w:t>
      </w:r>
      <w:r w:rsidR="00C317CE">
        <w:rPr>
          <w:rFonts w:ascii="Book Antiqua" w:eastAsia="Calibri" w:hAnsi="Book Antiqua" w:cs="Times New Roman"/>
          <w:bCs/>
          <w:sz w:val="28"/>
          <w:szCs w:val="28"/>
        </w:rPr>
        <w:t xml:space="preserve"> Since </w:t>
      </w:r>
      <w:r>
        <w:rPr>
          <w:rFonts w:ascii="Book Antiqua" w:eastAsia="Calibri" w:hAnsi="Book Antiqua" w:cs="Times New Roman"/>
          <w:bCs/>
          <w:sz w:val="28"/>
          <w:szCs w:val="28"/>
        </w:rPr>
        <w:t>BH has</w:t>
      </w:r>
      <w:r w:rsidR="00C317CE">
        <w:rPr>
          <w:rFonts w:ascii="Book Antiqua" w:eastAsia="Calibri" w:hAnsi="Book Antiqua" w:cs="Times New Roman"/>
          <w:bCs/>
          <w:sz w:val="28"/>
          <w:szCs w:val="28"/>
        </w:rPr>
        <w:t xml:space="preserve"> been overpaying</w:t>
      </w:r>
      <w:r w:rsidR="007347D5">
        <w:rPr>
          <w:rFonts w:ascii="Book Antiqua" w:eastAsia="Calibri" w:hAnsi="Book Antiqua" w:cs="Times New Roman"/>
          <w:bCs/>
          <w:sz w:val="28"/>
          <w:szCs w:val="28"/>
        </w:rPr>
        <w:t xml:space="preserve"> for years</w:t>
      </w:r>
      <w:r w:rsidR="00C317CE">
        <w:rPr>
          <w:rFonts w:ascii="Book Antiqua" w:eastAsia="Calibri" w:hAnsi="Book Antiqua" w:cs="Times New Roman"/>
          <w:bCs/>
          <w:sz w:val="28"/>
          <w:szCs w:val="28"/>
        </w:rPr>
        <w:t>, the $50 shut off fees will be waived.</w:t>
      </w:r>
      <w:r w:rsidR="007347D5">
        <w:rPr>
          <w:rFonts w:ascii="Book Antiqua" w:eastAsia="Calibri" w:hAnsi="Book Antiqua" w:cs="Times New Roman"/>
          <w:bCs/>
          <w:sz w:val="28"/>
          <w:szCs w:val="28"/>
        </w:rPr>
        <w:t xml:space="preserve">  </w:t>
      </w:r>
      <w:r w:rsidR="00A145F2">
        <w:rPr>
          <w:rFonts w:ascii="Book Antiqua" w:eastAsia="Calibri" w:hAnsi="Book Antiqua" w:cs="Times New Roman"/>
          <w:bCs/>
          <w:sz w:val="28"/>
          <w:szCs w:val="28"/>
        </w:rPr>
        <w:t>User</w:t>
      </w:r>
      <w:r w:rsidR="007347D5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C317CE">
        <w:rPr>
          <w:rFonts w:ascii="Book Antiqua" w:eastAsia="Calibri" w:hAnsi="Book Antiqua" w:cs="Times New Roman"/>
          <w:bCs/>
          <w:sz w:val="28"/>
          <w:szCs w:val="28"/>
        </w:rPr>
        <w:t>will continue to pay the quarterly sewer debt</w:t>
      </w:r>
      <w:r w:rsidR="007347D5">
        <w:rPr>
          <w:rFonts w:ascii="Book Antiqua" w:eastAsia="Calibri" w:hAnsi="Book Antiqua" w:cs="Times New Roman"/>
          <w:bCs/>
          <w:sz w:val="28"/>
          <w:szCs w:val="28"/>
        </w:rPr>
        <w:t xml:space="preserve"> on one meter</w:t>
      </w:r>
      <w:r w:rsidR="00C317CE">
        <w:rPr>
          <w:rFonts w:ascii="Book Antiqua" w:eastAsia="Calibri" w:hAnsi="Book Antiqua" w:cs="Times New Roman"/>
          <w:bCs/>
          <w:sz w:val="28"/>
          <w:szCs w:val="28"/>
        </w:rPr>
        <w:t>.</w:t>
      </w:r>
    </w:p>
    <w:p w14:paraId="7B5DEB6B" w14:textId="77777777" w:rsidR="00105FB8" w:rsidRDefault="00105FB8" w:rsidP="00105FB8">
      <w:pPr>
        <w:pStyle w:val="ListParagraph"/>
        <w:numPr>
          <w:ilvl w:val="0"/>
          <w:numId w:val="27"/>
        </w:numPr>
        <w:spacing w:after="0"/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8F7796" w:rsidRPr="00105FB8">
        <w:rPr>
          <w:rFonts w:ascii="Book Antiqua" w:eastAsia="Calibri" w:hAnsi="Book Antiqua" w:cs="Times New Roman"/>
          <w:bCs/>
          <w:sz w:val="28"/>
          <w:szCs w:val="28"/>
        </w:rPr>
        <w:t>Mayor Evans introduced a new resolution to be able to hire staff</w:t>
      </w:r>
    </w:p>
    <w:p w14:paraId="203EECE5" w14:textId="5B4CD2AC" w:rsidR="004F3BD8" w:rsidRDefault="008F7796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from outside </w:t>
      </w:r>
      <w:r w:rsidR="00ED3ACB" w:rsidRPr="00105FB8">
        <w:rPr>
          <w:rFonts w:ascii="Book Antiqua" w:eastAsia="Calibri" w:hAnsi="Book Antiqua" w:cs="Times New Roman"/>
          <w:bCs/>
          <w:sz w:val="28"/>
          <w:szCs w:val="28"/>
        </w:rPr>
        <w:t>Cattaraugus</w:t>
      </w:r>
      <w:r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 County.  Tony spoke with the NYCOM attorney’s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, </w:t>
      </w:r>
      <w:r w:rsidR="00262D79"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our Assemblyman &amp; Senator.  They stated they need this resolution first and then 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it </w:t>
      </w:r>
      <w:r w:rsidR="00262D79"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will 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be </w:t>
      </w:r>
      <w:r w:rsidR="00262D79" w:rsidRPr="00105FB8">
        <w:rPr>
          <w:rFonts w:ascii="Book Antiqua" w:eastAsia="Calibri" w:hAnsi="Book Antiqua" w:cs="Times New Roman"/>
          <w:bCs/>
          <w:sz w:val="28"/>
          <w:szCs w:val="28"/>
        </w:rPr>
        <w:t>address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ed </w:t>
      </w:r>
      <w:r w:rsidR="00262D79"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at the State level on our behalf. </w:t>
      </w:r>
      <w:r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Preference 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is </w:t>
      </w:r>
      <w:r w:rsidRPr="00105FB8">
        <w:rPr>
          <w:rFonts w:ascii="Book Antiqua" w:eastAsia="Calibri" w:hAnsi="Book Antiqua" w:cs="Times New Roman"/>
          <w:bCs/>
          <w:sz w:val="28"/>
          <w:szCs w:val="28"/>
        </w:rPr>
        <w:t>to be given to candidates who live in the Village vs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>.</w:t>
      </w:r>
      <w:r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 outside the Village </w:t>
      </w:r>
      <w:r w:rsidR="00A145F2"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but 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we </w:t>
      </w:r>
      <w:r w:rsidR="00A145F2" w:rsidRPr="00105FB8">
        <w:rPr>
          <w:rFonts w:ascii="Book Antiqua" w:eastAsia="Calibri" w:hAnsi="Book Antiqua" w:cs="Times New Roman"/>
          <w:bCs/>
          <w:sz w:val="28"/>
          <w:szCs w:val="28"/>
        </w:rPr>
        <w:t>will obviously hire the b</w:t>
      </w:r>
      <w:r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est qualified 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>candidate</w:t>
      </w:r>
      <w:r w:rsidR="00A145F2"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. </w:t>
      </w:r>
      <w:r w:rsidRPr="00105FB8">
        <w:rPr>
          <w:rFonts w:ascii="Book Antiqua" w:eastAsia="Calibri" w:hAnsi="Book Antiqua" w:cs="Times New Roman"/>
          <w:bCs/>
          <w:sz w:val="28"/>
          <w:szCs w:val="28"/>
        </w:rPr>
        <w:t>Home Rule Law</w:t>
      </w:r>
      <w:r w:rsidR="00A145F2"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 issues were presented by</w:t>
      </w:r>
      <w:r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A145F2" w:rsidRPr="00105FB8">
        <w:rPr>
          <w:rFonts w:ascii="Book Antiqua" w:eastAsia="Calibri" w:hAnsi="Book Antiqua" w:cs="Times New Roman"/>
          <w:bCs/>
          <w:sz w:val="28"/>
          <w:szCs w:val="28"/>
        </w:rPr>
        <w:t>our attorney who will check into best way to proceed.</w:t>
      </w:r>
      <w:r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 This was t</w:t>
      </w:r>
      <w:r w:rsidRPr="00105FB8">
        <w:rPr>
          <w:rFonts w:ascii="Book Antiqua" w:eastAsia="Calibri" w:hAnsi="Book Antiqua" w:cs="Times New Roman"/>
          <w:bCs/>
          <w:sz w:val="28"/>
          <w:szCs w:val="28"/>
        </w:rPr>
        <w:t xml:space="preserve">abled to allow our attorney to discuss this with John Mancini of NYCOM.  </w:t>
      </w:r>
    </w:p>
    <w:p w14:paraId="526A2FC8" w14:textId="32328D69" w:rsidR="004F3BD8" w:rsidRDefault="004F3BD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Park Rentals:  The Village has </w:t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 xml:space="preserve">historically </w:t>
      </w:r>
      <w:r w:rsidR="00A30DD2">
        <w:rPr>
          <w:rFonts w:ascii="Book Antiqua" w:eastAsia="Calibri" w:hAnsi="Book Antiqua" w:cs="Times New Roman"/>
          <w:bCs/>
          <w:sz w:val="28"/>
          <w:szCs w:val="28"/>
        </w:rPr>
        <w:t>had the Board officially approve applications in a formal vote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 and </w:t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>years ago, this practice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 stopped</w:t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 xml:space="preserve">, therefore we would like to once again have the Board approve such rentals for transparency. 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  </w:t>
      </w:r>
    </w:p>
    <w:p w14:paraId="3204EB2A" w14:textId="6E642D0F" w:rsidR="004F3BD8" w:rsidRDefault="00DA445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     *</w:t>
      </w:r>
      <w:r w:rsidR="004F3BD8">
        <w:rPr>
          <w:rFonts w:ascii="Book Antiqua" w:eastAsia="Calibri" w:hAnsi="Book Antiqua" w:cs="Times New Roman"/>
          <w:bCs/>
          <w:sz w:val="28"/>
          <w:szCs w:val="28"/>
        </w:rPr>
        <w:t xml:space="preserve">Abby Irving requested to rent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Pioneers Park on </w:t>
      </w:r>
      <w:r w:rsidR="004F3BD8">
        <w:rPr>
          <w:rFonts w:ascii="Book Antiqua" w:eastAsia="Calibri" w:hAnsi="Book Antiqua" w:cs="Times New Roman"/>
          <w:bCs/>
          <w:sz w:val="28"/>
          <w:szCs w:val="28"/>
        </w:rPr>
        <w:t xml:space="preserve">June 10 for a wedding.  This was approved by the Board. </w:t>
      </w:r>
    </w:p>
    <w:p w14:paraId="3974B77F" w14:textId="674EF92C" w:rsidR="004F3BD8" w:rsidRDefault="004F3BD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>Motion</w:t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>: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  </w:t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 xml:space="preserve">Joe 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>McLarney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                 2</w:t>
      </w:r>
      <w:r w:rsidRPr="004F3BD8">
        <w:rPr>
          <w:rFonts w:ascii="Book Antiqua" w:eastAsia="Calibri" w:hAnsi="Book Antiqua" w:cs="Times New Roman"/>
          <w:bCs/>
          <w:sz w:val="28"/>
          <w:szCs w:val="28"/>
          <w:vertAlign w:val="superscript"/>
        </w:rPr>
        <w:t>nd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>Vince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proofErr w:type="spellStart"/>
      <w:r w:rsidR="00105FB8">
        <w:rPr>
          <w:rFonts w:ascii="Book Antiqua" w:eastAsia="Calibri" w:hAnsi="Book Antiqua" w:cs="Times New Roman"/>
          <w:bCs/>
          <w:sz w:val="28"/>
          <w:szCs w:val="28"/>
        </w:rPr>
        <w:t>Pascucci</w:t>
      </w:r>
      <w:proofErr w:type="spellEnd"/>
      <w:r w:rsidR="00A30DD2">
        <w:rPr>
          <w:rFonts w:ascii="Book Antiqua" w:eastAsia="Calibri" w:hAnsi="Book Antiqua" w:cs="Times New Roman"/>
          <w:bCs/>
          <w:sz w:val="28"/>
          <w:szCs w:val="28"/>
        </w:rPr>
        <w:tab/>
      </w:r>
      <w:r w:rsidR="00A30DD2">
        <w:rPr>
          <w:rFonts w:ascii="Book Antiqua" w:eastAsia="Calibri" w:hAnsi="Book Antiqua" w:cs="Times New Roman"/>
          <w:bCs/>
          <w:sz w:val="28"/>
          <w:szCs w:val="28"/>
        </w:rPr>
        <w:tab/>
        <w:t>All Ayes</w:t>
      </w:r>
    </w:p>
    <w:p w14:paraId="5134036A" w14:textId="5373E6D4" w:rsidR="004F3BD8" w:rsidRDefault="004F3BD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</w:p>
    <w:p w14:paraId="206B2D62" w14:textId="543B98D2" w:rsidR="004F3BD8" w:rsidRDefault="00DA445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lastRenderedPageBreak/>
        <w:t xml:space="preserve">Request to use Pioneers </w:t>
      </w:r>
      <w:r w:rsidR="00A30DD2">
        <w:rPr>
          <w:rFonts w:ascii="Book Antiqua" w:eastAsia="Calibri" w:hAnsi="Book Antiqua" w:cs="Times New Roman"/>
          <w:bCs/>
          <w:sz w:val="28"/>
          <w:szCs w:val="28"/>
        </w:rPr>
        <w:t>Park</w:t>
      </w:r>
      <w:r w:rsidRPr="00DA4458">
        <w:t xml:space="preserve"> </w:t>
      </w:r>
      <w:r>
        <w:t xml:space="preserve">on </w:t>
      </w:r>
      <w:r w:rsidRPr="00DA4458">
        <w:rPr>
          <w:rFonts w:ascii="Book Antiqua" w:eastAsia="Calibri" w:hAnsi="Book Antiqua" w:cs="Times New Roman"/>
          <w:bCs/>
          <w:sz w:val="28"/>
          <w:szCs w:val="28"/>
        </w:rPr>
        <w:t>July 10,11,12 (8-4) ,13 (8-9 pm)</w:t>
      </w:r>
      <w:r w:rsidR="00A30DD2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by </w:t>
      </w:r>
      <w:r w:rsidR="004F3BD8">
        <w:rPr>
          <w:rFonts w:ascii="Book Antiqua" w:eastAsia="Calibri" w:hAnsi="Book Antiqua" w:cs="Times New Roman"/>
          <w:bCs/>
          <w:sz w:val="28"/>
          <w:szCs w:val="28"/>
        </w:rPr>
        <w:t>Cheri Maxson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PCS Drama Camp Advisor </w:t>
      </w:r>
      <w:r w:rsidR="00A30DD2">
        <w:rPr>
          <w:rFonts w:ascii="Book Antiqua" w:eastAsia="Calibri" w:hAnsi="Book Antiqua" w:cs="Times New Roman"/>
          <w:bCs/>
          <w:sz w:val="28"/>
          <w:szCs w:val="28"/>
        </w:rPr>
        <w:t>discussed.</w:t>
      </w:r>
      <w:r w:rsidR="004F3BD8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Rental fee for the school is waived. 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4F3BD8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F10CA9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</w:p>
    <w:p w14:paraId="5BCA0872" w14:textId="018A3B96" w:rsidR="004F3BD8" w:rsidRDefault="004F3BD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Motion: </w:t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 xml:space="preserve">Mike </w:t>
      </w:r>
      <w:proofErr w:type="spellStart"/>
      <w:r w:rsidR="00105FB8">
        <w:rPr>
          <w:rFonts w:ascii="Book Antiqua" w:eastAsia="Calibri" w:hAnsi="Book Antiqua" w:cs="Times New Roman"/>
          <w:bCs/>
          <w:sz w:val="28"/>
          <w:szCs w:val="28"/>
        </w:rPr>
        <w:t>DeBarbieri</w:t>
      </w:r>
      <w:proofErr w:type="spellEnd"/>
      <w:r>
        <w:rPr>
          <w:rFonts w:ascii="Book Antiqua" w:eastAsia="Calibri" w:hAnsi="Book Antiqua" w:cs="Times New Roman"/>
          <w:bCs/>
          <w:sz w:val="28"/>
          <w:szCs w:val="28"/>
        </w:rPr>
        <w:tab/>
      </w:r>
      <w:r>
        <w:rPr>
          <w:rFonts w:ascii="Book Antiqua" w:eastAsia="Calibri" w:hAnsi="Book Antiqua" w:cs="Times New Roman"/>
          <w:bCs/>
          <w:sz w:val="28"/>
          <w:szCs w:val="28"/>
        </w:rPr>
        <w:tab/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>2</w:t>
      </w:r>
      <w:r w:rsidR="00DA4458" w:rsidRPr="00DA4458">
        <w:rPr>
          <w:rFonts w:ascii="Book Antiqua" w:eastAsia="Calibri" w:hAnsi="Book Antiqua" w:cs="Times New Roman"/>
          <w:bCs/>
          <w:sz w:val="28"/>
          <w:szCs w:val="28"/>
          <w:vertAlign w:val="superscript"/>
        </w:rPr>
        <w:t>nd</w:t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>: Fran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="00105FB8">
        <w:rPr>
          <w:rFonts w:ascii="Book Antiqua" w:eastAsia="Calibri" w:hAnsi="Book Antiqua" w:cs="Times New Roman"/>
          <w:bCs/>
          <w:sz w:val="28"/>
          <w:szCs w:val="28"/>
        </w:rPr>
        <w:t xml:space="preserve"> Morales</w:t>
      </w:r>
      <w:r>
        <w:rPr>
          <w:rFonts w:ascii="Book Antiqua" w:eastAsia="Calibri" w:hAnsi="Book Antiqua" w:cs="Times New Roman"/>
          <w:bCs/>
          <w:sz w:val="28"/>
          <w:szCs w:val="28"/>
        </w:rPr>
        <w:tab/>
        <w:t>ALL AYES</w:t>
      </w:r>
    </w:p>
    <w:p w14:paraId="79BE50BE" w14:textId="77777777" w:rsidR="00DA4458" w:rsidRDefault="00DA445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</w:p>
    <w:p w14:paraId="29836CFC" w14:textId="2F1CAA4E" w:rsidR="004F3BD8" w:rsidRDefault="004F3BD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Village elections will be on 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 xml:space="preserve">March </w:t>
      </w:r>
      <w:r>
        <w:rPr>
          <w:rFonts w:ascii="Book Antiqua" w:eastAsia="Calibri" w:hAnsi="Book Antiqua" w:cs="Times New Roman"/>
          <w:bCs/>
          <w:sz w:val="28"/>
          <w:szCs w:val="28"/>
        </w:rPr>
        <w:t>2</w:t>
      </w:r>
      <w:r w:rsidR="00CB0FEB">
        <w:rPr>
          <w:rFonts w:ascii="Book Antiqua" w:eastAsia="Calibri" w:hAnsi="Book Antiqua" w:cs="Times New Roman"/>
          <w:bCs/>
          <w:sz w:val="28"/>
          <w:szCs w:val="28"/>
        </w:rPr>
        <w:t>1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>, 2023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.  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 xml:space="preserve">Trustees </w:t>
      </w:r>
      <w:r>
        <w:rPr>
          <w:rFonts w:ascii="Book Antiqua" w:eastAsia="Calibri" w:hAnsi="Book Antiqua" w:cs="Times New Roman"/>
          <w:bCs/>
          <w:sz w:val="28"/>
          <w:szCs w:val="28"/>
        </w:rPr>
        <w:t>Vince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proofErr w:type="spellStart"/>
      <w:r w:rsidR="00F25DA8">
        <w:rPr>
          <w:rFonts w:ascii="Book Antiqua" w:eastAsia="Calibri" w:hAnsi="Book Antiqua" w:cs="Times New Roman"/>
          <w:bCs/>
          <w:sz w:val="28"/>
          <w:szCs w:val="28"/>
        </w:rPr>
        <w:t>Pascucci</w:t>
      </w:r>
      <w:proofErr w:type="spellEnd"/>
      <w:r w:rsidR="00F25DA8">
        <w:rPr>
          <w:rFonts w:ascii="Book Antiqua" w:eastAsia="Calibri" w:hAnsi="Book Antiqua" w:cs="Times New Roman"/>
          <w:bCs/>
          <w:sz w:val="28"/>
          <w:szCs w:val="28"/>
        </w:rPr>
        <w:t xml:space="preserve"> &amp;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Frank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 xml:space="preserve"> Morales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will not seek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Cs/>
          <w:sz w:val="28"/>
          <w:szCs w:val="28"/>
        </w:rPr>
        <w:t>re-election.   A Republican caucus was held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 xml:space="preserve"> in February</w:t>
      </w:r>
      <w:r>
        <w:rPr>
          <w:rFonts w:ascii="Book Antiqua" w:eastAsia="Calibri" w:hAnsi="Book Antiqua" w:cs="Times New Roman"/>
          <w:bCs/>
          <w:sz w:val="28"/>
          <w:szCs w:val="28"/>
        </w:rPr>
        <w:t>.  Tony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 xml:space="preserve"> Evans was </w:t>
      </w:r>
      <w:r w:rsidR="00F25DA8">
        <w:rPr>
          <w:rFonts w:ascii="Book Antiqua" w:eastAsia="Calibri" w:hAnsi="Book Antiqua" w:cs="Times New Roman"/>
          <w:bCs/>
          <w:sz w:val="28"/>
          <w:szCs w:val="28"/>
        </w:rPr>
        <w:t xml:space="preserve">nominated 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>to run for Mayor</w:t>
      </w:r>
      <w:r w:rsidR="00A30DD2">
        <w:rPr>
          <w:rFonts w:ascii="Book Antiqua" w:eastAsia="Calibri" w:hAnsi="Book Antiqua" w:cs="Times New Roman"/>
          <w:bCs/>
          <w:sz w:val="28"/>
          <w:szCs w:val="28"/>
        </w:rPr>
        <w:t>.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Ron Lott </w:t>
      </w:r>
      <w:r w:rsidR="00A30DD2">
        <w:rPr>
          <w:rFonts w:ascii="Book Antiqua" w:eastAsia="Calibri" w:hAnsi="Book Antiqua" w:cs="Times New Roman"/>
          <w:bCs/>
          <w:sz w:val="28"/>
          <w:szCs w:val="28"/>
        </w:rPr>
        <w:t>and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Matt Reisman were </w:t>
      </w:r>
      <w:r w:rsidR="00F25DA8">
        <w:rPr>
          <w:rFonts w:ascii="Book Antiqua" w:eastAsia="Calibri" w:hAnsi="Book Antiqua" w:cs="Times New Roman"/>
          <w:bCs/>
          <w:sz w:val="28"/>
          <w:szCs w:val="28"/>
        </w:rPr>
        <w:t xml:space="preserve">nominated 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 xml:space="preserve">to run as Board Trustees.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 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No Democratic Caucasus was held. </w:t>
      </w:r>
    </w:p>
    <w:p w14:paraId="3833F12A" w14:textId="43FB33F6" w:rsidR="004F3BD8" w:rsidRDefault="004F3BD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Debit card for Village expenses still being looked into and needed.   Tony discussed this with </w:t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 xml:space="preserve">Community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Bank.  There are no fees and </w:t>
      </w:r>
      <w:r w:rsidR="00C2369E">
        <w:rPr>
          <w:rFonts w:ascii="Book Antiqua" w:eastAsia="Calibri" w:hAnsi="Book Antiqua" w:cs="Times New Roman"/>
          <w:bCs/>
          <w:sz w:val="28"/>
          <w:szCs w:val="28"/>
        </w:rPr>
        <w:t>individual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staff names will be on each card so </w:t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>if t</w:t>
      </w:r>
      <w:r>
        <w:rPr>
          <w:rFonts w:ascii="Book Antiqua" w:eastAsia="Calibri" w:hAnsi="Book Antiqua" w:cs="Times New Roman"/>
          <w:bCs/>
          <w:sz w:val="28"/>
          <w:szCs w:val="28"/>
        </w:rPr>
        <w:t>hey leave</w:t>
      </w:r>
      <w:r w:rsidR="00DA4458">
        <w:rPr>
          <w:rFonts w:ascii="Book Antiqua" w:eastAsia="Calibri" w:hAnsi="Book Antiqua" w:cs="Times New Roman"/>
          <w:bCs/>
          <w:sz w:val="28"/>
          <w:szCs w:val="28"/>
        </w:rPr>
        <w:t xml:space="preserve"> their </w:t>
      </w:r>
      <w:r w:rsidR="00E53FCF">
        <w:rPr>
          <w:rFonts w:ascii="Book Antiqua" w:eastAsia="Calibri" w:hAnsi="Book Antiqua" w:cs="Times New Roman"/>
          <w:bCs/>
          <w:sz w:val="28"/>
          <w:szCs w:val="28"/>
        </w:rPr>
        <w:t>employment</w:t>
      </w:r>
      <w:r>
        <w:rPr>
          <w:rFonts w:ascii="Book Antiqua" w:eastAsia="Calibri" w:hAnsi="Book Antiqua" w:cs="Times New Roman"/>
          <w:bCs/>
          <w:sz w:val="28"/>
          <w:szCs w:val="28"/>
        </w:rPr>
        <w:t>, the Bank will remove their name from the account.</w:t>
      </w:r>
    </w:p>
    <w:p w14:paraId="0AA4300F" w14:textId="658F26DB" w:rsidR="004F3BD8" w:rsidRDefault="004F3BD8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Tony spoke with Five Star Bank regarding possibly switching to their bank for our financial needs since Community Bank closed in the </w:t>
      </w:r>
      <w:r w:rsidR="00E67531">
        <w:rPr>
          <w:rFonts w:ascii="Book Antiqua" w:eastAsia="Calibri" w:hAnsi="Book Antiqua" w:cs="Times New Roman"/>
          <w:bCs/>
          <w:sz w:val="28"/>
          <w:szCs w:val="28"/>
        </w:rPr>
        <w:t xml:space="preserve">Town &amp;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Village.   Deposits </w:t>
      </w:r>
      <w:r w:rsidR="00E67531">
        <w:rPr>
          <w:rFonts w:ascii="Book Antiqua" w:eastAsia="Calibri" w:hAnsi="Book Antiqua" w:cs="Times New Roman"/>
          <w:bCs/>
          <w:sz w:val="28"/>
          <w:szCs w:val="28"/>
        </w:rPr>
        <w:t xml:space="preserve">must now be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driven to </w:t>
      </w:r>
      <w:r w:rsidR="00E67531">
        <w:rPr>
          <w:rFonts w:ascii="Book Antiqua" w:eastAsia="Calibri" w:hAnsi="Book Antiqua" w:cs="Times New Roman"/>
          <w:bCs/>
          <w:sz w:val="28"/>
          <w:szCs w:val="28"/>
        </w:rPr>
        <w:t xml:space="preserve">the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Olean </w:t>
      </w:r>
      <w:r w:rsidR="00E67531">
        <w:rPr>
          <w:rFonts w:ascii="Book Antiqua" w:eastAsia="Calibri" w:hAnsi="Book Antiqua" w:cs="Times New Roman"/>
          <w:bCs/>
          <w:sz w:val="28"/>
          <w:szCs w:val="28"/>
        </w:rPr>
        <w:t xml:space="preserve">bank </w:t>
      </w:r>
      <w:r>
        <w:rPr>
          <w:rFonts w:ascii="Book Antiqua" w:eastAsia="Calibri" w:hAnsi="Book Antiqua" w:cs="Times New Roman"/>
          <w:bCs/>
          <w:sz w:val="28"/>
          <w:szCs w:val="28"/>
        </w:rPr>
        <w:t>by various staff.  If our Clerk does the deposit, we must pay her overtime.   As of now, we will remain with Community Bank</w:t>
      </w:r>
      <w:r w:rsidR="00E67531">
        <w:rPr>
          <w:rFonts w:ascii="Book Antiqua" w:eastAsia="Calibri" w:hAnsi="Book Antiqua" w:cs="Times New Roman"/>
          <w:bCs/>
          <w:sz w:val="28"/>
          <w:szCs w:val="28"/>
        </w:rPr>
        <w:t xml:space="preserve"> and Tony or other Village staff will complete the deposits to prevent overtime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.  There is legislation in with NYS to allow municipalities to </w:t>
      </w:r>
      <w:r w:rsidR="00E84976">
        <w:rPr>
          <w:rFonts w:ascii="Book Antiqua" w:eastAsia="Calibri" w:hAnsi="Book Antiqua" w:cs="Times New Roman"/>
          <w:bCs/>
          <w:sz w:val="28"/>
          <w:szCs w:val="28"/>
        </w:rPr>
        <w:t>utilize Credit Unions.  As it is now, Credit Unions cannot handle public funds.</w:t>
      </w:r>
    </w:p>
    <w:p w14:paraId="358A3BF3" w14:textId="1BBDE62C" w:rsidR="00F842E9" w:rsidRDefault="00F842E9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>Online</w:t>
      </w:r>
      <w:r w:rsidR="00A04DF3">
        <w:rPr>
          <w:rFonts w:ascii="Book Antiqua" w:eastAsia="Calibri" w:hAnsi="Book Antiqua" w:cs="Times New Roman"/>
          <w:bCs/>
          <w:sz w:val="28"/>
          <w:szCs w:val="28"/>
        </w:rPr>
        <w:t>/electronic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water</w:t>
      </w:r>
      <w:r w:rsidR="00A04DF3">
        <w:rPr>
          <w:rFonts w:ascii="Book Antiqua" w:eastAsia="Calibri" w:hAnsi="Book Antiqua" w:cs="Times New Roman"/>
          <w:bCs/>
          <w:sz w:val="28"/>
          <w:szCs w:val="28"/>
        </w:rPr>
        <w:t>-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billing </w:t>
      </w:r>
      <w:r w:rsidR="00A04DF3">
        <w:rPr>
          <w:rFonts w:ascii="Book Antiqua" w:eastAsia="Calibri" w:hAnsi="Book Antiqua" w:cs="Times New Roman"/>
          <w:bCs/>
          <w:sz w:val="28"/>
          <w:szCs w:val="28"/>
        </w:rPr>
        <w:t xml:space="preserve">payment </w:t>
      </w:r>
      <w:r>
        <w:rPr>
          <w:rFonts w:ascii="Book Antiqua" w:eastAsia="Calibri" w:hAnsi="Book Antiqua" w:cs="Times New Roman"/>
          <w:bCs/>
          <w:sz w:val="28"/>
          <w:szCs w:val="28"/>
        </w:rPr>
        <w:t>services are being looked into and information from Williamson</w:t>
      </w:r>
      <w:r w:rsidR="00A04DF3">
        <w:rPr>
          <w:rFonts w:ascii="Book Antiqua" w:eastAsia="Calibri" w:hAnsi="Book Antiqua" w:cs="Times New Roman"/>
          <w:bCs/>
          <w:sz w:val="28"/>
          <w:szCs w:val="28"/>
        </w:rPr>
        <w:t xml:space="preserve"> &amp;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Law was disseminated to the Board to review.  </w:t>
      </w:r>
    </w:p>
    <w:p w14:paraId="2D7BBC77" w14:textId="77777777" w:rsidR="00846B7E" w:rsidRDefault="00846B7E" w:rsidP="00846B7E">
      <w:pPr>
        <w:rPr>
          <w:rFonts w:ascii="Book Antiqua" w:eastAsia="Calibri" w:hAnsi="Book Antiqua" w:cs="Times New Roman"/>
          <w:bCs/>
          <w:sz w:val="28"/>
          <w:szCs w:val="28"/>
        </w:rPr>
      </w:pPr>
    </w:p>
    <w:p w14:paraId="3F640699" w14:textId="77777777" w:rsidR="00E53FCF" w:rsidRDefault="00E53FCF" w:rsidP="00846B7E">
      <w:pPr>
        <w:rPr>
          <w:rFonts w:ascii="Book Antiqua" w:eastAsia="Calibri" w:hAnsi="Book Antiqua" w:cs="Times New Roman"/>
          <w:bCs/>
          <w:sz w:val="28"/>
          <w:szCs w:val="28"/>
        </w:rPr>
      </w:pPr>
    </w:p>
    <w:p w14:paraId="5EED7E49" w14:textId="77777777" w:rsidR="00E53FCF" w:rsidRDefault="00E53FCF" w:rsidP="00846B7E">
      <w:pPr>
        <w:rPr>
          <w:rFonts w:ascii="Book Antiqua" w:eastAsia="Calibri" w:hAnsi="Book Antiqua" w:cs="Times New Roman"/>
          <w:bCs/>
          <w:sz w:val="28"/>
          <w:szCs w:val="28"/>
        </w:rPr>
      </w:pPr>
    </w:p>
    <w:p w14:paraId="06A48DD9" w14:textId="5B21EC21" w:rsidR="00846B7E" w:rsidRPr="00846B7E" w:rsidRDefault="00846B7E" w:rsidP="00846B7E">
      <w:pPr>
        <w:rPr>
          <w:rFonts w:ascii="Book Antiqua" w:eastAsia="Calibri" w:hAnsi="Book Antiqua" w:cs="Times New Roman"/>
          <w:bCs/>
          <w:sz w:val="28"/>
          <w:szCs w:val="28"/>
        </w:rPr>
      </w:pPr>
      <w:r w:rsidRPr="00846B7E">
        <w:rPr>
          <w:rFonts w:ascii="Book Antiqua" w:eastAsia="Calibri" w:hAnsi="Book Antiqua" w:cs="Times New Roman"/>
          <w:bCs/>
          <w:sz w:val="28"/>
          <w:szCs w:val="28"/>
        </w:rPr>
        <w:t>Next Board Meeting will held:</w:t>
      </w:r>
      <w:r w:rsidR="00E53FCF">
        <w:rPr>
          <w:rFonts w:ascii="Book Antiqua" w:eastAsia="Calibri" w:hAnsi="Book Antiqua" w:cs="Times New Roman"/>
          <w:bCs/>
          <w:sz w:val="28"/>
          <w:szCs w:val="28"/>
        </w:rPr>
        <w:t xml:space="preserve"> </w:t>
      </w:r>
      <w:r w:rsidRPr="00846B7E">
        <w:rPr>
          <w:rFonts w:ascii="Book Antiqua" w:eastAsia="Calibri" w:hAnsi="Book Antiqua" w:cs="Times New Roman"/>
          <w:bCs/>
          <w:sz w:val="28"/>
          <w:szCs w:val="28"/>
        </w:rPr>
        <w:t xml:space="preserve"> Monday March 20, 2023 at 6:00 p.m. where the preliminary </w:t>
      </w:r>
      <w:r w:rsidR="00A30DD2">
        <w:rPr>
          <w:rFonts w:ascii="Book Antiqua" w:eastAsia="Calibri" w:hAnsi="Book Antiqua" w:cs="Times New Roman"/>
          <w:bCs/>
          <w:sz w:val="28"/>
          <w:szCs w:val="28"/>
        </w:rPr>
        <w:t xml:space="preserve">2023-24 </w:t>
      </w:r>
      <w:r w:rsidRPr="00846B7E">
        <w:rPr>
          <w:rFonts w:ascii="Book Antiqua" w:eastAsia="Calibri" w:hAnsi="Book Antiqua" w:cs="Times New Roman"/>
          <w:bCs/>
          <w:sz w:val="28"/>
          <w:szCs w:val="28"/>
        </w:rPr>
        <w:t>Budget will be presented.</w:t>
      </w:r>
    </w:p>
    <w:p w14:paraId="71E26085" w14:textId="77777777" w:rsidR="00846B7E" w:rsidRPr="00846B7E" w:rsidRDefault="00846B7E" w:rsidP="00846B7E">
      <w:pPr>
        <w:rPr>
          <w:rFonts w:ascii="Book Antiqua" w:eastAsia="Calibri" w:hAnsi="Book Antiqua" w:cs="Times New Roman"/>
          <w:bCs/>
          <w:sz w:val="28"/>
          <w:szCs w:val="28"/>
        </w:rPr>
      </w:pPr>
      <w:r w:rsidRPr="00846B7E">
        <w:rPr>
          <w:rFonts w:ascii="Book Antiqua" w:eastAsia="Calibri" w:hAnsi="Book Antiqua" w:cs="Times New Roman"/>
          <w:bCs/>
          <w:sz w:val="28"/>
          <w:szCs w:val="28"/>
        </w:rPr>
        <w:t xml:space="preserve">On Monday, April 3 at 6 p.m. is the Annual Organizational Meeting  </w:t>
      </w:r>
    </w:p>
    <w:p w14:paraId="7AF24DD1" w14:textId="6404CBB5" w:rsidR="00846B7E" w:rsidRDefault="00846B7E" w:rsidP="00846B7E">
      <w:pPr>
        <w:rPr>
          <w:rFonts w:ascii="Book Antiqua" w:eastAsia="Calibri" w:hAnsi="Book Antiqua" w:cs="Times New Roman"/>
          <w:bCs/>
          <w:sz w:val="28"/>
          <w:szCs w:val="28"/>
        </w:rPr>
      </w:pPr>
      <w:r w:rsidRPr="00846B7E">
        <w:rPr>
          <w:rFonts w:ascii="Book Antiqua" w:eastAsia="Calibri" w:hAnsi="Book Antiqua" w:cs="Times New Roman"/>
          <w:bCs/>
          <w:sz w:val="28"/>
          <w:szCs w:val="28"/>
        </w:rPr>
        <w:t>On Monday, April 17 at 5:</w:t>
      </w:r>
      <w:r w:rsidR="00E67531">
        <w:rPr>
          <w:rFonts w:ascii="Book Antiqua" w:eastAsia="Calibri" w:hAnsi="Book Antiqua" w:cs="Times New Roman"/>
          <w:bCs/>
          <w:sz w:val="28"/>
          <w:szCs w:val="28"/>
        </w:rPr>
        <w:t>0</w:t>
      </w:r>
      <w:r w:rsidRPr="00846B7E">
        <w:rPr>
          <w:rFonts w:ascii="Book Antiqua" w:eastAsia="Calibri" w:hAnsi="Book Antiqua" w:cs="Times New Roman"/>
          <w:bCs/>
          <w:sz w:val="28"/>
          <w:szCs w:val="28"/>
        </w:rPr>
        <w:t>0 p.m., there is a Public Hearing on Budget and the regular Board meeting is scheduled for 6 p.m.</w:t>
      </w:r>
    </w:p>
    <w:p w14:paraId="628E1287" w14:textId="01D86949" w:rsidR="008401A7" w:rsidRDefault="008401A7" w:rsidP="00DE2B18">
      <w:pPr>
        <w:rPr>
          <w:rFonts w:ascii="Book Antiqua" w:eastAsia="Calibri" w:hAnsi="Book Antiqua" w:cs="Times New Roman"/>
          <w:bCs/>
          <w:sz w:val="28"/>
          <w:szCs w:val="28"/>
        </w:rPr>
      </w:pPr>
      <w:r>
        <w:rPr>
          <w:rFonts w:ascii="Book Antiqua" w:eastAsia="Calibri" w:hAnsi="Book Antiqua" w:cs="Times New Roman"/>
          <w:bCs/>
          <w:sz w:val="28"/>
          <w:szCs w:val="28"/>
        </w:rPr>
        <w:t xml:space="preserve">Motion to go in Executive Session at </w:t>
      </w:r>
      <w:r w:rsidR="00846B7E">
        <w:rPr>
          <w:rFonts w:ascii="Book Antiqua" w:eastAsia="Calibri" w:hAnsi="Book Antiqua" w:cs="Times New Roman"/>
          <w:bCs/>
          <w:sz w:val="28"/>
          <w:szCs w:val="28"/>
        </w:rPr>
        <w:t>7:20 p.m.</w:t>
      </w:r>
      <w:r w:rsidR="007F5465">
        <w:rPr>
          <w:rFonts w:ascii="Book Antiqua" w:eastAsia="Calibri" w:hAnsi="Book Antiqua" w:cs="Times New Roman"/>
          <w:bCs/>
          <w:sz w:val="28"/>
          <w:szCs w:val="28"/>
        </w:rPr>
        <w:t xml:space="preserve">  </w:t>
      </w:r>
      <w:r w:rsidR="00397860">
        <w:rPr>
          <w:rFonts w:ascii="Book Antiqua" w:eastAsia="Calibri" w:hAnsi="Book Antiqua" w:cs="Times New Roman"/>
          <w:bCs/>
          <w:sz w:val="28"/>
          <w:szCs w:val="28"/>
        </w:rPr>
        <w:t xml:space="preserve"> Called to order at 7:25 p.m.</w:t>
      </w:r>
    </w:p>
    <w:p w14:paraId="2CF14048" w14:textId="15DA6A79" w:rsidR="008401A7" w:rsidRDefault="008401A7" w:rsidP="00DE2B18">
      <w:pPr>
        <w:rPr>
          <w:rFonts w:ascii="Book Antiqua" w:eastAsia="Calibri" w:hAnsi="Book Antiqua" w:cs="Times New Roman"/>
          <w:b/>
          <w:sz w:val="28"/>
          <w:szCs w:val="28"/>
        </w:rPr>
      </w:pPr>
      <w:r w:rsidRPr="00E53FCF">
        <w:rPr>
          <w:rFonts w:ascii="Book Antiqua" w:eastAsia="Calibri" w:hAnsi="Book Antiqua" w:cs="Times New Roman"/>
          <w:b/>
          <w:sz w:val="28"/>
          <w:szCs w:val="28"/>
        </w:rPr>
        <w:t>Motion: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 </w:t>
      </w:r>
      <w:r w:rsidR="007F5465">
        <w:rPr>
          <w:rFonts w:ascii="Book Antiqua" w:eastAsia="Calibri" w:hAnsi="Book Antiqua" w:cs="Times New Roman"/>
          <w:bCs/>
          <w:sz w:val="28"/>
          <w:szCs w:val="28"/>
        </w:rPr>
        <w:t>Joe</w:t>
      </w:r>
      <w:r w:rsidR="00846B7E">
        <w:rPr>
          <w:rFonts w:ascii="Book Antiqua" w:eastAsia="Calibri" w:hAnsi="Book Antiqua" w:cs="Times New Roman"/>
          <w:bCs/>
          <w:sz w:val="28"/>
          <w:szCs w:val="28"/>
        </w:rPr>
        <w:t xml:space="preserve"> McLarney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               2</w:t>
      </w:r>
      <w:r w:rsidRPr="007F5465">
        <w:rPr>
          <w:rFonts w:ascii="Book Antiqua" w:eastAsia="Calibri" w:hAnsi="Book Antiqua" w:cs="Times New Roman"/>
          <w:bCs/>
          <w:sz w:val="28"/>
          <w:szCs w:val="28"/>
          <w:vertAlign w:val="superscript"/>
        </w:rPr>
        <w:t>nd</w:t>
      </w:r>
      <w:r w:rsidR="007F5465">
        <w:rPr>
          <w:rFonts w:ascii="Book Antiqua" w:eastAsia="Calibri" w:hAnsi="Book Antiqua" w:cs="Times New Roman"/>
          <w:bCs/>
          <w:sz w:val="28"/>
          <w:szCs w:val="28"/>
        </w:rPr>
        <w:t xml:space="preserve">:  Mike </w:t>
      </w:r>
      <w:proofErr w:type="spellStart"/>
      <w:r w:rsidR="007F5465">
        <w:rPr>
          <w:rFonts w:ascii="Book Antiqua" w:eastAsia="Calibri" w:hAnsi="Book Antiqua" w:cs="Times New Roman"/>
          <w:bCs/>
          <w:sz w:val="28"/>
          <w:szCs w:val="28"/>
        </w:rPr>
        <w:t>DeBarbieri</w:t>
      </w:r>
      <w:proofErr w:type="spellEnd"/>
      <w:r w:rsidR="00E53FCF">
        <w:rPr>
          <w:rFonts w:ascii="Book Antiqua" w:eastAsia="Calibri" w:hAnsi="Book Antiqua" w:cs="Times New Roman"/>
          <w:bCs/>
          <w:sz w:val="28"/>
          <w:szCs w:val="28"/>
        </w:rPr>
        <w:t xml:space="preserve">      </w:t>
      </w:r>
      <w:r w:rsidR="00E53FCF" w:rsidRPr="00E53FCF">
        <w:rPr>
          <w:rFonts w:ascii="Book Antiqua" w:eastAsia="Calibri" w:hAnsi="Book Antiqua" w:cs="Times New Roman"/>
          <w:b/>
          <w:sz w:val="28"/>
          <w:szCs w:val="28"/>
        </w:rPr>
        <w:t>ALL AYES</w:t>
      </w:r>
    </w:p>
    <w:p w14:paraId="42317044" w14:textId="250D1061" w:rsidR="00DE2B18" w:rsidRDefault="00846B7E" w:rsidP="00170BD4">
      <w:pPr>
        <w:shd w:val="clear" w:color="auto" w:fill="FFFFFF"/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Executive Session/Boar</w:t>
      </w:r>
      <w:r w:rsidR="00A145F2">
        <w:rPr>
          <w:rFonts w:ascii="Book Antiqua" w:eastAsia="Calibri" w:hAnsi="Book Antiqua" w:cs="Times New Roman"/>
          <w:b/>
          <w:sz w:val="28"/>
          <w:szCs w:val="28"/>
        </w:rPr>
        <w:t>d</w:t>
      </w:r>
      <w:r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="00DE2B18">
        <w:rPr>
          <w:rFonts w:ascii="Book Antiqua" w:eastAsia="Calibri" w:hAnsi="Book Antiqua" w:cs="Times New Roman"/>
          <w:b/>
          <w:sz w:val="28"/>
          <w:szCs w:val="28"/>
        </w:rPr>
        <w:t xml:space="preserve">Meeting Adjourned at </w:t>
      </w:r>
      <w:r w:rsidR="00FB5059">
        <w:rPr>
          <w:rFonts w:ascii="Book Antiqua" w:eastAsia="Calibri" w:hAnsi="Book Antiqua" w:cs="Times New Roman"/>
          <w:b/>
          <w:sz w:val="28"/>
          <w:szCs w:val="28"/>
        </w:rPr>
        <w:t>7:53</w:t>
      </w:r>
      <w:r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="00DE2B18">
        <w:rPr>
          <w:rFonts w:ascii="Book Antiqua" w:eastAsia="Calibri" w:hAnsi="Book Antiqua" w:cs="Times New Roman"/>
          <w:b/>
          <w:sz w:val="28"/>
          <w:szCs w:val="28"/>
        </w:rPr>
        <w:t>p.m.</w:t>
      </w:r>
    </w:p>
    <w:p w14:paraId="370E3FE8" w14:textId="77777777" w:rsidR="00846B7E" w:rsidRDefault="00846B7E" w:rsidP="00170BD4">
      <w:pPr>
        <w:shd w:val="clear" w:color="auto" w:fill="FFFFFF"/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3364D9AC" w14:textId="013A2E23" w:rsidR="00FB5059" w:rsidRDefault="00DE2B18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u w:val="single"/>
        </w:rPr>
      </w:pPr>
      <w:r w:rsidRPr="00946FD0">
        <w:rPr>
          <w:rFonts w:ascii="Book Antiqua" w:eastAsia="Calibri" w:hAnsi="Book Antiqua" w:cs="Times New Roman"/>
          <w:b/>
          <w:sz w:val="28"/>
          <w:szCs w:val="28"/>
          <w:u w:val="single"/>
        </w:rPr>
        <w:t>Motion</w:t>
      </w:r>
      <w:r w:rsidR="00FB5059">
        <w:rPr>
          <w:rFonts w:ascii="Book Antiqua" w:eastAsia="Calibri" w:hAnsi="Book Antiqua" w:cs="Times New Roman"/>
          <w:b/>
          <w:sz w:val="28"/>
          <w:szCs w:val="28"/>
          <w:u w:val="single"/>
        </w:rPr>
        <w:t xml:space="preserve"> to end the meeting:</w:t>
      </w:r>
    </w:p>
    <w:p w14:paraId="3008A079" w14:textId="77777777" w:rsidR="00E67531" w:rsidRDefault="00E67531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  <w:u w:val="single"/>
        </w:rPr>
      </w:pPr>
    </w:p>
    <w:p w14:paraId="7DACCAB9" w14:textId="56011ECB" w:rsidR="00DE2B18" w:rsidRDefault="00FB5059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  <w:u w:val="single"/>
        </w:rPr>
        <w:t>Motion</w:t>
      </w:r>
      <w:r w:rsidR="00DE2B18" w:rsidRPr="00946FD0">
        <w:rPr>
          <w:rFonts w:ascii="Book Antiqua" w:eastAsia="Calibri" w:hAnsi="Book Antiqua" w:cs="Times New Roman"/>
          <w:b/>
          <w:sz w:val="28"/>
          <w:szCs w:val="28"/>
          <w:u w:val="single"/>
        </w:rPr>
        <w:t>:</w:t>
      </w:r>
      <w:r w:rsidR="00946FD0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Mike </w:t>
      </w:r>
      <w:proofErr w:type="spellStart"/>
      <w:r>
        <w:rPr>
          <w:rFonts w:ascii="Book Antiqua" w:eastAsia="Calibri" w:hAnsi="Book Antiqua" w:cs="Times New Roman"/>
          <w:bCs/>
          <w:sz w:val="28"/>
          <w:szCs w:val="28"/>
        </w:rPr>
        <w:t>DeBarbieri</w:t>
      </w:r>
      <w:proofErr w:type="spellEnd"/>
      <w:r w:rsidR="00DE2B18">
        <w:rPr>
          <w:rFonts w:ascii="Book Antiqua" w:eastAsia="Calibri" w:hAnsi="Book Antiqua" w:cs="Times New Roman"/>
          <w:b/>
          <w:sz w:val="28"/>
          <w:szCs w:val="28"/>
        </w:rPr>
        <w:tab/>
      </w:r>
      <w:r w:rsidR="00DE2B18" w:rsidRPr="00946FD0">
        <w:rPr>
          <w:rFonts w:ascii="Book Antiqua" w:eastAsia="Calibri" w:hAnsi="Book Antiqua" w:cs="Times New Roman"/>
          <w:b/>
          <w:sz w:val="28"/>
          <w:szCs w:val="28"/>
          <w:u w:val="single"/>
        </w:rPr>
        <w:t>2</w:t>
      </w:r>
      <w:r w:rsidR="00DE2B18" w:rsidRPr="00946FD0">
        <w:rPr>
          <w:rFonts w:ascii="Book Antiqua" w:eastAsia="Calibri" w:hAnsi="Book Antiqua" w:cs="Times New Roman"/>
          <w:b/>
          <w:sz w:val="28"/>
          <w:szCs w:val="28"/>
          <w:u w:val="single"/>
          <w:vertAlign w:val="superscript"/>
        </w:rPr>
        <w:t>nd</w:t>
      </w:r>
      <w:r w:rsidR="00DE2B18" w:rsidRPr="00946FD0">
        <w:rPr>
          <w:rFonts w:ascii="Book Antiqua" w:eastAsia="Calibri" w:hAnsi="Book Antiqua" w:cs="Times New Roman"/>
          <w:b/>
          <w:sz w:val="28"/>
          <w:szCs w:val="28"/>
          <w:u w:val="single"/>
        </w:rPr>
        <w:t>:</w:t>
      </w:r>
      <w:r w:rsidR="00946FD0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>
        <w:rPr>
          <w:rFonts w:ascii="Book Antiqua" w:eastAsia="Calibri" w:hAnsi="Book Antiqua" w:cs="Times New Roman"/>
          <w:bCs/>
          <w:sz w:val="28"/>
          <w:szCs w:val="28"/>
        </w:rPr>
        <w:t xml:space="preserve">Vince </w:t>
      </w:r>
      <w:proofErr w:type="spellStart"/>
      <w:r>
        <w:rPr>
          <w:rFonts w:ascii="Book Antiqua" w:eastAsia="Calibri" w:hAnsi="Book Antiqua" w:cs="Times New Roman"/>
          <w:bCs/>
          <w:sz w:val="28"/>
          <w:szCs w:val="28"/>
        </w:rPr>
        <w:t>Pascucci</w:t>
      </w:r>
      <w:proofErr w:type="spellEnd"/>
      <w:r w:rsidR="00946FD0">
        <w:rPr>
          <w:rFonts w:ascii="Book Antiqua" w:eastAsia="Calibri" w:hAnsi="Book Antiqua" w:cs="Times New Roman"/>
          <w:b/>
          <w:sz w:val="28"/>
          <w:szCs w:val="28"/>
        </w:rPr>
        <w:tab/>
        <w:t>ALL AYES</w:t>
      </w:r>
      <w:r w:rsidR="00DE2B18">
        <w:rPr>
          <w:rFonts w:ascii="Book Antiqua" w:eastAsia="Calibri" w:hAnsi="Book Antiqua" w:cs="Times New Roman"/>
          <w:b/>
          <w:sz w:val="28"/>
          <w:szCs w:val="28"/>
        </w:rPr>
        <w:t xml:space="preserve"> </w:t>
      </w:r>
      <w:r w:rsidR="00A145F2">
        <w:rPr>
          <w:rFonts w:ascii="Book Antiqua" w:eastAsia="Calibri" w:hAnsi="Book Antiqua" w:cs="Times New Roman"/>
          <w:b/>
          <w:sz w:val="28"/>
          <w:szCs w:val="28"/>
        </w:rPr>
        <w:t xml:space="preserve">  </w:t>
      </w:r>
    </w:p>
    <w:p w14:paraId="0407391D" w14:textId="2426C3C9" w:rsidR="00E67531" w:rsidRDefault="00E67531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7E31BCF9" w14:textId="7FD7AA8F" w:rsidR="00E67531" w:rsidRDefault="00E67531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 xml:space="preserve">Respectfully submitted by </w:t>
      </w:r>
    </w:p>
    <w:p w14:paraId="0FB72E22" w14:textId="77777777" w:rsidR="007D3D51" w:rsidRDefault="007D3D51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p w14:paraId="2991ECF8" w14:textId="051321B0" w:rsidR="00E67531" w:rsidRDefault="00E67531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  <w:r>
        <w:rPr>
          <w:rFonts w:ascii="Book Antiqua" w:eastAsia="Calibri" w:hAnsi="Book Antiqua" w:cs="Times New Roman"/>
          <w:b/>
          <w:sz w:val="28"/>
          <w:szCs w:val="28"/>
        </w:rPr>
        <w:t>Tony Evans, Mayor</w:t>
      </w:r>
    </w:p>
    <w:p w14:paraId="68EA1C3B" w14:textId="77777777" w:rsidR="00DE2B18" w:rsidRDefault="00DE2B18" w:rsidP="00DE2B18">
      <w:pPr>
        <w:spacing w:after="0" w:line="240" w:lineRule="auto"/>
        <w:rPr>
          <w:rFonts w:ascii="Book Antiqua" w:eastAsia="Calibri" w:hAnsi="Book Antiqua" w:cs="Times New Roman"/>
          <w:b/>
          <w:sz w:val="28"/>
          <w:szCs w:val="28"/>
        </w:rPr>
      </w:pPr>
    </w:p>
    <w:sectPr w:rsidR="00DE2B18" w:rsidSect="002E6B72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FC778" w14:textId="77777777" w:rsidR="00941A83" w:rsidRDefault="00941A83" w:rsidP="007D6BFC">
      <w:pPr>
        <w:spacing w:after="0" w:line="240" w:lineRule="auto"/>
      </w:pPr>
      <w:r>
        <w:separator/>
      </w:r>
    </w:p>
  </w:endnote>
  <w:endnote w:type="continuationSeparator" w:id="0">
    <w:p w14:paraId="79FFB38C" w14:textId="77777777" w:rsidR="00941A83" w:rsidRDefault="00941A83" w:rsidP="007D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60363" w14:textId="77777777" w:rsidR="00941A83" w:rsidRDefault="00941A83" w:rsidP="007D6BFC">
      <w:pPr>
        <w:spacing w:after="0" w:line="240" w:lineRule="auto"/>
      </w:pPr>
      <w:r>
        <w:separator/>
      </w:r>
    </w:p>
  </w:footnote>
  <w:footnote w:type="continuationSeparator" w:id="0">
    <w:p w14:paraId="1156A3BE" w14:textId="77777777" w:rsidR="00941A83" w:rsidRDefault="00941A83" w:rsidP="007D6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F9F31" w14:textId="77777777" w:rsidR="002E6B72" w:rsidRPr="0004610D" w:rsidRDefault="002E6B72" w:rsidP="002E6B7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sz w:val="48"/>
        <w:szCs w:val="48"/>
      </w:rPr>
    </w:pPr>
    <w:r w:rsidRPr="0004610D">
      <w:rPr>
        <w:rFonts w:ascii="Book Antiqua" w:eastAsia="Calibri" w:hAnsi="Book Antiqua" w:cs="Times New Roman"/>
        <w:sz w:val="48"/>
        <w:szCs w:val="48"/>
      </w:rPr>
      <w:t xml:space="preserve">Village of Portville </w:t>
    </w:r>
  </w:p>
  <w:p w14:paraId="5D1AFDDB" w14:textId="69EEC824" w:rsidR="002E6B72" w:rsidRPr="0004610D" w:rsidRDefault="00157F6C" w:rsidP="002E6B7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sz w:val="48"/>
        <w:szCs w:val="48"/>
      </w:rPr>
    </w:pPr>
    <w:r>
      <w:rPr>
        <w:rFonts w:ascii="Book Antiqua" w:eastAsia="Calibri" w:hAnsi="Book Antiqua" w:cs="Times New Roman"/>
        <w:sz w:val="48"/>
        <w:szCs w:val="48"/>
      </w:rPr>
      <w:t xml:space="preserve">DRAFT </w:t>
    </w:r>
    <w:r w:rsidR="002E6B72">
      <w:rPr>
        <w:rFonts w:ascii="Book Antiqua" w:eastAsia="Calibri" w:hAnsi="Book Antiqua" w:cs="Times New Roman"/>
        <w:sz w:val="48"/>
        <w:szCs w:val="48"/>
      </w:rPr>
      <w:t>Board Meeting</w:t>
    </w:r>
  </w:p>
  <w:p w14:paraId="6F899957" w14:textId="5B247411" w:rsidR="002E6B72" w:rsidRDefault="002372CA" w:rsidP="002E6B7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sz w:val="48"/>
        <w:szCs w:val="48"/>
      </w:rPr>
    </w:pPr>
    <w:r>
      <w:rPr>
        <w:rFonts w:ascii="Book Antiqua" w:eastAsia="Calibri" w:hAnsi="Book Antiqua" w:cs="Times New Roman"/>
        <w:sz w:val="48"/>
        <w:szCs w:val="48"/>
      </w:rPr>
      <w:t>February 21</w:t>
    </w:r>
    <w:r w:rsidR="002E6B72">
      <w:rPr>
        <w:rFonts w:ascii="Book Antiqua" w:eastAsia="Calibri" w:hAnsi="Book Antiqua" w:cs="Times New Roman"/>
        <w:sz w:val="48"/>
        <w:szCs w:val="48"/>
      </w:rPr>
      <w:t>, 202</w:t>
    </w:r>
    <w:r>
      <w:rPr>
        <w:rFonts w:ascii="Book Antiqua" w:eastAsia="Calibri" w:hAnsi="Book Antiqua" w:cs="Times New Roman"/>
        <w:sz w:val="48"/>
        <w:szCs w:val="48"/>
      </w:rPr>
      <w:t>3</w:t>
    </w:r>
  </w:p>
  <w:p w14:paraId="29A98CA4" w14:textId="77777777" w:rsidR="007D6BFC" w:rsidRDefault="007D6B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29A2" w14:textId="77777777" w:rsidR="002E6B72" w:rsidRPr="0004610D" w:rsidRDefault="002E6B72" w:rsidP="002E6B7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sz w:val="48"/>
        <w:szCs w:val="48"/>
      </w:rPr>
    </w:pPr>
    <w:r w:rsidRPr="0004610D">
      <w:rPr>
        <w:rFonts w:ascii="Book Antiqua" w:eastAsia="Calibri" w:hAnsi="Book Antiqua" w:cs="Times New Roman"/>
        <w:sz w:val="48"/>
        <w:szCs w:val="48"/>
      </w:rPr>
      <w:t xml:space="preserve">Village of Portville </w:t>
    </w:r>
  </w:p>
  <w:p w14:paraId="7E7108FC" w14:textId="77777777" w:rsidR="002E6B72" w:rsidRPr="0004610D" w:rsidRDefault="002E6B72" w:rsidP="002E6B7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sz w:val="48"/>
        <w:szCs w:val="48"/>
      </w:rPr>
    </w:pPr>
    <w:r>
      <w:rPr>
        <w:rFonts w:ascii="Book Antiqua" w:eastAsia="Calibri" w:hAnsi="Book Antiqua" w:cs="Times New Roman"/>
        <w:sz w:val="48"/>
        <w:szCs w:val="48"/>
      </w:rPr>
      <w:t>DRAFT Board Meeting</w:t>
    </w:r>
  </w:p>
  <w:p w14:paraId="5172A348" w14:textId="77777777" w:rsidR="002E6B72" w:rsidRDefault="002E6B72" w:rsidP="002E6B72">
    <w:pPr>
      <w:tabs>
        <w:tab w:val="center" w:pos="4680"/>
        <w:tab w:val="right" w:pos="9360"/>
      </w:tabs>
      <w:spacing w:after="0" w:line="240" w:lineRule="auto"/>
      <w:jc w:val="center"/>
      <w:rPr>
        <w:rFonts w:ascii="Book Antiqua" w:eastAsia="Calibri" w:hAnsi="Book Antiqua" w:cs="Times New Roman"/>
        <w:sz w:val="48"/>
        <w:szCs w:val="48"/>
      </w:rPr>
    </w:pPr>
    <w:r>
      <w:rPr>
        <w:rFonts w:ascii="Book Antiqua" w:eastAsia="Calibri" w:hAnsi="Book Antiqua" w:cs="Times New Roman"/>
        <w:sz w:val="48"/>
        <w:szCs w:val="48"/>
      </w:rPr>
      <w:t>September 26, 2022</w:t>
    </w:r>
  </w:p>
  <w:p w14:paraId="52CA2F1F" w14:textId="77777777" w:rsidR="002E6B72" w:rsidRDefault="002E6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2BC8"/>
    <w:multiLevelType w:val="hybridMultilevel"/>
    <w:tmpl w:val="49D618D6"/>
    <w:lvl w:ilvl="0" w:tplc="22A68DE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44B6B"/>
    <w:multiLevelType w:val="hybridMultilevel"/>
    <w:tmpl w:val="E8D833D2"/>
    <w:lvl w:ilvl="0" w:tplc="934097B0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624DB"/>
    <w:multiLevelType w:val="hybridMultilevel"/>
    <w:tmpl w:val="84CE4F24"/>
    <w:lvl w:ilvl="0" w:tplc="460836AA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96273"/>
    <w:multiLevelType w:val="hybridMultilevel"/>
    <w:tmpl w:val="49A24784"/>
    <w:lvl w:ilvl="0" w:tplc="F948D266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227E8"/>
    <w:multiLevelType w:val="hybridMultilevel"/>
    <w:tmpl w:val="E370EA3A"/>
    <w:lvl w:ilvl="0" w:tplc="CCBE3CA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B6626"/>
    <w:multiLevelType w:val="hybridMultilevel"/>
    <w:tmpl w:val="560A16BE"/>
    <w:lvl w:ilvl="0" w:tplc="2D2A2BD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4715C"/>
    <w:multiLevelType w:val="hybridMultilevel"/>
    <w:tmpl w:val="114CD1DC"/>
    <w:lvl w:ilvl="0" w:tplc="9C4228A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D404B"/>
    <w:multiLevelType w:val="hybridMultilevel"/>
    <w:tmpl w:val="008E9BAE"/>
    <w:lvl w:ilvl="0" w:tplc="113A3E9A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96496"/>
    <w:multiLevelType w:val="hybridMultilevel"/>
    <w:tmpl w:val="2C449E14"/>
    <w:lvl w:ilvl="0" w:tplc="0F9089A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22A1A"/>
    <w:multiLevelType w:val="hybridMultilevel"/>
    <w:tmpl w:val="643A6B94"/>
    <w:lvl w:ilvl="0" w:tplc="F2E61DB0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5B6F5B"/>
    <w:multiLevelType w:val="hybridMultilevel"/>
    <w:tmpl w:val="AA54C2B8"/>
    <w:lvl w:ilvl="0" w:tplc="39B2CE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D192C"/>
    <w:multiLevelType w:val="hybridMultilevel"/>
    <w:tmpl w:val="186AF55E"/>
    <w:lvl w:ilvl="0" w:tplc="721AEC9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7904BF"/>
    <w:multiLevelType w:val="hybridMultilevel"/>
    <w:tmpl w:val="10E80B04"/>
    <w:lvl w:ilvl="0" w:tplc="BFA81B0C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0B5447"/>
    <w:multiLevelType w:val="hybridMultilevel"/>
    <w:tmpl w:val="54DCCF7E"/>
    <w:lvl w:ilvl="0" w:tplc="AF3C322E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5F6762"/>
    <w:multiLevelType w:val="hybridMultilevel"/>
    <w:tmpl w:val="EF0E95F6"/>
    <w:lvl w:ilvl="0" w:tplc="A8D6BBE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5604B"/>
    <w:multiLevelType w:val="hybridMultilevel"/>
    <w:tmpl w:val="A398872C"/>
    <w:lvl w:ilvl="0" w:tplc="B0040EA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A918AD"/>
    <w:multiLevelType w:val="hybridMultilevel"/>
    <w:tmpl w:val="EA5EBA1E"/>
    <w:lvl w:ilvl="0" w:tplc="42E26CF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85C65"/>
    <w:multiLevelType w:val="hybridMultilevel"/>
    <w:tmpl w:val="6786DBA6"/>
    <w:lvl w:ilvl="0" w:tplc="39F833B8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FF3488"/>
    <w:multiLevelType w:val="hybridMultilevel"/>
    <w:tmpl w:val="D974EC54"/>
    <w:lvl w:ilvl="0" w:tplc="778A8F74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5767BA"/>
    <w:multiLevelType w:val="hybridMultilevel"/>
    <w:tmpl w:val="991EAD02"/>
    <w:lvl w:ilvl="0" w:tplc="5B2C201E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0D5B7E"/>
    <w:multiLevelType w:val="hybridMultilevel"/>
    <w:tmpl w:val="82EE75F4"/>
    <w:lvl w:ilvl="0" w:tplc="2812A20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EA4E9E"/>
    <w:multiLevelType w:val="hybridMultilevel"/>
    <w:tmpl w:val="4140AEAC"/>
    <w:lvl w:ilvl="0" w:tplc="CECACEB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FB6C33"/>
    <w:multiLevelType w:val="hybridMultilevel"/>
    <w:tmpl w:val="75FCA6E2"/>
    <w:lvl w:ilvl="0" w:tplc="517C72B2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DF57A6"/>
    <w:multiLevelType w:val="hybridMultilevel"/>
    <w:tmpl w:val="69C89D58"/>
    <w:lvl w:ilvl="0" w:tplc="7764AEAC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3B7CEE"/>
    <w:multiLevelType w:val="hybridMultilevel"/>
    <w:tmpl w:val="777C4B8C"/>
    <w:lvl w:ilvl="0" w:tplc="EC4E016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E3683D"/>
    <w:multiLevelType w:val="hybridMultilevel"/>
    <w:tmpl w:val="6466FE70"/>
    <w:lvl w:ilvl="0" w:tplc="7C76465A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EB35F74"/>
    <w:multiLevelType w:val="hybridMultilevel"/>
    <w:tmpl w:val="092E9BCE"/>
    <w:lvl w:ilvl="0" w:tplc="7B44870A">
      <w:numFmt w:val="bullet"/>
      <w:lvlText w:val="-"/>
      <w:lvlJc w:val="left"/>
      <w:pPr>
        <w:ind w:left="720" w:hanging="360"/>
      </w:pPr>
      <w:rPr>
        <w:rFonts w:ascii="Book Antiqua" w:eastAsia="Calibri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533355">
    <w:abstractNumId w:val="13"/>
  </w:num>
  <w:num w:numId="2" w16cid:durableId="924925000">
    <w:abstractNumId w:val="18"/>
  </w:num>
  <w:num w:numId="3" w16cid:durableId="1325627899">
    <w:abstractNumId w:val="10"/>
  </w:num>
  <w:num w:numId="4" w16cid:durableId="351496368">
    <w:abstractNumId w:val="8"/>
  </w:num>
  <w:num w:numId="5" w16cid:durableId="2119329002">
    <w:abstractNumId w:val="22"/>
  </w:num>
  <w:num w:numId="6" w16cid:durableId="1089619611">
    <w:abstractNumId w:val="16"/>
  </w:num>
  <w:num w:numId="7" w16cid:durableId="1614823588">
    <w:abstractNumId w:val="17"/>
  </w:num>
  <w:num w:numId="8" w16cid:durableId="1254391231">
    <w:abstractNumId w:val="15"/>
  </w:num>
  <w:num w:numId="9" w16cid:durableId="1773234780">
    <w:abstractNumId w:val="26"/>
  </w:num>
  <w:num w:numId="10" w16cid:durableId="928074384">
    <w:abstractNumId w:val="1"/>
  </w:num>
  <w:num w:numId="11" w16cid:durableId="1615167073">
    <w:abstractNumId w:val="9"/>
  </w:num>
  <w:num w:numId="12" w16cid:durableId="1238787565">
    <w:abstractNumId w:val="6"/>
  </w:num>
  <w:num w:numId="13" w16cid:durableId="566500562">
    <w:abstractNumId w:val="2"/>
  </w:num>
  <w:num w:numId="14" w16cid:durableId="172452489">
    <w:abstractNumId w:val="11"/>
  </w:num>
  <w:num w:numId="15" w16cid:durableId="122043190">
    <w:abstractNumId w:val="14"/>
  </w:num>
  <w:num w:numId="16" w16cid:durableId="1448936393">
    <w:abstractNumId w:val="4"/>
  </w:num>
  <w:num w:numId="17" w16cid:durableId="1242569505">
    <w:abstractNumId w:val="23"/>
  </w:num>
  <w:num w:numId="18" w16cid:durableId="171692596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02454075">
    <w:abstractNumId w:val="20"/>
  </w:num>
  <w:num w:numId="20" w16cid:durableId="472408600">
    <w:abstractNumId w:val="3"/>
  </w:num>
  <w:num w:numId="21" w16cid:durableId="955796037">
    <w:abstractNumId w:val="7"/>
  </w:num>
  <w:num w:numId="22" w16cid:durableId="1011178266">
    <w:abstractNumId w:val="19"/>
  </w:num>
  <w:num w:numId="23" w16cid:durableId="1404832157">
    <w:abstractNumId w:val="24"/>
  </w:num>
  <w:num w:numId="24" w16cid:durableId="740756262">
    <w:abstractNumId w:val="21"/>
  </w:num>
  <w:num w:numId="25" w16cid:durableId="383218934">
    <w:abstractNumId w:val="12"/>
  </w:num>
  <w:num w:numId="26" w16cid:durableId="1188059929">
    <w:abstractNumId w:val="5"/>
  </w:num>
  <w:num w:numId="27" w16cid:durableId="1284995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0D"/>
    <w:rsid w:val="000024AA"/>
    <w:rsid w:val="00005808"/>
    <w:rsid w:val="00005A3F"/>
    <w:rsid w:val="00035337"/>
    <w:rsid w:val="00045144"/>
    <w:rsid w:val="0004610D"/>
    <w:rsid w:val="00053A2F"/>
    <w:rsid w:val="00062D29"/>
    <w:rsid w:val="000639B6"/>
    <w:rsid w:val="0006686E"/>
    <w:rsid w:val="00076A23"/>
    <w:rsid w:val="00091953"/>
    <w:rsid w:val="000A202C"/>
    <w:rsid w:val="000D04C3"/>
    <w:rsid w:val="000E03F5"/>
    <w:rsid w:val="000E153A"/>
    <w:rsid w:val="000F0F5A"/>
    <w:rsid w:val="000F43D0"/>
    <w:rsid w:val="00102259"/>
    <w:rsid w:val="00102C26"/>
    <w:rsid w:val="00105FB8"/>
    <w:rsid w:val="00106965"/>
    <w:rsid w:val="00112B58"/>
    <w:rsid w:val="00112DC9"/>
    <w:rsid w:val="001173B7"/>
    <w:rsid w:val="00144A91"/>
    <w:rsid w:val="00157F6C"/>
    <w:rsid w:val="00170BD4"/>
    <w:rsid w:val="00194282"/>
    <w:rsid w:val="001B5412"/>
    <w:rsid w:val="001C21A7"/>
    <w:rsid w:val="001C62BC"/>
    <w:rsid w:val="001C6C81"/>
    <w:rsid w:val="001C7350"/>
    <w:rsid w:val="001D5B6F"/>
    <w:rsid w:val="001D6A83"/>
    <w:rsid w:val="001E2392"/>
    <w:rsid w:val="001E602E"/>
    <w:rsid w:val="001F1842"/>
    <w:rsid w:val="001F7EAC"/>
    <w:rsid w:val="0020306A"/>
    <w:rsid w:val="00212E35"/>
    <w:rsid w:val="002208A2"/>
    <w:rsid w:val="002263E9"/>
    <w:rsid w:val="002372CA"/>
    <w:rsid w:val="00245075"/>
    <w:rsid w:val="00246FC9"/>
    <w:rsid w:val="0025374D"/>
    <w:rsid w:val="002543B1"/>
    <w:rsid w:val="00262D79"/>
    <w:rsid w:val="00263C0D"/>
    <w:rsid w:val="0027067F"/>
    <w:rsid w:val="00273F5E"/>
    <w:rsid w:val="00276341"/>
    <w:rsid w:val="002952C6"/>
    <w:rsid w:val="00295933"/>
    <w:rsid w:val="002A35DC"/>
    <w:rsid w:val="002A4B44"/>
    <w:rsid w:val="002C5FF2"/>
    <w:rsid w:val="002E151B"/>
    <w:rsid w:val="002E6B72"/>
    <w:rsid w:val="002E7FB3"/>
    <w:rsid w:val="002F5DB8"/>
    <w:rsid w:val="0031122E"/>
    <w:rsid w:val="00315693"/>
    <w:rsid w:val="00322EA7"/>
    <w:rsid w:val="00326853"/>
    <w:rsid w:val="003573E7"/>
    <w:rsid w:val="00377D80"/>
    <w:rsid w:val="00381D8E"/>
    <w:rsid w:val="00383EFE"/>
    <w:rsid w:val="003867C4"/>
    <w:rsid w:val="00396C01"/>
    <w:rsid w:val="00397860"/>
    <w:rsid w:val="003A0155"/>
    <w:rsid w:val="003A06F9"/>
    <w:rsid w:val="003B6889"/>
    <w:rsid w:val="003C0E1E"/>
    <w:rsid w:val="003D7FAC"/>
    <w:rsid w:val="003E7934"/>
    <w:rsid w:val="003F1D5F"/>
    <w:rsid w:val="003F525A"/>
    <w:rsid w:val="00400D5B"/>
    <w:rsid w:val="00402C98"/>
    <w:rsid w:val="00411E25"/>
    <w:rsid w:val="00415B26"/>
    <w:rsid w:val="00417AF8"/>
    <w:rsid w:val="00432E54"/>
    <w:rsid w:val="004363B9"/>
    <w:rsid w:val="00450F2C"/>
    <w:rsid w:val="00462A43"/>
    <w:rsid w:val="00466D58"/>
    <w:rsid w:val="0047369D"/>
    <w:rsid w:val="00476D08"/>
    <w:rsid w:val="00487FB1"/>
    <w:rsid w:val="004A1B9B"/>
    <w:rsid w:val="004A66F7"/>
    <w:rsid w:val="004B2C53"/>
    <w:rsid w:val="004B59F5"/>
    <w:rsid w:val="004C248A"/>
    <w:rsid w:val="004C3524"/>
    <w:rsid w:val="004C537A"/>
    <w:rsid w:val="004F0FAE"/>
    <w:rsid w:val="004F3BD8"/>
    <w:rsid w:val="00501CE1"/>
    <w:rsid w:val="00501E81"/>
    <w:rsid w:val="00524605"/>
    <w:rsid w:val="00555D1F"/>
    <w:rsid w:val="00560C1D"/>
    <w:rsid w:val="0056614C"/>
    <w:rsid w:val="00567FA1"/>
    <w:rsid w:val="00573521"/>
    <w:rsid w:val="005A296B"/>
    <w:rsid w:val="005A53C3"/>
    <w:rsid w:val="005C70B9"/>
    <w:rsid w:val="005E282C"/>
    <w:rsid w:val="005E3CA7"/>
    <w:rsid w:val="005F069A"/>
    <w:rsid w:val="005F1EF2"/>
    <w:rsid w:val="005F29FF"/>
    <w:rsid w:val="005F64B3"/>
    <w:rsid w:val="00601804"/>
    <w:rsid w:val="006047F8"/>
    <w:rsid w:val="00616BDF"/>
    <w:rsid w:val="00616F28"/>
    <w:rsid w:val="006214E1"/>
    <w:rsid w:val="006218B7"/>
    <w:rsid w:val="00623468"/>
    <w:rsid w:val="006403CD"/>
    <w:rsid w:val="00640653"/>
    <w:rsid w:val="006444BB"/>
    <w:rsid w:val="00646B20"/>
    <w:rsid w:val="00651D56"/>
    <w:rsid w:val="00666298"/>
    <w:rsid w:val="006674CD"/>
    <w:rsid w:val="006822B2"/>
    <w:rsid w:val="00684182"/>
    <w:rsid w:val="0069081D"/>
    <w:rsid w:val="00692583"/>
    <w:rsid w:val="006929C6"/>
    <w:rsid w:val="00693AAB"/>
    <w:rsid w:val="00693B5F"/>
    <w:rsid w:val="00695172"/>
    <w:rsid w:val="006C59DA"/>
    <w:rsid w:val="006D0D41"/>
    <w:rsid w:val="006D1172"/>
    <w:rsid w:val="006E1130"/>
    <w:rsid w:val="006E6B77"/>
    <w:rsid w:val="006F185D"/>
    <w:rsid w:val="00701F8D"/>
    <w:rsid w:val="00712256"/>
    <w:rsid w:val="0071245F"/>
    <w:rsid w:val="00721BF6"/>
    <w:rsid w:val="00732225"/>
    <w:rsid w:val="007347D5"/>
    <w:rsid w:val="0073524B"/>
    <w:rsid w:val="0074122F"/>
    <w:rsid w:val="0074304A"/>
    <w:rsid w:val="0075593A"/>
    <w:rsid w:val="00763289"/>
    <w:rsid w:val="00764699"/>
    <w:rsid w:val="00773EF1"/>
    <w:rsid w:val="007868B8"/>
    <w:rsid w:val="0079252F"/>
    <w:rsid w:val="007A1162"/>
    <w:rsid w:val="007A75C1"/>
    <w:rsid w:val="007B321F"/>
    <w:rsid w:val="007B66D6"/>
    <w:rsid w:val="007C1018"/>
    <w:rsid w:val="007C3940"/>
    <w:rsid w:val="007D3D51"/>
    <w:rsid w:val="007D6BFC"/>
    <w:rsid w:val="007D6D72"/>
    <w:rsid w:val="007F19ED"/>
    <w:rsid w:val="007F5465"/>
    <w:rsid w:val="00806AB0"/>
    <w:rsid w:val="00806F1D"/>
    <w:rsid w:val="00831410"/>
    <w:rsid w:val="008324A8"/>
    <w:rsid w:val="008401A7"/>
    <w:rsid w:val="00846B7E"/>
    <w:rsid w:val="00861FAC"/>
    <w:rsid w:val="00863EC4"/>
    <w:rsid w:val="00867DDB"/>
    <w:rsid w:val="00872BE2"/>
    <w:rsid w:val="00872C36"/>
    <w:rsid w:val="008A477A"/>
    <w:rsid w:val="008B4DEA"/>
    <w:rsid w:val="008C24D0"/>
    <w:rsid w:val="008C43D1"/>
    <w:rsid w:val="008C5B3D"/>
    <w:rsid w:val="008E4F24"/>
    <w:rsid w:val="008E66CA"/>
    <w:rsid w:val="008F0E34"/>
    <w:rsid w:val="008F3CA4"/>
    <w:rsid w:val="008F7796"/>
    <w:rsid w:val="009005A8"/>
    <w:rsid w:val="009040A7"/>
    <w:rsid w:val="0090464C"/>
    <w:rsid w:val="00906EFB"/>
    <w:rsid w:val="009102C4"/>
    <w:rsid w:val="00941A83"/>
    <w:rsid w:val="009426C9"/>
    <w:rsid w:val="0094573F"/>
    <w:rsid w:val="00946FD0"/>
    <w:rsid w:val="0095692D"/>
    <w:rsid w:val="0096456B"/>
    <w:rsid w:val="00975965"/>
    <w:rsid w:val="00981609"/>
    <w:rsid w:val="00993217"/>
    <w:rsid w:val="009A0158"/>
    <w:rsid w:val="009A1111"/>
    <w:rsid w:val="009A2799"/>
    <w:rsid w:val="009A3B6C"/>
    <w:rsid w:val="009B23B2"/>
    <w:rsid w:val="009D3BD2"/>
    <w:rsid w:val="009E0BAE"/>
    <w:rsid w:val="009E3C2D"/>
    <w:rsid w:val="009E46F8"/>
    <w:rsid w:val="009F0AF3"/>
    <w:rsid w:val="009F3A64"/>
    <w:rsid w:val="009F701B"/>
    <w:rsid w:val="00A04DF3"/>
    <w:rsid w:val="00A06DFF"/>
    <w:rsid w:val="00A10B03"/>
    <w:rsid w:val="00A11C6C"/>
    <w:rsid w:val="00A126C7"/>
    <w:rsid w:val="00A145F2"/>
    <w:rsid w:val="00A14646"/>
    <w:rsid w:val="00A30DD2"/>
    <w:rsid w:val="00A503DE"/>
    <w:rsid w:val="00A50FCF"/>
    <w:rsid w:val="00A510BE"/>
    <w:rsid w:val="00A52013"/>
    <w:rsid w:val="00A52645"/>
    <w:rsid w:val="00A552E6"/>
    <w:rsid w:val="00A67FEC"/>
    <w:rsid w:val="00A70E78"/>
    <w:rsid w:val="00A867C2"/>
    <w:rsid w:val="00AA08A7"/>
    <w:rsid w:val="00AA246A"/>
    <w:rsid w:val="00AE2B3A"/>
    <w:rsid w:val="00B04411"/>
    <w:rsid w:val="00B0579E"/>
    <w:rsid w:val="00B05C4D"/>
    <w:rsid w:val="00B419A9"/>
    <w:rsid w:val="00B537B1"/>
    <w:rsid w:val="00B70E7E"/>
    <w:rsid w:val="00B77039"/>
    <w:rsid w:val="00B80EE1"/>
    <w:rsid w:val="00BA04DC"/>
    <w:rsid w:val="00BA58F5"/>
    <w:rsid w:val="00BB5AB4"/>
    <w:rsid w:val="00BC1EF3"/>
    <w:rsid w:val="00BD1173"/>
    <w:rsid w:val="00BD5BC9"/>
    <w:rsid w:val="00BE5A2D"/>
    <w:rsid w:val="00BF1D8F"/>
    <w:rsid w:val="00BF2261"/>
    <w:rsid w:val="00C17544"/>
    <w:rsid w:val="00C20102"/>
    <w:rsid w:val="00C20D16"/>
    <w:rsid w:val="00C2369E"/>
    <w:rsid w:val="00C317CE"/>
    <w:rsid w:val="00C36791"/>
    <w:rsid w:val="00C43BB2"/>
    <w:rsid w:val="00C543A7"/>
    <w:rsid w:val="00C55472"/>
    <w:rsid w:val="00C65345"/>
    <w:rsid w:val="00C750FD"/>
    <w:rsid w:val="00C83CDB"/>
    <w:rsid w:val="00C877F5"/>
    <w:rsid w:val="00C96505"/>
    <w:rsid w:val="00CA109C"/>
    <w:rsid w:val="00CA157B"/>
    <w:rsid w:val="00CB0FEB"/>
    <w:rsid w:val="00CB1792"/>
    <w:rsid w:val="00CC0D31"/>
    <w:rsid w:val="00CC2D4D"/>
    <w:rsid w:val="00D13A82"/>
    <w:rsid w:val="00D147C3"/>
    <w:rsid w:val="00D4206B"/>
    <w:rsid w:val="00D6789D"/>
    <w:rsid w:val="00D90BEC"/>
    <w:rsid w:val="00D95140"/>
    <w:rsid w:val="00D97B67"/>
    <w:rsid w:val="00DA4458"/>
    <w:rsid w:val="00DD025B"/>
    <w:rsid w:val="00DE2B18"/>
    <w:rsid w:val="00DE505C"/>
    <w:rsid w:val="00DF1723"/>
    <w:rsid w:val="00E1152F"/>
    <w:rsid w:val="00E17DCD"/>
    <w:rsid w:val="00E25914"/>
    <w:rsid w:val="00E30B7B"/>
    <w:rsid w:val="00E33318"/>
    <w:rsid w:val="00E341DA"/>
    <w:rsid w:val="00E35B1E"/>
    <w:rsid w:val="00E36157"/>
    <w:rsid w:val="00E3631A"/>
    <w:rsid w:val="00E36CEF"/>
    <w:rsid w:val="00E51520"/>
    <w:rsid w:val="00E53FCF"/>
    <w:rsid w:val="00E549BA"/>
    <w:rsid w:val="00E55412"/>
    <w:rsid w:val="00E602E0"/>
    <w:rsid w:val="00E61793"/>
    <w:rsid w:val="00E6542E"/>
    <w:rsid w:val="00E67531"/>
    <w:rsid w:val="00E71552"/>
    <w:rsid w:val="00E84976"/>
    <w:rsid w:val="00E867F1"/>
    <w:rsid w:val="00E96756"/>
    <w:rsid w:val="00EA2C54"/>
    <w:rsid w:val="00EA71AF"/>
    <w:rsid w:val="00ED3ACB"/>
    <w:rsid w:val="00EE7017"/>
    <w:rsid w:val="00EF3AB2"/>
    <w:rsid w:val="00F06745"/>
    <w:rsid w:val="00F10CA9"/>
    <w:rsid w:val="00F23CD4"/>
    <w:rsid w:val="00F25DA8"/>
    <w:rsid w:val="00F5614E"/>
    <w:rsid w:val="00F72F35"/>
    <w:rsid w:val="00F8304D"/>
    <w:rsid w:val="00F842E9"/>
    <w:rsid w:val="00FA0528"/>
    <w:rsid w:val="00FA2652"/>
    <w:rsid w:val="00FA3CAB"/>
    <w:rsid w:val="00FB0746"/>
    <w:rsid w:val="00FB5059"/>
    <w:rsid w:val="00FD07B7"/>
    <w:rsid w:val="00FD68EE"/>
    <w:rsid w:val="00FE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BDAA59"/>
  <w15:chartTrackingRefBased/>
  <w15:docId w15:val="{2F3DDF03-67EF-45E2-BFBC-4EB72B1DC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2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D117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6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91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3A06F9"/>
    <w:pPr>
      <w:widowControl w:val="0"/>
      <w:autoSpaceDE w:val="0"/>
      <w:autoSpaceDN w:val="0"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A06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29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BFC"/>
  </w:style>
  <w:style w:type="paragraph" w:styleId="Footer">
    <w:name w:val="footer"/>
    <w:basedOn w:val="Normal"/>
    <w:link w:val="FooterChar"/>
    <w:uiPriority w:val="99"/>
    <w:unhideWhenUsed/>
    <w:rsid w:val="007D6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BFC"/>
  </w:style>
  <w:style w:type="character" w:styleId="Hyperlink">
    <w:name w:val="Hyperlink"/>
    <w:basedOn w:val="DefaultParagraphFont"/>
    <w:uiPriority w:val="99"/>
    <w:unhideWhenUsed/>
    <w:rsid w:val="009A3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41729-A330-4135-90B5-27369CC42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3615</TotalTime>
  <Pages>7</Pages>
  <Words>1438</Words>
  <Characters>8197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Harriger</dc:creator>
  <cp:keywords/>
  <dc:description/>
  <cp:lastModifiedBy>Sydney Evans</cp:lastModifiedBy>
  <cp:revision>28</cp:revision>
  <cp:lastPrinted>2022-10-17T19:14:00Z</cp:lastPrinted>
  <dcterms:created xsi:type="dcterms:W3CDTF">2023-02-25T19:13:00Z</dcterms:created>
  <dcterms:modified xsi:type="dcterms:W3CDTF">2023-03-12T19:42:00Z</dcterms:modified>
</cp:coreProperties>
</file>