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D6F3" w14:textId="77777777" w:rsidR="007D5726" w:rsidRPr="00965630" w:rsidRDefault="00965630">
      <w:pPr>
        <w:rPr>
          <w:sz w:val="28"/>
          <w:szCs w:val="28"/>
          <w:u w:val="single"/>
        </w:rPr>
      </w:pPr>
      <w:r w:rsidRPr="00965630">
        <w:rPr>
          <w:sz w:val="28"/>
          <w:szCs w:val="28"/>
          <w:u w:val="single"/>
        </w:rPr>
        <w:t>Legal notice</w:t>
      </w:r>
    </w:p>
    <w:p w14:paraId="12D51C32" w14:textId="77777777" w:rsidR="00965630" w:rsidRDefault="00965630"/>
    <w:p w14:paraId="14A75D91" w14:textId="5786D976" w:rsidR="00965630" w:rsidRDefault="00965630">
      <w:r>
        <w:t>PLEASE TAKE NOTICE that I, Rebecca Luba, Collector of taxes for the Town of Chautauqua, County of Chautauqua have duly received the tax roll and warrant for taxes within the Town of Chautauqua for the year 20</w:t>
      </w:r>
      <w:r w:rsidR="00A82C13">
        <w:t>2</w:t>
      </w:r>
      <w:r w:rsidR="00ED2B03">
        <w:t>3</w:t>
      </w:r>
      <w:r>
        <w:t xml:space="preserve"> and will </w:t>
      </w:r>
      <w:r w:rsidR="00ED2B03">
        <w:t>collect</w:t>
      </w:r>
      <w:r>
        <w:t xml:space="preserve"> at the Town of Chautauqua, Clerk’s </w:t>
      </w:r>
      <w:r w:rsidR="00002622">
        <w:t>Office</w:t>
      </w:r>
      <w:r w:rsidR="00ED2B03">
        <w:t xml:space="preserve">, </w:t>
      </w:r>
      <w:r w:rsidR="00002622">
        <w:t xml:space="preserve">2 Academy Street, Mayville, New York from January </w:t>
      </w:r>
      <w:r w:rsidR="00ED2B03">
        <w:t>5</w:t>
      </w:r>
      <w:r w:rsidR="0056301C">
        <w:t>, 20</w:t>
      </w:r>
      <w:r w:rsidR="00A82C13">
        <w:t>2</w:t>
      </w:r>
      <w:r w:rsidR="00ED2B03">
        <w:t>3</w:t>
      </w:r>
      <w:r w:rsidR="0056301C">
        <w:t xml:space="preserve"> </w:t>
      </w:r>
      <w:r w:rsidR="00002622">
        <w:t xml:space="preserve"> through April </w:t>
      </w:r>
      <w:r w:rsidR="00ED2B03">
        <w:t>3</w:t>
      </w:r>
      <w:r w:rsidR="00002622">
        <w:t>, 20</w:t>
      </w:r>
      <w:r w:rsidR="00A82C13">
        <w:t>2</w:t>
      </w:r>
      <w:r w:rsidR="00ED2B03">
        <w:t>3</w:t>
      </w:r>
      <w:r w:rsidR="00002622">
        <w:t>, Monday through Friday,</w:t>
      </w:r>
      <w:r w:rsidR="00BA3453">
        <w:t xml:space="preserve"> between the h</w:t>
      </w:r>
      <w:r w:rsidR="00002622">
        <w:t xml:space="preserve">ours </w:t>
      </w:r>
      <w:r w:rsidR="00ED2B03">
        <w:t>9:00</w:t>
      </w:r>
      <w:r w:rsidR="00002622">
        <w:t xml:space="preserve"> a.m. to 12:00 p.m. and 1:00 p.m. to 4:00 p.m.</w:t>
      </w:r>
      <w:r w:rsidR="00A56B58">
        <w:t xml:space="preserve"> </w:t>
      </w:r>
      <w:r w:rsidR="00BA3453">
        <w:t>for the purpose of receiving taxes on said roll.</w:t>
      </w:r>
    </w:p>
    <w:p w14:paraId="73BD4E60" w14:textId="77777777" w:rsidR="00002622" w:rsidRDefault="00002622"/>
    <w:p w14:paraId="4074BCC0" w14:textId="05EA1445" w:rsidR="00002622" w:rsidRDefault="00002622">
      <w:r>
        <w:t xml:space="preserve">Taxes may be paid on or before February </w:t>
      </w:r>
      <w:r w:rsidR="00ED2B03">
        <w:t>3</w:t>
      </w:r>
      <w:r>
        <w:t xml:space="preserve">, </w:t>
      </w:r>
      <w:proofErr w:type="gramStart"/>
      <w:r>
        <w:t>20</w:t>
      </w:r>
      <w:r w:rsidR="00A82C13">
        <w:t>2</w:t>
      </w:r>
      <w:r w:rsidR="00ED2B03">
        <w:t>3</w:t>
      </w:r>
      <w:proofErr w:type="gramEnd"/>
      <w:r>
        <w:t xml:space="preserve"> without charge or interest.  From February </w:t>
      </w:r>
      <w:r w:rsidR="00ED2B03">
        <w:t>4</w:t>
      </w:r>
      <w:r w:rsidR="00ED2B03" w:rsidRPr="0056301C">
        <w:rPr>
          <w:vertAlign w:val="superscript"/>
        </w:rPr>
        <w:t>th</w:t>
      </w:r>
      <w:r w:rsidR="00ED2B03">
        <w:t xml:space="preserve"> to</w:t>
      </w:r>
      <w:r>
        <w:t xml:space="preserve"> February 2</w:t>
      </w:r>
      <w:r w:rsidR="00A56B58">
        <w:t>8</w:t>
      </w:r>
      <w:r>
        <w:t xml:space="preserve">, </w:t>
      </w:r>
      <w:proofErr w:type="gramStart"/>
      <w:r>
        <w:t>20</w:t>
      </w:r>
      <w:r w:rsidR="00A82C13">
        <w:t>2</w:t>
      </w:r>
      <w:r w:rsidR="00ED2B03">
        <w:t>3</w:t>
      </w:r>
      <w:proofErr w:type="gramEnd"/>
      <w:r>
        <w:t xml:space="preserve"> at 1% interest; and March 1 to April </w:t>
      </w:r>
      <w:r w:rsidR="00ED2B03">
        <w:t>3</w:t>
      </w:r>
      <w:r>
        <w:t>, 20</w:t>
      </w:r>
      <w:r w:rsidR="00A82C13">
        <w:t>2</w:t>
      </w:r>
      <w:r w:rsidR="00ED2B03">
        <w:t>3</w:t>
      </w:r>
      <w:r>
        <w:t xml:space="preserve"> at 2% interest.</w:t>
      </w:r>
    </w:p>
    <w:p w14:paraId="5979DF99" w14:textId="77777777" w:rsidR="00002622" w:rsidRDefault="00002622"/>
    <w:p w14:paraId="3383E638" w14:textId="5CD95341" w:rsidR="00002622" w:rsidRDefault="00002622">
      <w:r>
        <w:t xml:space="preserve">Take further notice that pursuant to the provisions of law, the tax roll will be returned to the County Treasurer of the County of Chautauqua on April </w:t>
      </w:r>
      <w:r w:rsidR="00ED2B03">
        <w:t>4</w:t>
      </w:r>
      <w:r>
        <w:t>, 20</w:t>
      </w:r>
      <w:r w:rsidR="00A82C13">
        <w:t>2</w:t>
      </w:r>
      <w:r w:rsidR="00ED2B03">
        <w:t>3</w:t>
      </w:r>
      <w:r>
        <w:t>.</w:t>
      </w:r>
    </w:p>
    <w:p w14:paraId="6623D2ED" w14:textId="77777777" w:rsidR="00002622" w:rsidRDefault="00002622"/>
    <w:p w14:paraId="075FAD1C" w14:textId="77777777" w:rsidR="00002622" w:rsidRDefault="00002622">
      <w:r>
        <w:t>Rebecca L. Luba, Town Clerk/ Tax Collector</w:t>
      </w:r>
    </w:p>
    <w:p w14:paraId="7C80CAEF" w14:textId="77777777" w:rsidR="00002622" w:rsidRDefault="00002622">
      <w:r>
        <w:t>Town of Chautauqua</w:t>
      </w:r>
    </w:p>
    <w:p w14:paraId="73F622C4" w14:textId="12727C25" w:rsidR="00002622" w:rsidRDefault="00002622">
      <w:r>
        <w:t xml:space="preserve">January </w:t>
      </w:r>
      <w:r w:rsidR="007B2473">
        <w:t>5</w:t>
      </w:r>
      <w:r w:rsidR="00903B32">
        <w:t>, 20</w:t>
      </w:r>
      <w:r w:rsidR="00A82C13">
        <w:t>2</w:t>
      </w:r>
      <w:r w:rsidR="00ED2B03">
        <w:t>3</w:t>
      </w:r>
    </w:p>
    <w:sectPr w:rsidR="0000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30"/>
    <w:rsid w:val="00002622"/>
    <w:rsid w:val="00004D41"/>
    <w:rsid w:val="0056301C"/>
    <w:rsid w:val="007B2473"/>
    <w:rsid w:val="007D5726"/>
    <w:rsid w:val="008951B7"/>
    <w:rsid w:val="00903B32"/>
    <w:rsid w:val="00965630"/>
    <w:rsid w:val="00A56B58"/>
    <w:rsid w:val="00A82C13"/>
    <w:rsid w:val="00BA3453"/>
    <w:rsid w:val="00ED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C5E9"/>
  <w15:docId w15:val="{B253DC6E-1DD1-447C-B746-4DF0F3C8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B7"/>
  </w:style>
  <w:style w:type="paragraph" w:styleId="Heading1">
    <w:name w:val="heading 1"/>
    <w:basedOn w:val="Normal"/>
    <w:next w:val="Normal"/>
    <w:link w:val="Heading1Char"/>
    <w:uiPriority w:val="9"/>
    <w:qFormat/>
    <w:rsid w:val="008951B7"/>
    <w:pPr>
      <w:keepNext/>
      <w:keepLines/>
      <w:spacing w:before="48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B7"/>
    <w:rPr>
      <w:rFonts w:asciiTheme="majorHAnsi" w:eastAsiaTheme="majorEastAsia" w:hAnsiTheme="majorHAnsi" w:cstheme="majorBidi"/>
      <w:b/>
      <w:bCs/>
      <w:color w:val="535356" w:themeColor="accent1" w:themeShade="BF"/>
      <w:sz w:val="28"/>
      <w:szCs w:val="28"/>
    </w:rPr>
  </w:style>
  <w:style w:type="paragraph" w:styleId="BalloonText">
    <w:name w:val="Balloon Text"/>
    <w:basedOn w:val="Normal"/>
    <w:link w:val="BalloonTextChar"/>
    <w:uiPriority w:val="99"/>
    <w:semiHidden/>
    <w:unhideWhenUsed/>
    <w:rsid w:val="0090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Luba</dc:creator>
  <cp:lastModifiedBy>Rebecca Luba</cp:lastModifiedBy>
  <cp:revision>2</cp:revision>
  <cp:lastPrinted>2019-12-27T20:11:00Z</cp:lastPrinted>
  <dcterms:created xsi:type="dcterms:W3CDTF">2022-12-27T20:07:00Z</dcterms:created>
  <dcterms:modified xsi:type="dcterms:W3CDTF">2022-12-27T20:07:00Z</dcterms:modified>
</cp:coreProperties>
</file>