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A1773" w14:textId="77777777" w:rsidR="0045299A" w:rsidRDefault="0045299A" w:rsidP="0045299A">
      <w:pPr>
        <w:jc w:val="center"/>
        <w:rPr>
          <w:sz w:val="28"/>
          <w:szCs w:val="28"/>
        </w:rPr>
      </w:pPr>
      <w:r>
        <w:rPr>
          <w:sz w:val="28"/>
          <w:szCs w:val="28"/>
        </w:rPr>
        <w:t>Town of Mansfield Planning Board Meeting</w:t>
      </w:r>
    </w:p>
    <w:p w14:paraId="72F27FD3" w14:textId="77777777" w:rsidR="0045299A" w:rsidRDefault="0045299A" w:rsidP="0045299A">
      <w:pPr>
        <w:jc w:val="center"/>
        <w:rPr>
          <w:sz w:val="24"/>
          <w:szCs w:val="24"/>
        </w:rPr>
      </w:pPr>
      <w:r>
        <w:rPr>
          <w:sz w:val="24"/>
          <w:szCs w:val="24"/>
        </w:rPr>
        <w:t>Held at the Mansfield Town Hall, Eddyville, NY</w:t>
      </w:r>
    </w:p>
    <w:p w14:paraId="5C1EB4D1" w14:textId="5142489F" w:rsidR="0045299A" w:rsidRDefault="0045299A" w:rsidP="0045299A">
      <w:pPr>
        <w:jc w:val="center"/>
      </w:pPr>
      <w:r>
        <w:t>January 11, 2022</w:t>
      </w:r>
    </w:p>
    <w:p w14:paraId="210B96CF" w14:textId="42486407" w:rsidR="0045299A" w:rsidRDefault="0045299A" w:rsidP="0045299A">
      <w:pPr>
        <w:ind w:left="1710" w:hanging="1710"/>
      </w:pPr>
      <w:r>
        <w:t>Members Present: Margaret Puszcz (Chair), Annie Widger, Gil Wiswall, Nate Hammond, Ed Chapman, Glenn Sanders</w:t>
      </w:r>
    </w:p>
    <w:p w14:paraId="53F17164" w14:textId="6FC683E4" w:rsidR="0045299A" w:rsidRDefault="0045299A" w:rsidP="0045299A">
      <w:r>
        <w:t>Members Absent: Leslie Ellis</w:t>
      </w:r>
    </w:p>
    <w:p w14:paraId="6623037C" w14:textId="1AC638CE" w:rsidR="0045299A" w:rsidRDefault="0045299A" w:rsidP="0045299A">
      <w:r>
        <w:t>Others Present: Carl Calarco (Mansfield Town Supervisor), Nicole Polino</w:t>
      </w:r>
    </w:p>
    <w:p w14:paraId="68499D7C" w14:textId="77777777" w:rsidR="0045299A" w:rsidRDefault="0045299A" w:rsidP="0045299A"/>
    <w:p w14:paraId="6B2B9E66" w14:textId="2D9C299C" w:rsidR="0045299A" w:rsidRDefault="0045299A" w:rsidP="0045299A">
      <w:r>
        <w:rPr>
          <w:b/>
          <w:bCs/>
        </w:rPr>
        <w:t>PUBLIC HEARING CALLED TO ORDER</w:t>
      </w:r>
      <w:r w:rsidR="00BE706A">
        <w:rPr>
          <w:b/>
          <w:bCs/>
        </w:rPr>
        <w:t>:</w:t>
      </w:r>
    </w:p>
    <w:p w14:paraId="5B987D89" w14:textId="3950F1CE" w:rsidR="00BE706A" w:rsidRDefault="00BE706A" w:rsidP="0045299A">
      <w:r>
        <w:t xml:space="preserve">Chairman Puszcz opened the Public </w:t>
      </w:r>
      <w:r w:rsidR="00EE468B">
        <w:t>Hearing</w:t>
      </w:r>
      <w:r>
        <w:t xml:space="preserve"> at 7:03pm</w:t>
      </w:r>
    </w:p>
    <w:p w14:paraId="3B261FA2" w14:textId="77777777" w:rsidR="00815E36" w:rsidRDefault="00F75410" w:rsidP="0045299A">
      <w:r>
        <w:t xml:space="preserve">Ms Polino is requesting a Special Use Permit to construct a greenhouse on her property </w:t>
      </w:r>
      <w:r w:rsidR="00180A64">
        <w:t>at 7153 Kidney Rd.  f</w:t>
      </w:r>
      <w:r>
        <w:t xml:space="preserve">or her business, Flowers Off the Farm, in Ellicottville.  </w:t>
      </w:r>
      <w:r w:rsidR="00180A64">
        <w:t>There was discussion on the placement of the Greenhouse, driveways, and parking as well as clarifications on questions by the Planning Board at</w:t>
      </w:r>
      <w:r>
        <w:t xml:space="preserve"> the December 2021 meeting</w:t>
      </w:r>
      <w:r w:rsidR="00180A64">
        <w:t xml:space="preserve">.  </w:t>
      </w:r>
      <w:r>
        <w:t xml:space="preserve">Ms Polino </w:t>
      </w:r>
      <w:r w:rsidR="00A30938">
        <w:t xml:space="preserve">brought in a </w:t>
      </w:r>
      <w:r w:rsidR="00180A64">
        <w:t>sketch of</w:t>
      </w:r>
      <w:r w:rsidR="00A30938">
        <w:t xml:space="preserve"> the greenhouse</w:t>
      </w:r>
      <w:r w:rsidR="00180A64">
        <w:t xml:space="preserve"> and driveway</w:t>
      </w:r>
      <w:r w:rsidR="00A30938">
        <w:t xml:space="preserve">, </w:t>
      </w:r>
      <w:r>
        <w:t xml:space="preserve">stated </w:t>
      </w:r>
      <w:r w:rsidR="00A30938">
        <w:t>that “</w:t>
      </w:r>
      <w:r>
        <w:t>BFG” is the Greenhouse company</w:t>
      </w:r>
      <w:r w:rsidR="00180A64">
        <w:t xml:space="preserve"> name</w:t>
      </w:r>
      <w:r w:rsidR="00A30938">
        <w:t xml:space="preserve">, and clarified the building would be constructed </w:t>
      </w:r>
      <w:r w:rsidR="00180A64">
        <w:t>of steel</w:t>
      </w:r>
      <w:r w:rsidR="00A30938">
        <w:t xml:space="preserve"> hoops and </w:t>
      </w:r>
      <w:r w:rsidR="00180A64">
        <w:t>heavy-duty</w:t>
      </w:r>
      <w:r w:rsidR="00A30938">
        <w:t xml:space="preserve"> Greenhouse</w:t>
      </w:r>
      <w:r w:rsidR="00180A64">
        <w:t xml:space="preserve"> grade</w:t>
      </w:r>
      <w:r w:rsidR="00A30938">
        <w:t xml:space="preserve"> plastic.  While her business is in </w:t>
      </w:r>
      <w:r w:rsidR="00180A64">
        <w:t>Ellicottville,</w:t>
      </w:r>
      <w:r w:rsidR="00A30938">
        <w:t xml:space="preserve"> she </w:t>
      </w:r>
      <w:r w:rsidR="00180A64">
        <w:t>is</w:t>
      </w:r>
      <w:r w:rsidR="00A30938">
        <w:t xml:space="preserve"> </w:t>
      </w:r>
      <w:r w:rsidR="00180A64">
        <w:t>amenable to</w:t>
      </w:r>
      <w:r w:rsidR="00A30938">
        <w:t xml:space="preserve"> selling on a retail basis </w:t>
      </w:r>
      <w:r w:rsidR="00180A64">
        <w:t xml:space="preserve">from the farm.  </w:t>
      </w:r>
    </w:p>
    <w:p w14:paraId="1C4A19F8" w14:textId="6506B717" w:rsidR="00BD5FB5" w:rsidRDefault="00815E36" w:rsidP="0045299A">
      <w:r>
        <w:t xml:space="preserve">Chairman </w:t>
      </w:r>
      <w:r w:rsidR="007A62D5">
        <w:t>Pu</w:t>
      </w:r>
      <w:r w:rsidR="00BE706A">
        <w:t xml:space="preserve">szcz read a letter from Carole Kohler in regards to the greenhouse.  </w:t>
      </w:r>
      <w:r>
        <w:t xml:space="preserve">She was </w:t>
      </w:r>
      <w:r w:rsidR="008D1047">
        <w:t>unable</w:t>
      </w:r>
      <w:r>
        <w:t xml:space="preserve"> to attend the meeting due to health problems.  </w:t>
      </w:r>
      <w:r w:rsidR="00BE706A">
        <w:t xml:space="preserve">Ms Polino </w:t>
      </w:r>
      <w:r w:rsidR="008303BA">
        <w:t>responded to</w:t>
      </w:r>
      <w:r w:rsidR="00BE706A">
        <w:t xml:space="preserve"> all the concerns posed in the letter.  There was </w:t>
      </w:r>
      <w:r>
        <w:t xml:space="preserve">mention of discrepancies of property line and a drainage ditch that was created, </w:t>
      </w:r>
      <w:r w:rsidR="00BE706A">
        <w:t xml:space="preserve">however no official survey was presented by either party.  </w:t>
      </w:r>
      <w:r w:rsidR="008303BA">
        <w:t xml:space="preserve">Ms Polino stated that there will be no </w:t>
      </w:r>
      <w:r w:rsidR="00BE706A">
        <w:t xml:space="preserve">pesticides </w:t>
      </w:r>
      <w:r w:rsidR="008303BA">
        <w:t xml:space="preserve">or other chemicals used </w:t>
      </w:r>
      <w:r w:rsidR="00BE706A">
        <w:t xml:space="preserve">and </w:t>
      </w:r>
      <w:r w:rsidR="008303BA">
        <w:t xml:space="preserve">only </w:t>
      </w:r>
      <w:r w:rsidR="00BE706A">
        <w:t xml:space="preserve">organic fertilizer.  </w:t>
      </w:r>
      <w:r w:rsidR="008303BA">
        <w:t xml:space="preserve">In regards to the Setback, Ms Polino’s structure is well within the </w:t>
      </w:r>
      <w:r w:rsidR="008D1047">
        <w:t xml:space="preserve">setbacks stated in the Mansfield Zoning Law.  </w:t>
      </w:r>
    </w:p>
    <w:p w14:paraId="1133F8BA" w14:textId="09E4056E" w:rsidR="008D1047" w:rsidRDefault="008D1047" w:rsidP="0045299A">
      <w:r>
        <w:t xml:space="preserve">In regards to run off from the greenhouse, </w:t>
      </w:r>
      <w:r w:rsidR="003418CF">
        <w:t xml:space="preserve">Nate </w:t>
      </w:r>
      <w:r w:rsidR="00B52734">
        <w:t xml:space="preserve">Hammond </w:t>
      </w:r>
      <w:r w:rsidR="003418CF">
        <w:t xml:space="preserve">offered </w:t>
      </w:r>
      <w:r>
        <w:t xml:space="preserve">a few additional suggestions to mitigate any potential drainage problems.  </w:t>
      </w:r>
    </w:p>
    <w:p w14:paraId="6D1E7CE7" w14:textId="322460E5" w:rsidR="00BD5FB5" w:rsidRDefault="00BD5FB5" w:rsidP="0045299A">
      <w:pPr>
        <w:rPr>
          <w:b/>
          <w:bCs/>
        </w:rPr>
      </w:pPr>
      <w:r>
        <w:t>Chairman Puszcz closed public hearing at 7:20</w:t>
      </w:r>
      <w:r w:rsidR="00B52734">
        <w:t xml:space="preserve"> pm</w:t>
      </w:r>
    </w:p>
    <w:p w14:paraId="4984A1E8" w14:textId="77777777" w:rsidR="00BE706A" w:rsidRDefault="00BE706A" w:rsidP="0045299A">
      <w:r w:rsidRPr="00BE706A">
        <w:rPr>
          <w:b/>
          <w:bCs/>
        </w:rPr>
        <w:t>PLANNING BOARD CALLED TO ORDER</w:t>
      </w:r>
      <w:r>
        <w:rPr>
          <w:b/>
          <w:bCs/>
        </w:rPr>
        <w:t xml:space="preserve"> </w:t>
      </w:r>
    </w:p>
    <w:p w14:paraId="03688EAB" w14:textId="3F513569" w:rsidR="0045299A" w:rsidRPr="00BE706A" w:rsidRDefault="0045299A" w:rsidP="0045299A">
      <w:pPr>
        <w:rPr>
          <w:b/>
          <w:bCs/>
        </w:rPr>
      </w:pPr>
      <w:r w:rsidRPr="00BE706A">
        <w:t xml:space="preserve">Chairman Puszcz called the </w:t>
      </w:r>
      <w:r w:rsidR="00BD5FB5" w:rsidRPr="00BE706A">
        <w:t xml:space="preserve">Planning Board </w:t>
      </w:r>
      <w:r w:rsidRPr="00BE706A">
        <w:t>meeting to order at 7:</w:t>
      </w:r>
      <w:r w:rsidR="00BD5FB5" w:rsidRPr="00BE706A">
        <w:t>21</w:t>
      </w:r>
      <w:r w:rsidRPr="00BE706A">
        <w:t xml:space="preserve"> </w:t>
      </w:r>
      <w:r w:rsidR="00B52734">
        <w:t>pm</w:t>
      </w:r>
    </w:p>
    <w:p w14:paraId="5D35E0E7" w14:textId="77777777" w:rsidR="0045299A" w:rsidRDefault="0045299A" w:rsidP="0045299A">
      <w:pPr>
        <w:rPr>
          <w:b/>
          <w:bCs/>
        </w:rPr>
      </w:pPr>
      <w:r>
        <w:rPr>
          <w:b/>
          <w:bCs/>
        </w:rPr>
        <w:t>APPROVAL OF MINUTES</w:t>
      </w:r>
    </w:p>
    <w:p w14:paraId="7701F341" w14:textId="2448C7A7" w:rsidR="0045299A" w:rsidRDefault="0045299A" w:rsidP="0045299A">
      <w:r>
        <w:t xml:space="preserve">Ed Chapman moved to accept the minutes of </w:t>
      </w:r>
      <w:r w:rsidR="00773495">
        <w:t xml:space="preserve">December </w:t>
      </w:r>
      <w:r w:rsidR="008D1047">
        <w:t>14, 2021</w:t>
      </w:r>
      <w:r>
        <w:t xml:space="preserve"> as submitted</w:t>
      </w:r>
      <w:r w:rsidR="00973A5D">
        <w:t>. S</w:t>
      </w:r>
      <w:r>
        <w:t>econd</w:t>
      </w:r>
      <w:r w:rsidR="00BE7C15">
        <w:t xml:space="preserve"> </w:t>
      </w:r>
      <w:r>
        <w:t xml:space="preserve">by Glen Sanders. Carried </w:t>
      </w:r>
      <w:r w:rsidR="00773495">
        <w:t>5</w:t>
      </w:r>
      <w:r>
        <w:t>/0/0</w:t>
      </w:r>
    </w:p>
    <w:p w14:paraId="4A7E57A6" w14:textId="6BF5664D" w:rsidR="00CA033C" w:rsidRDefault="00CA033C" w:rsidP="0045299A"/>
    <w:p w14:paraId="095149D5" w14:textId="77777777" w:rsidR="00EE468B" w:rsidRDefault="00EE468B" w:rsidP="0045299A"/>
    <w:p w14:paraId="79AA91C9" w14:textId="25A754F6" w:rsidR="00CA033C" w:rsidRPr="00EE468B" w:rsidRDefault="00EE468B" w:rsidP="0045299A">
      <w:pPr>
        <w:rPr>
          <w:b/>
          <w:bCs/>
        </w:rPr>
      </w:pPr>
      <w:r>
        <w:rPr>
          <w:b/>
          <w:bCs/>
        </w:rPr>
        <w:t>OLD BUSINESS:</w:t>
      </w:r>
    </w:p>
    <w:p w14:paraId="0FC913E1" w14:textId="3BA52CDC" w:rsidR="00EE468B" w:rsidRDefault="00EE468B" w:rsidP="0045299A">
      <w:r>
        <w:lastRenderedPageBreak/>
        <w:t>Special Use Permit for Polino greenhouse at 7153 Kidney Rd</w:t>
      </w:r>
    </w:p>
    <w:p w14:paraId="4062807F" w14:textId="0835B763" w:rsidR="00CA033C" w:rsidRDefault="00CA033C" w:rsidP="0045299A">
      <w:r>
        <w:t xml:space="preserve">Ed Chapmen moved that the Application is </w:t>
      </w:r>
      <w:r w:rsidR="00BE7C15">
        <w:t>complete</w:t>
      </w:r>
      <w:r w:rsidR="00973A5D">
        <w:t>.  Sec</w:t>
      </w:r>
      <w:r w:rsidR="00BE7C15">
        <w:t>ond by Annie Widger.  Carried 5/0/0</w:t>
      </w:r>
    </w:p>
    <w:p w14:paraId="14EB4FAB" w14:textId="1F7AE3DD" w:rsidR="00CA033C" w:rsidRDefault="00CA033C" w:rsidP="0045299A">
      <w:r>
        <w:t xml:space="preserve">SEQR Review. </w:t>
      </w:r>
      <w:r w:rsidR="00BE7C15">
        <w:t>Annie Widger moved that</w:t>
      </w:r>
      <w:r>
        <w:t xml:space="preserve"> the proposed action will not result in any </w:t>
      </w:r>
      <w:r w:rsidR="00BE7C15">
        <w:t>significant adverse environmental impacts</w:t>
      </w:r>
      <w:r w:rsidR="00973A5D">
        <w:t>.  S</w:t>
      </w:r>
      <w:r w:rsidR="00BE7C15">
        <w:t>econd by Ed Chapman.  Carried 5/0/0</w:t>
      </w:r>
    </w:p>
    <w:p w14:paraId="245E5E30" w14:textId="5532E0EC" w:rsidR="00BE7C15" w:rsidRDefault="00BE7C15" w:rsidP="0045299A">
      <w:r>
        <w:t xml:space="preserve">Nate </w:t>
      </w:r>
      <w:r w:rsidR="00B52734">
        <w:t xml:space="preserve">Hammond </w:t>
      </w:r>
      <w:r>
        <w:t xml:space="preserve">moved to grant the Special Use Permit to Ms Polino at 7153 Kidney Rd with no conditions.  Second by </w:t>
      </w:r>
      <w:r w:rsidR="00973A5D">
        <w:t>Ed Chapman. Carried 5/0/0</w:t>
      </w:r>
    </w:p>
    <w:p w14:paraId="577E6D24" w14:textId="6E757631" w:rsidR="0045299A" w:rsidRDefault="00973A5D" w:rsidP="0045299A">
      <w:pPr>
        <w:rPr>
          <w:b/>
          <w:bCs/>
        </w:rPr>
      </w:pPr>
      <w:r>
        <w:rPr>
          <w:b/>
          <w:bCs/>
        </w:rPr>
        <w:t>NEW</w:t>
      </w:r>
      <w:r w:rsidR="0045299A">
        <w:rPr>
          <w:b/>
          <w:bCs/>
        </w:rPr>
        <w:t xml:space="preserve"> BUSINESS</w:t>
      </w:r>
    </w:p>
    <w:p w14:paraId="2B442452" w14:textId="1F70C61F" w:rsidR="00973A5D" w:rsidRDefault="00973A5D" w:rsidP="0045299A">
      <w:r w:rsidRPr="00973A5D">
        <w:t>Chairman Puszcz received a letter from the Cattaraugus County Planni</w:t>
      </w:r>
      <w:r>
        <w:t>ng Board</w:t>
      </w:r>
      <w:r w:rsidR="00DC2888">
        <w:t xml:space="preserve">.  It stated that the Comprehensive Plan Update has been approved and it has “significant County wide or inter community impact”.  </w:t>
      </w:r>
    </w:p>
    <w:p w14:paraId="446D50C7" w14:textId="3EA9F162" w:rsidR="00DC2888" w:rsidRDefault="00DC2888" w:rsidP="0045299A">
      <w:r>
        <w:t>Supervisor Calarco requested a list of Planning Board members with their contact information.  Annie Widger will send.</w:t>
      </w:r>
    </w:p>
    <w:p w14:paraId="189E0DD4" w14:textId="6BE79403" w:rsidR="00DC2888" w:rsidRDefault="00DC2888" w:rsidP="0045299A">
      <w:r>
        <w:t xml:space="preserve">Nate </w:t>
      </w:r>
      <w:r w:rsidR="00B52734">
        <w:t xml:space="preserve">Hammond </w:t>
      </w:r>
      <w:r w:rsidR="00801904">
        <w:t xml:space="preserve">asked about the status of the huts at Holimont.  </w:t>
      </w:r>
      <w:r>
        <w:t xml:space="preserve">Gary Brecker </w:t>
      </w:r>
      <w:r w:rsidR="00801904">
        <w:t xml:space="preserve">hasn’t sent the permit applications via fax.  The Huts are wired but no permit has been submitted. </w:t>
      </w:r>
    </w:p>
    <w:p w14:paraId="432C0D82" w14:textId="38F6392C" w:rsidR="001C6671" w:rsidRDefault="005A0AEB" w:rsidP="001C6671">
      <w:r>
        <w:t xml:space="preserve">In response to questions on Events </w:t>
      </w:r>
      <w:r w:rsidR="001C6671">
        <w:t>C</w:t>
      </w:r>
      <w:r>
        <w:t>enters</w:t>
      </w:r>
      <w:r w:rsidR="001C6671">
        <w:t xml:space="preserve">, Bed &amp; Breakfasts and Air B&amp;Bs, (prompted by Great Valley’s and </w:t>
      </w:r>
      <w:r>
        <w:t>discussed previously</w:t>
      </w:r>
      <w:r w:rsidR="001C6671">
        <w:t>).  County doesn’t have any verbiage but will forward when they do.  Ms Meyer-Shearing Suggested STW’s article, “Living with Short Term Rentals in your Neighborhood”</w:t>
      </w:r>
    </w:p>
    <w:p w14:paraId="643CA6C2" w14:textId="77777777" w:rsidR="00B81AD7" w:rsidRDefault="001C6671" w:rsidP="001C6671">
      <w:r w:rsidRPr="001C6671">
        <w:rPr>
          <w:b/>
          <w:bCs/>
        </w:rPr>
        <w:t>Zoning Law review</w:t>
      </w:r>
      <w:r>
        <w:t>.  Begin VII-3 (D) Recreation Residential District (R-2)</w:t>
      </w:r>
      <w:r w:rsidR="00BB3215">
        <w:t xml:space="preserve">  </w:t>
      </w:r>
    </w:p>
    <w:p w14:paraId="0BA6CC21" w14:textId="77777777" w:rsidR="00B81AD7" w:rsidRDefault="00BB3215" w:rsidP="001C6671">
      <w:r>
        <w:t xml:space="preserve">Insert “Land” in title of Section 7.2 Schedule A  </w:t>
      </w:r>
    </w:p>
    <w:p w14:paraId="54E416D6" w14:textId="77777777" w:rsidR="00B81AD7" w:rsidRDefault="005A0AEB" w:rsidP="00B81AD7">
      <w:r>
        <w:t>Discussion</w:t>
      </w:r>
      <w:r w:rsidR="001C6671">
        <w:t xml:space="preserve"> was had</w:t>
      </w:r>
      <w:r>
        <w:t xml:space="preserve"> on combining R-2 and R-3.  </w:t>
      </w:r>
      <w:r w:rsidR="001C6671">
        <w:t xml:space="preserve">No actions made.  </w:t>
      </w:r>
    </w:p>
    <w:p w14:paraId="46A7CBF8" w14:textId="38489E0C" w:rsidR="00B81AD7" w:rsidRDefault="00B81AD7" w:rsidP="00B81AD7">
      <w:r>
        <w:t xml:space="preserve">End VII-4.  </w:t>
      </w:r>
    </w:p>
    <w:p w14:paraId="282DDC57" w14:textId="53D3D102" w:rsidR="0045299A" w:rsidRDefault="0045299A" w:rsidP="0045299A">
      <w:pPr>
        <w:rPr>
          <w:b/>
          <w:bCs/>
        </w:rPr>
      </w:pPr>
      <w:r>
        <w:rPr>
          <w:b/>
          <w:bCs/>
        </w:rPr>
        <w:t xml:space="preserve">MEETING ADJOURNED A </w:t>
      </w:r>
      <w:r w:rsidR="00B81AD7">
        <w:rPr>
          <w:b/>
          <w:bCs/>
        </w:rPr>
        <w:t>8:0</w:t>
      </w:r>
      <w:r>
        <w:rPr>
          <w:b/>
          <w:bCs/>
        </w:rPr>
        <w:t xml:space="preserve"> PM</w:t>
      </w:r>
    </w:p>
    <w:p w14:paraId="00061F09" w14:textId="48046A85" w:rsidR="00B81AD7" w:rsidRPr="00B81AD7" w:rsidRDefault="00B81AD7" w:rsidP="0045299A">
      <w:r>
        <w:rPr>
          <w:b/>
          <w:bCs/>
        </w:rPr>
        <w:t xml:space="preserve">NEXT MEETING </w:t>
      </w:r>
      <w:r>
        <w:t>February 8,2022</w:t>
      </w:r>
    </w:p>
    <w:p w14:paraId="6D173EB4" w14:textId="77777777" w:rsidR="00803FDA" w:rsidRPr="0045299A" w:rsidRDefault="00803FDA" w:rsidP="0045299A"/>
    <w:sectPr w:rsidR="00803FDA" w:rsidRPr="00452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99A"/>
    <w:rsid w:val="00180A64"/>
    <w:rsid w:val="001C6671"/>
    <w:rsid w:val="003418CF"/>
    <w:rsid w:val="0045299A"/>
    <w:rsid w:val="005A0AEB"/>
    <w:rsid w:val="00773495"/>
    <w:rsid w:val="007A62D5"/>
    <w:rsid w:val="00801904"/>
    <w:rsid w:val="00803FDA"/>
    <w:rsid w:val="00815E36"/>
    <w:rsid w:val="008303BA"/>
    <w:rsid w:val="008D1047"/>
    <w:rsid w:val="00973A5D"/>
    <w:rsid w:val="00A30938"/>
    <w:rsid w:val="00B52734"/>
    <w:rsid w:val="00B81AD7"/>
    <w:rsid w:val="00BB3215"/>
    <w:rsid w:val="00BD5FB5"/>
    <w:rsid w:val="00BE706A"/>
    <w:rsid w:val="00BE7C15"/>
    <w:rsid w:val="00CA033C"/>
    <w:rsid w:val="00DC2888"/>
    <w:rsid w:val="00E93DF9"/>
    <w:rsid w:val="00EE468B"/>
    <w:rsid w:val="00F7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6016A"/>
  <w15:chartTrackingRefBased/>
  <w15:docId w15:val="{FF901A81-581E-44ED-9F46-30ABC833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99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D6716-6D76-4945-AA6A-B9AD53C5C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Widger</dc:creator>
  <cp:keywords/>
  <dc:description/>
  <cp:lastModifiedBy>Annie Widger</cp:lastModifiedBy>
  <cp:revision>3</cp:revision>
  <dcterms:created xsi:type="dcterms:W3CDTF">2022-01-13T00:33:00Z</dcterms:created>
  <dcterms:modified xsi:type="dcterms:W3CDTF">2022-01-16T18:01:00Z</dcterms:modified>
</cp:coreProperties>
</file>