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534183" w:rsidRDefault="006F6F01" w:rsidP="006F6F01">
      <w:pPr>
        <w:jc w:val="center"/>
        <w:rPr>
          <w:sz w:val="32"/>
          <w:szCs w:val="32"/>
        </w:rPr>
      </w:pPr>
      <w:r w:rsidRPr="00534183">
        <w:rPr>
          <w:sz w:val="32"/>
          <w:szCs w:val="32"/>
        </w:rPr>
        <w:t>VILLAGE BOARD MEETING AGENDA</w:t>
      </w:r>
    </w:p>
    <w:p w14:paraId="2CCDA27E" w14:textId="7044978E" w:rsidR="009807D9" w:rsidRPr="00534183" w:rsidRDefault="000C5857" w:rsidP="006F6F01">
      <w:pPr>
        <w:jc w:val="center"/>
        <w:rPr>
          <w:sz w:val="28"/>
          <w:szCs w:val="28"/>
        </w:rPr>
      </w:pPr>
      <w:r w:rsidRPr="00534183">
        <w:rPr>
          <w:sz w:val="28"/>
          <w:szCs w:val="28"/>
        </w:rPr>
        <w:t>6</w:t>
      </w:r>
      <w:r w:rsidR="00E859BD" w:rsidRPr="00534183">
        <w:rPr>
          <w:sz w:val="28"/>
          <w:szCs w:val="28"/>
        </w:rPr>
        <w:t>-</w:t>
      </w:r>
      <w:r w:rsidRPr="00534183">
        <w:rPr>
          <w:sz w:val="28"/>
          <w:szCs w:val="28"/>
        </w:rPr>
        <w:t>1</w:t>
      </w:r>
      <w:r w:rsidR="007E6157" w:rsidRPr="00534183">
        <w:rPr>
          <w:sz w:val="28"/>
          <w:szCs w:val="28"/>
        </w:rPr>
        <w:t>3</w:t>
      </w:r>
      <w:r w:rsidR="009F76C1" w:rsidRPr="00534183">
        <w:rPr>
          <w:sz w:val="28"/>
          <w:szCs w:val="28"/>
        </w:rPr>
        <w:t>-20</w:t>
      </w:r>
      <w:r w:rsidR="001B3CF0" w:rsidRPr="00534183">
        <w:rPr>
          <w:sz w:val="28"/>
          <w:szCs w:val="28"/>
        </w:rPr>
        <w:t>2</w:t>
      </w:r>
      <w:r w:rsidR="003A1874" w:rsidRPr="00534183">
        <w:rPr>
          <w:sz w:val="28"/>
          <w:szCs w:val="28"/>
        </w:rPr>
        <w:t>2</w:t>
      </w:r>
    </w:p>
    <w:p w14:paraId="07B48A4E" w14:textId="77777777" w:rsidR="002F3298" w:rsidRPr="00534183" w:rsidRDefault="002F3298" w:rsidP="00EE6061">
      <w:pPr>
        <w:rPr>
          <w:szCs w:val="24"/>
        </w:rPr>
      </w:pPr>
    </w:p>
    <w:p w14:paraId="2873D3B3" w14:textId="3539E158" w:rsidR="000F3277" w:rsidRPr="00D77542" w:rsidRDefault="00A759A9" w:rsidP="00EE6061">
      <w:pPr>
        <w:rPr>
          <w:szCs w:val="24"/>
        </w:rPr>
      </w:pPr>
      <w:r w:rsidRPr="00D77542">
        <w:rPr>
          <w:szCs w:val="24"/>
        </w:rPr>
        <w:t>Pledge to the Flag</w:t>
      </w:r>
    </w:p>
    <w:p w14:paraId="0886B73A" w14:textId="332FDFC6" w:rsidR="00A759A9" w:rsidRPr="00D77542" w:rsidRDefault="00A759A9" w:rsidP="00EE6061">
      <w:pPr>
        <w:rPr>
          <w:szCs w:val="24"/>
        </w:rPr>
      </w:pPr>
    </w:p>
    <w:p w14:paraId="4EA86F25" w14:textId="4BAC61A2" w:rsidR="00A759A9" w:rsidRPr="00D77542" w:rsidRDefault="00A759A9" w:rsidP="00EE6061">
      <w:pPr>
        <w:rPr>
          <w:szCs w:val="24"/>
        </w:rPr>
      </w:pPr>
      <w:r w:rsidRPr="00D77542">
        <w:rPr>
          <w:szCs w:val="24"/>
        </w:rPr>
        <w:t>Accept the minutes for the Regular Meeting held on May 23, 2022.</w:t>
      </w:r>
    </w:p>
    <w:p w14:paraId="2F2A6A94" w14:textId="7C13E65D" w:rsidR="00A759A9" w:rsidRPr="00D77542" w:rsidRDefault="00A759A9" w:rsidP="00EE6061">
      <w:pPr>
        <w:rPr>
          <w:szCs w:val="24"/>
        </w:rPr>
      </w:pPr>
      <w:r w:rsidRPr="00D77542">
        <w:rPr>
          <w:szCs w:val="24"/>
        </w:rPr>
        <w:t>Accept the minutes for the Emergency Meeting held on May 31, 2022.</w:t>
      </w:r>
    </w:p>
    <w:p w14:paraId="22797419" w14:textId="2867B5BB" w:rsidR="00A759A9" w:rsidRPr="00D77542" w:rsidRDefault="00A759A9" w:rsidP="00EE6061">
      <w:pPr>
        <w:rPr>
          <w:szCs w:val="24"/>
        </w:rPr>
      </w:pPr>
    </w:p>
    <w:p w14:paraId="2DB387D3" w14:textId="1EB726BF" w:rsidR="00A759A9" w:rsidRPr="00D77542" w:rsidRDefault="00A759A9" w:rsidP="00EE6061">
      <w:pPr>
        <w:rPr>
          <w:szCs w:val="24"/>
        </w:rPr>
      </w:pPr>
      <w:r w:rsidRPr="00D77542">
        <w:rPr>
          <w:szCs w:val="24"/>
        </w:rPr>
        <w:t>VISITORS:</w:t>
      </w:r>
    </w:p>
    <w:p w14:paraId="3E02C0FA" w14:textId="77777777" w:rsidR="00534183" w:rsidRPr="00D77542" w:rsidRDefault="00534183" w:rsidP="00EE6061">
      <w:pPr>
        <w:rPr>
          <w:szCs w:val="24"/>
        </w:rPr>
      </w:pPr>
    </w:p>
    <w:p w14:paraId="28DD1A9F" w14:textId="2166E348" w:rsidR="00A759A9" w:rsidRPr="00D77542" w:rsidRDefault="00A759A9" w:rsidP="00EE6061">
      <w:pPr>
        <w:rPr>
          <w:szCs w:val="24"/>
        </w:rPr>
      </w:pPr>
      <w:r w:rsidRPr="00D77542">
        <w:rPr>
          <w:szCs w:val="24"/>
        </w:rPr>
        <w:t>MAYOR’S BUSINESS:</w:t>
      </w:r>
    </w:p>
    <w:p w14:paraId="0329F370" w14:textId="7B6CBE97" w:rsidR="001D685B" w:rsidRPr="00D77542" w:rsidRDefault="001D685B" w:rsidP="00EE6061">
      <w:pPr>
        <w:rPr>
          <w:szCs w:val="24"/>
        </w:rPr>
      </w:pPr>
    </w:p>
    <w:p w14:paraId="40131B20" w14:textId="0262431A" w:rsidR="00A759A9" w:rsidRDefault="001D685B" w:rsidP="00FF65A5">
      <w:pPr>
        <w:pStyle w:val="ListParagraph"/>
        <w:numPr>
          <w:ilvl w:val="0"/>
          <w:numId w:val="1"/>
        </w:numPr>
        <w:rPr>
          <w:rFonts w:ascii="Times New Roman" w:hAnsi="Times New Roman"/>
          <w:sz w:val="24"/>
          <w:szCs w:val="24"/>
        </w:rPr>
      </w:pPr>
      <w:r w:rsidRPr="00D77542">
        <w:rPr>
          <w:rFonts w:ascii="Times New Roman" w:hAnsi="Times New Roman"/>
          <w:sz w:val="24"/>
          <w:szCs w:val="24"/>
        </w:rPr>
        <w:t>Request</w:t>
      </w:r>
      <w:r w:rsidR="00665FD8" w:rsidRPr="00D77542">
        <w:rPr>
          <w:rFonts w:ascii="Times New Roman" w:hAnsi="Times New Roman"/>
          <w:sz w:val="24"/>
          <w:szCs w:val="24"/>
        </w:rPr>
        <w:t xml:space="preserve"> acceptance and approval of the Application for a Special Event Permit for Texas Hot’s 100</w:t>
      </w:r>
      <w:r w:rsidR="00665FD8" w:rsidRPr="00D77542">
        <w:rPr>
          <w:rFonts w:ascii="Times New Roman" w:hAnsi="Times New Roman"/>
          <w:sz w:val="24"/>
          <w:szCs w:val="24"/>
          <w:vertAlign w:val="superscript"/>
        </w:rPr>
        <w:t>th</w:t>
      </w:r>
      <w:r w:rsidR="00665FD8" w:rsidRPr="00D77542">
        <w:rPr>
          <w:rFonts w:ascii="Times New Roman" w:hAnsi="Times New Roman"/>
          <w:sz w:val="24"/>
          <w:szCs w:val="24"/>
        </w:rPr>
        <w:t xml:space="preserve"> Anniversary Celebration.  The </w:t>
      </w:r>
      <w:r w:rsidR="00582D36" w:rsidRPr="00D77542">
        <w:rPr>
          <w:rFonts w:ascii="Times New Roman" w:hAnsi="Times New Roman"/>
          <w:sz w:val="24"/>
          <w:szCs w:val="24"/>
        </w:rPr>
        <w:t>event is scheduled for Friday, July 8 and Saturday, July 9, 2022.  See maps and description for details</w:t>
      </w:r>
      <w:r w:rsidR="00332CB7" w:rsidRPr="00D77542">
        <w:rPr>
          <w:rFonts w:ascii="Times New Roman" w:hAnsi="Times New Roman"/>
          <w:sz w:val="24"/>
          <w:szCs w:val="24"/>
        </w:rPr>
        <w:t>, to include requesting to lift the open container ordinance in the designated area and times for event participants.</w:t>
      </w:r>
    </w:p>
    <w:p w14:paraId="0EB4F685" w14:textId="77777777" w:rsidR="00D77542" w:rsidRPr="00D77542" w:rsidRDefault="00D77542" w:rsidP="00D77542">
      <w:pPr>
        <w:pStyle w:val="ListParagraph"/>
        <w:ind w:left="1080"/>
        <w:rPr>
          <w:rFonts w:ascii="Times New Roman" w:hAnsi="Times New Roman"/>
          <w:sz w:val="24"/>
          <w:szCs w:val="24"/>
        </w:rPr>
      </w:pPr>
    </w:p>
    <w:p w14:paraId="009C269C" w14:textId="01271450" w:rsidR="00D77542" w:rsidRDefault="00332CB7" w:rsidP="00D77542">
      <w:pPr>
        <w:pStyle w:val="ListParagraph"/>
        <w:numPr>
          <w:ilvl w:val="0"/>
          <w:numId w:val="1"/>
        </w:numPr>
        <w:rPr>
          <w:rFonts w:ascii="Times New Roman" w:hAnsi="Times New Roman"/>
          <w:sz w:val="24"/>
          <w:szCs w:val="24"/>
        </w:rPr>
      </w:pPr>
      <w:r w:rsidRPr="00D77542">
        <w:rPr>
          <w:rFonts w:ascii="Times New Roman" w:hAnsi="Times New Roman"/>
          <w:sz w:val="24"/>
          <w:szCs w:val="24"/>
        </w:rPr>
        <w:t>Request acceptance and approval of the Application for a Special Event Permit for the Wellsville Village Farmers Market.  The intended dates are Saturdays from June 4 through September 24, 2022, to be set up in the front lawn at the David A. Howe Public Library, 155 N. Main Street, Wellsville from 10:00 am to 2:00 pm</w:t>
      </w:r>
      <w:r w:rsidR="00D77542">
        <w:rPr>
          <w:rFonts w:ascii="Times New Roman" w:hAnsi="Times New Roman"/>
          <w:sz w:val="24"/>
          <w:szCs w:val="24"/>
        </w:rPr>
        <w:t>.</w:t>
      </w:r>
    </w:p>
    <w:p w14:paraId="5342E374" w14:textId="77777777" w:rsidR="00D77542" w:rsidRPr="00D77542" w:rsidRDefault="00D77542" w:rsidP="00D77542">
      <w:pPr>
        <w:pStyle w:val="ListParagraph"/>
        <w:ind w:left="1080"/>
        <w:rPr>
          <w:rFonts w:ascii="Times New Roman" w:hAnsi="Times New Roman"/>
          <w:sz w:val="24"/>
          <w:szCs w:val="24"/>
        </w:rPr>
      </w:pPr>
    </w:p>
    <w:p w14:paraId="39BA5B4A" w14:textId="0D83546A" w:rsidR="00332CB7" w:rsidRDefault="000D1525" w:rsidP="00FF65A5">
      <w:pPr>
        <w:pStyle w:val="ListParagraph"/>
        <w:numPr>
          <w:ilvl w:val="0"/>
          <w:numId w:val="1"/>
        </w:numPr>
        <w:rPr>
          <w:rFonts w:ascii="Times New Roman" w:hAnsi="Times New Roman"/>
          <w:sz w:val="24"/>
          <w:szCs w:val="24"/>
        </w:rPr>
      </w:pPr>
      <w:r w:rsidRPr="00D77542">
        <w:rPr>
          <w:rFonts w:ascii="Times New Roman" w:hAnsi="Times New Roman"/>
          <w:sz w:val="24"/>
          <w:szCs w:val="24"/>
        </w:rPr>
        <w:t xml:space="preserve">Request acceptance and approval of the Application for a Special Event Permit for the Wellsville Area Chamber of Commerce’s Main Street Festival to be held </w:t>
      </w:r>
      <w:r w:rsidR="00D70E9B" w:rsidRPr="00D77542">
        <w:rPr>
          <w:rFonts w:ascii="Times New Roman" w:hAnsi="Times New Roman"/>
          <w:sz w:val="24"/>
          <w:szCs w:val="24"/>
        </w:rPr>
        <w:t>on Saturday, July 16, 2022, beginning at 6:00 am to 5:00 pm.</w:t>
      </w:r>
    </w:p>
    <w:p w14:paraId="024A25D4" w14:textId="77777777" w:rsidR="00D77542" w:rsidRDefault="00D77542" w:rsidP="00D77542">
      <w:pPr>
        <w:pStyle w:val="ListParagraph"/>
        <w:ind w:left="1080"/>
        <w:rPr>
          <w:rFonts w:ascii="Times New Roman" w:hAnsi="Times New Roman"/>
          <w:sz w:val="24"/>
          <w:szCs w:val="24"/>
        </w:rPr>
      </w:pPr>
    </w:p>
    <w:p w14:paraId="35D782BB" w14:textId="0898135D" w:rsidR="003464C8" w:rsidRDefault="003464C8" w:rsidP="00FF65A5">
      <w:pPr>
        <w:pStyle w:val="ListParagraph"/>
        <w:numPr>
          <w:ilvl w:val="0"/>
          <w:numId w:val="1"/>
        </w:numPr>
        <w:rPr>
          <w:rFonts w:ascii="Times New Roman" w:hAnsi="Times New Roman"/>
          <w:sz w:val="24"/>
          <w:szCs w:val="24"/>
        </w:rPr>
      </w:pPr>
      <w:r w:rsidRPr="00D77542">
        <w:rPr>
          <w:rFonts w:ascii="Times New Roman" w:hAnsi="Times New Roman"/>
          <w:sz w:val="24"/>
          <w:szCs w:val="24"/>
        </w:rPr>
        <w:t>Request acceptance and approval of the Application for a Special Event Permit for the 2022 Great Wellsville Balloon Rally committee to provide fireworks display on Saturday, July 16, 2022 at dusk.  They will be detonated, as in the past, from field three (3) at Island Park.</w:t>
      </w:r>
    </w:p>
    <w:p w14:paraId="4D2B8BFC" w14:textId="77777777" w:rsidR="00D77542" w:rsidRPr="00D77542" w:rsidRDefault="00D77542" w:rsidP="00D77542">
      <w:pPr>
        <w:pStyle w:val="ListParagraph"/>
        <w:ind w:left="1080"/>
        <w:rPr>
          <w:rFonts w:ascii="Times New Roman" w:hAnsi="Times New Roman"/>
          <w:sz w:val="24"/>
          <w:szCs w:val="24"/>
        </w:rPr>
      </w:pPr>
    </w:p>
    <w:p w14:paraId="1383384F" w14:textId="02C24E4D" w:rsidR="00BB0EE9" w:rsidRPr="00EF12A5" w:rsidRDefault="00EE3DE9" w:rsidP="00534183">
      <w:pPr>
        <w:pStyle w:val="ListParagraph"/>
        <w:numPr>
          <w:ilvl w:val="0"/>
          <w:numId w:val="1"/>
        </w:numPr>
        <w:rPr>
          <w:rFonts w:ascii="Times New Roman" w:hAnsi="Times New Roman"/>
          <w:sz w:val="24"/>
          <w:szCs w:val="24"/>
        </w:rPr>
      </w:pPr>
      <w:r w:rsidRPr="00EF12A5">
        <w:rPr>
          <w:rFonts w:ascii="Times New Roman" w:hAnsi="Times New Roman"/>
          <w:sz w:val="24"/>
          <w:szCs w:val="24"/>
        </w:rPr>
        <w:t>Request acceptance and approval of Resolution No. 22/23-01, To Endorse NYS CDBG-CV Grant Application.</w:t>
      </w:r>
    </w:p>
    <w:p w14:paraId="5917575E" w14:textId="77777777" w:rsidR="00EF12A5" w:rsidRPr="00EF12A5" w:rsidRDefault="00EF12A5" w:rsidP="00EF12A5">
      <w:pPr>
        <w:pStyle w:val="ListParagraph"/>
        <w:rPr>
          <w:rFonts w:ascii="Times New Roman" w:hAnsi="Times New Roman"/>
          <w:sz w:val="24"/>
          <w:szCs w:val="24"/>
        </w:rPr>
      </w:pPr>
    </w:p>
    <w:p w14:paraId="42E9EC9E" w14:textId="09E62E2C" w:rsidR="009C2A1C" w:rsidRPr="00EF12A5" w:rsidRDefault="00BB0EE9" w:rsidP="00EF12A5">
      <w:pPr>
        <w:pStyle w:val="ListParagraph"/>
        <w:numPr>
          <w:ilvl w:val="0"/>
          <w:numId w:val="1"/>
        </w:numPr>
        <w:rPr>
          <w:rFonts w:ascii="Times New Roman" w:hAnsi="Times New Roman"/>
          <w:sz w:val="24"/>
          <w:szCs w:val="24"/>
        </w:rPr>
      </w:pPr>
      <w:r w:rsidRPr="00EF12A5">
        <w:rPr>
          <w:rFonts w:ascii="Times New Roman" w:hAnsi="Times New Roman"/>
          <w:sz w:val="24"/>
          <w:szCs w:val="24"/>
        </w:rPr>
        <w:t xml:space="preserve">Allegany County Board of Elections Early Voting have added an additional Primary Election date, if needed.  This will add </w:t>
      </w:r>
      <w:r w:rsidR="00534183" w:rsidRPr="00EF12A5">
        <w:rPr>
          <w:rFonts w:ascii="Times New Roman" w:hAnsi="Times New Roman"/>
          <w:sz w:val="24"/>
          <w:szCs w:val="24"/>
        </w:rPr>
        <w:t xml:space="preserve">another list of </w:t>
      </w:r>
      <w:r w:rsidRPr="00EF12A5">
        <w:rPr>
          <w:rFonts w:ascii="Times New Roman" w:hAnsi="Times New Roman"/>
          <w:sz w:val="24"/>
          <w:szCs w:val="24"/>
        </w:rPr>
        <w:t>dates</w:t>
      </w:r>
      <w:r w:rsidR="00534183" w:rsidRPr="00EF12A5">
        <w:rPr>
          <w:rFonts w:ascii="Times New Roman" w:hAnsi="Times New Roman"/>
          <w:sz w:val="24"/>
          <w:szCs w:val="24"/>
        </w:rPr>
        <w:t>,</w:t>
      </w:r>
      <w:r w:rsidRPr="00EF12A5">
        <w:rPr>
          <w:rFonts w:ascii="Times New Roman" w:hAnsi="Times New Roman"/>
          <w:sz w:val="24"/>
          <w:szCs w:val="24"/>
        </w:rPr>
        <w:t xml:space="preserve"> from August 13 through August 21</w:t>
      </w:r>
      <w:r w:rsidR="00534183" w:rsidRPr="00EF12A5">
        <w:rPr>
          <w:rFonts w:ascii="Times New Roman" w:hAnsi="Times New Roman"/>
          <w:sz w:val="24"/>
          <w:szCs w:val="24"/>
        </w:rPr>
        <w:t>,</w:t>
      </w:r>
      <w:r w:rsidRPr="00EF12A5">
        <w:rPr>
          <w:rFonts w:ascii="Times New Roman" w:hAnsi="Times New Roman"/>
          <w:sz w:val="24"/>
          <w:szCs w:val="24"/>
        </w:rPr>
        <w:t xml:space="preserve"> to set up polls</w:t>
      </w:r>
      <w:r w:rsidR="00534183" w:rsidRPr="00EF12A5">
        <w:rPr>
          <w:rFonts w:ascii="Times New Roman" w:hAnsi="Times New Roman"/>
          <w:sz w:val="24"/>
          <w:szCs w:val="24"/>
        </w:rPr>
        <w:t xml:space="preserve"> at 23 North Main Street.</w:t>
      </w:r>
    </w:p>
    <w:p w14:paraId="22471BC7" w14:textId="70A9F1DF" w:rsidR="00A759A9" w:rsidRPr="00EF12A5" w:rsidRDefault="00A759A9" w:rsidP="00A759A9">
      <w:pPr>
        <w:rPr>
          <w:szCs w:val="24"/>
        </w:rPr>
      </w:pPr>
      <w:r w:rsidRPr="00EF12A5">
        <w:rPr>
          <w:szCs w:val="24"/>
        </w:rPr>
        <w:t>TRUSTEES’ BUSINESS:</w:t>
      </w:r>
    </w:p>
    <w:p w14:paraId="42B0E0C3" w14:textId="16AB7049" w:rsidR="00A759A9" w:rsidRPr="00EF12A5" w:rsidRDefault="00A759A9" w:rsidP="00A759A9">
      <w:pPr>
        <w:rPr>
          <w:szCs w:val="24"/>
        </w:rPr>
      </w:pPr>
    </w:p>
    <w:p w14:paraId="49FF5305" w14:textId="38F90680" w:rsidR="00A759A9" w:rsidRPr="00D77542" w:rsidRDefault="00A759A9" w:rsidP="00A759A9">
      <w:pPr>
        <w:rPr>
          <w:szCs w:val="24"/>
        </w:rPr>
      </w:pPr>
      <w:r w:rsidRPr="00D77542">
        <w:rPr>
          <w:szCs w:val="24"/>
        </w:rPr>
        <w:tab/>
        <w:t>PEARSON:</w:t>
      </w:r>
    </w:p>
    <w:p w14:paraId="447B4001" w14:textId="47534898" w:rsidR="00A759A9" w:rsidRPr="00D77542" w:rsidRDefault="00A759A9" w:rsidP="00A759A9">
      <w:pPr>
        <w:rPr>
          <w:szCs w:val="24"/>
        </w:rPr>
      </w:pPr>
    </w:p>
    <w:p w14:paraId="02E026B5" w14:textId="17BA301D" w:rsidR="00A759A9" w:rsidRPr="00D77542" w:rsidRDefault="00A759A9" w:rsidP="00FF65A5">
      <w:pPr>
        <w:pStyle w:val="ListParagraph"/>
        <w:numPr>
          <w:ilvl w:val="0"/>
          <w:numId w:val="2"/>
        </w:numPr>
        <w:rPr>
          <w:rFonts w:ascii="Times New Roman" w:hAnsi="Times New Roman"/>
          <w:sz w:val="24"/>
          <w:szCs w:val="24"/>
        </w:rPr>
      </w:pPr>
      <w:r w:rsidRPr="00D77542">
        <w:rPr>
          <w:rFonts w:ascii="Times New Roman" w:hAnsi="Times New Roman"/>
          <w:sz w:val="24"/>
          <w:szCs w:val="24"/>
        </w:rPr>
        <w:lastRenderedPageBreak/>
        <w:t>Request acceptance and approval of the vouchers as listed in the Abstract of Vouchers dated June 13, 2022.</w:t>
      </w:r>
    </w:p>
    <w:p w14:paraId="0A6FD9A8" w14:textId="5CD4780A" w:rsidR="00A759A9" w:rsidRPr="00D77542" w:rsidRDefault="00A759A9" w:rsidP="00A759A9">
      <w:pPr>
        <w:ind w:left="720"/>
        <w:rPr>
          <w:szCs w:val="24"/>
        </w:rPr>
      </w:pPr>
      <w:r w:rsidRPr="00D77542">
        <w:rPr>
          <w:szCs w:val="24"/>
        </w:rPr>
        <w:t>MONROE:</w:t>
      </w:r>
    </w:p>
    <w:p w14:paraId="5E0DF79D" w14:textId="58E13606" w:rsidR="00A759A9" w:rsidRPr="00D77542" w:rsidRDefault="00A759A9" w:rsidP="00A759A9">
      <w:pPr>
        <w:ind w:left="720"/>
        <w:rPr>
          <w:szCs w:val="24"/>
        </w:rPr>
      </w:pPr>
    </w:p>
    <w:p w14:paraId="59725EBF" w14:textId="123CCD4E" w:rsidR="00A759A9" w:rsidRPr="00D77542" w:rsidRDefault="00A759A9" w:rsidP="00F17B6A">
      <w:pPr>
        <w:pStyle w:val="ListParagraph"/>
        <w:numPr>
          <w:ilvl w:val="0"/>
          <w:numId w:val="3"/>
        </w:numPr>
        <w:rPr>
          <w:rFonts w:ascii="Times New Roman" w:hAnsi="Times New Roman"/>
          <w:sz w:val="24"/>
          <w:szCs w:val="24"/>
        </w:rPr>
      </w:pPr>
      <w:r w:rsidRPr="00D77542">
        <w:rPr>
          <w:rFonts w:ascii="Times New Roman" w:hAnsi="Times New Roman"/>
          <w:sz w:val="24"/>
          <w:szCs w:val="24"/>
        </w:rPr>
        <w:t>Nothing to discuss</w:t>
      </w:r>
    </w:p>
    <w:p w14:paraId="1EFD5214" w14:textId="4FEBBE85" w:rsidR="00A759A9" w:rsidRPr="00D77542" w:rsidRDefault="00A759A9" w:rsidP="00A759A9">
      <w:pPr>
        <w:ind w:left="720"/>
        <w:rPr>
          <w:szCs w:val="24"/>
        </w:rPr>
      </w:pPr>
      <w:r w:rsidRPr="00D77542">
        <w:rPr>
          <w:szCs w:val="24"/>
        </w:rPr>
        <w:t>ROESKE:</w:t>
      </w:r>
    </w:p>
    <w:p w14:paraId="21F8D1C1" w14:textId="61939FFE" w:rsidR="00A759A9" w:rsidRPr="00D77542" w:rsidRDefault="00A759A9" w:rsidP="00A759A9">
      <w:pPr>
        <w:ind w:left="720"/>
        <w:rPr>
          <w:szCs w:val="24"/>
        </w:rPr>
      </w:pPr>
    </w:p>
    <w:p w14:paraId="776DCD07" w14:textId="6FE47FD8" w:rsidR="00A759A9" w:rsidRPr="00D77542" w:rsidRDefault="003F0DC1" w:rsidP="00FF65A5">
      <w:pPr>
        <w:pStyle w:val="ListParagraph"/>
        <w:numPr>
          <w:ilvl w:val="0"/>
          <w:numId w:val="4"/>
        </w:numPr>
        <w:rPr>
          <w:rFonts w:ascii="Times New Roman" w:hAnsi="Times New Roman"/>
          <w:sz w:val="24"/>
          <w:szCs w:val="24"/>
        </w:rPr>
      </w:pPr>
      <w:r w:rsidRPr="00D77542">
        <w:rPr>
          <w:rFonts w:ascii="Times New Roman" w:hAnsi="Times New Roman"/>
          <w:sz w:val="24"/>
          <w:szCs w:val="24"/>
        </w:rPr>
        <w:t>Request acceptance and approval of Resolution No. 22/23-02, To Purchase 4x4 Pickup Truck.</w:t>
      </w:r>
    </w:p>
    <w:p w14:paraId="0D6E8865" w14:textId="2E7D605B" w:rsidR="00A759A9" w:rsidRPr="00D77542" w:rsidRDefault="00A759A9" w:rsidP="00A759A9">
      <w:pPr>
        <w:ind w:left="720"/>
        <w:rPr>
          <w:szCs w:val="24"/>
        </w:rPr>
      </w:pPr>
      <w:r w:rsidRPr="00D77542">
        <w:rPr>
          <w:szCs w:val="24"/>
        </w:rPr>
        <w:t>FAHS</w:t>
      </w:r>
    </w:p>
    <w:p w14:paraId="1AE64DB1" w14:textId="103F2F7C" w:rsidR="00A759A9" w:rsidRPr="00D77542" w:rsidRDefault="00A759A9" w:rsidP="00A759A9">
      <w:pPr>
        <w:ind w:left="720"/>
        <w:rPr>
          <w:szCs w:val="24"/>
        </w:rPr>
      </w:pPr>
    </w:p>
    <w:p w14:paraId="630D53A7" w14:textId="2946EFA6" w:rsidR="00A759A9" w:rsidRDefault="00665FD8" w:rsidP="00FF65A5">
      <w:pPr>
        <w:pStyle w:val="ListParagraph"/>
        <w:numPr>
          <w:ilvl w:val="0"/>
          <w:numId w:val="5"/>
        </w:numPr>
        <w:rPr>
          <w:rFonts w:ascii="Times New Roman" w:hAnsi="Times New Roman"/>
          <w:sz w:val="24"/>
          <w:szCs w:val="24"/>
        </w:rPr>
      </w:pPr>
      <w:r w:rsidRPr="00D77542">
        <w:rPr>
          <w:rFonts w:ascii="Times New Roman" w:hAnsi="Times New Roman"/>
          <w:sz w:val="24"/>
          <w:szCs w:val="24"/>
        </w:rPr>
        <w:t>Request acceptance and approval of the Application for a Special Event Permit from Dyke Street Engine Company #2 for a Chicken Barbeque to be held on Thursday, June 23, 2022 from 4:00 to 6:00 pm.  There will be a drive-through pickup at 89 E. Hanover Street.</w:t>
      </w:r>
    </w:p>
    <w:p w14:paraId="216476AB" w14:textId="77777777" w:rsidR="00EF12A5" w:rsidRPr="00D77542" w:rsidRDefault="00EF12A5" w:rsidP="00EF12A5">
      <w:pPr>
        <w:pStyle w:val="ListParagraph"/>
        <w:ind w:left="1080"/>
        <w:rPr>
          <w:rFonts w:ascii="Times New Roman" w:hAnsi="Times New Roman"/>
          <w:sz w:val="24"/>
          <w:szCs w:val="24"/>
        </w:rPr>
      </w:pPr>
    </w:p>
    <w:p w14:paraId="205F88B2" w14:textId="26293CEA" w:rsidR="00FF65A5" w:rsidRDefault="00FF65A5" w:rsidP="00FF65A5">
      <w:pPr>
        <w:pStyle w:val="ListParagraph"/>
        <w:numPr>
          <w:ilvl w:val="0"/>
          <w:numId w:val="5"/>
        </w:numPr>
        <w:rPr>
          <w:rFonts w:ascii="Times New Roman" w:hAnsi="Times New Roman"/>
          <w:sz w:val="24"/>
          <w:szCs w:val="24"/>
        </w:rPr>
      </w:pPr>
      <w:r w:rsidRPr="00D77542">
        <w:rPr>
          <w:rFonts w:ascii="Times New Roman" w:hAnsi="Times New Roman"/>
          <w:sz w:val="24"/>
          <w:szCs w:val="24"/>
        </w:rPr>
        <w:t>Request a</w:t>
      </w:r>
      <w:r w:rsidRPr="00D77542">
        <w:rPr>
          <w:rFonts w:ascii="Times New Roman" w:hAnsi="Times New Roman"/>
          <w:sz w:val="24"/>
          <w:szCs w:val="24"/>
        </w:rPr>
        <w:t>ccept</w:t>
      </w:r>
      <w:r w:rsidRPr="00D77542">
        <w:rPr>
          <w:rFonts w:ascii="Times New Roman" w:hAnsi="Times New Roman"/>
          <w:sz w:val="24"/>
          <w:szCs w:val="24"/>
        </w:rPr>
        <w:t>ance</w:t>
      </w:r>
      <w:r w:rsidRPr="00D77542">
        <w:rPr>
          <w:rFonts w:ascii="Times New Roman" w:hAnsi="Times New Roman"/>
          <w:sz w:val="24"/>
          <w:szCs w:val="24"/>
        </w:rPr>
        <w:t xml:space="preserve"> and approv</w:t>
      </w:r>
      <w:r w:rsidRPr="00D77542">
        <w:rPr>
          <w:rFonts w:ascii="Times New Roman" w:hAnsi="Times New Roman"/>
          <w:sz w:val="24"/>
          <w:szCs w:val="24"/>
        </w:rPr>
        <w:t xml:space="preserve">al to </w:t>
      </w:r>
      <w:r w:rsidRPr="00D77542">
        <w:rPr>
          <w:rFonts w:ascii="Times New Roman" w:hAnsi="Times New Roman"/>
          <w:sz w:val="24"/>
          <w:szCs w:val="24"/>
        </w:rPr>
        <w:t>allow the Village of Wellsville’s Load Serving Entity (LSE), the NY Municipal Power Agency (NYMPA), to purchase (4) Transmission Congestion Contract power (TCCs) from the NY Independent System Operator (NYISO).  These TCCs reduce the cost to our rate payers during congestion events initiated due to construction or shutdown of the power transmission from the Niagara Project spurring the need for alternate, more expensive generation.</w:t>
      </w:r>
    </w:p>
    <w:p w14:paraId="171298BA" w14:textId="77777777" w:rsidR="00EF12A5" w:rsidRPr="00D77542" w:rsidRDefault="00EF12A5" w:rsidP="00EF12A5">
      <w:pPr>
        <w:pStyle w:val="ListParagraph"/>
        <w:ind w:left="1080"/>
        <w:rPr>
          <w:rFonts w:ascii="Times New Roman" w:hAnsi="Times New Roman"/>
          <w:sz w:val="24"/>
          <w:szCs w:val="24"/>
        </w:rPr>
      </w:pPr>
    </w:p>
    <w:p w14:paraId="010034FF" w14:textId="53C8991E" w:rsidR="003F0DC1" w:rsidRDefault="003F0DC1" w:rsidP="00FF65A5">
      <w:pPr>
        <w:pStyle w:val="ListParagraph"/>
        <w:numPr>
          <w:ilvl w:val="0"/>
          <w:numId w:val="5"/>
        </w:numPr>
        <w:rPr>
          <w:rFonts w:ascii="Times New Roman" w:hAnsi="Times New Roman"/>
          <w:sz w:val="24"/>
          <w:szCs w:val="24"/>
        </w:rPr>
      </w:pPr>
      <w:r w:rsidRPr="00D77542">
        <w:rPr>
          <w:rFonts w:ascii="Times New Roman" w:hAnsi="Times New Roman"/>
          <w:sz w:val="24"/>
          <w:szCs w:val="24"/>
        </w:rPr>
        <w:t>Request acceptance and approval of Resolution No. 22/23-03, To Purchase Traffic Signal Battery Backup.</w:t>
      </w:r>
    </w:p>
    <w:p w14:paraId="51A7002B" w14:textId="77777777" w:rsidR="00EF12A5" w:rsidRPr="00D77542" w:rsidRDefault="00EF12A5" w:rsidP="00EF12A5">
      <w:pPr>
        <w:pStyle w:val="ListParagraph"/>
        <w:ind w:left="1080"/>
        <w:rPr>
          <w:rFonts w:ascii="Times New Roman" w:hAnsi="Times New Roman"/>
          <w:sz w:val="24"/>
          <w:szCs w:val="24"/>
        </w:rPr>
      </w:pPr>
    </w:p>
    <w:p w14:paraId="5AC446F0" w14:textId="548F2BFE" w:rsidR="003F0DC1" w:rsidRDefault="003F0DC1" w:rsidP="00FF65A5">
      <w:pPr>
        <w:pStyle w:val="ListParagraph"/>
        <w:numPr>
          <w:ilvl w:val="0"/>
          <w:numId w:val="5"/>
        </w:numPr>
        <w:rPr>
          <w:rFonts w:ascii="Times New Roman" w:hAnsi="Times New Roman"/>
          <w:sz w:val="24"/>
          <w:szCs w:val="24"/>
        </w:rPr>
      </w:pPr>
      <w:r w:rsidRPr="00D77542">
        <w:rPr>
          <w:rFonts w:ascii="Times New Roman" w:hAnsi="Times New Roman"/>
          <w:sz w:val="24"/>
          <w:szCs w:val="24"/>
        </w:rPr>
        <w:t>Request acceptance and approval of Resolution No. 22/23-04, To Purchase West State Street Substation Relays.</w:t>
      </w:r>
    </w:p>
    <w:p w14:paraId="1397928E" w14:textId="77777777" w:rsidR="00EF12A5" w:rsidRPr="00D77542" w:rsidRDefault="00EF12A5" w:rsidP="00EF12A5">
      <w:pPr>
        <w:pStyle w:val="ListParagraph"/>
        <w:ind w:left="1080"/>
        <w:rPr>
          <w:rFonts w:ascii="Times New Roman" w:hAnsi="Times New Roman"/>
          <w:sz w:val="24"/>
          <w:szCs w:val="24"/>
        </w:rPr>
      </w:pPr>
    </w:p>
    <w:p w14:paraId="0B663C38" w14:textId="5DE57C2B" w:rsidR="003F0DC1" w:rsidRDefault="003F0DC1" w:rsidP="00FF65A5">
      <w:pPr>
        <w:pStyle w:val="ListParagraph"/>
        <w:numPr>
          <w:ilvl w:val="0"/>
          <w:numId w:val="5"/>
        </w:numPr>
        <w:rPr>
          <w:rFonts w:ascii="Times New Roman" w:hAnsi="Times New Roman"/>
          <w:sz w:val="24"/>
          <w:szCs w:val="24"/>
        </w:rPr>
      </w:pPr>
      <w:r w:rsidRPr="00D77542">
        <w:rPr>
          <w:rFonts w:ascii="Times New Roman" w:hAnsi="Times New Roman"/>
          <w:sz w:val="24"/>
          <w:szCs w:val="24"/>
        </w:rPr>
        <w:t>Request acceptance and approval of Resolution No. 22/23-05, To Purchase a Wood Chipper.</w:t>
      </w:r>
    </w:p>
    <w:p w14:paraId="47D9720F" w14:textId="77777777" w:rsidR="00EF12A5" w:rsidRPr="00D77542" w:rsidRDefault="00EF12A5" w:rsidP="00EF12A5">
      <w:pPr>
        <w:pStyle w:val="ListParagraph"/>
        <w:ind w:left="1080"/>
        <w:rPr>
          <w:rFonts w:ascii="Times New Roman" w:hAnsi="Times New Roman"/>
          <w:sz w:val="24"/>
          <w:szCs w:val="24"/>
        </w:rPr>
      </w:pPr>
    </w:p>
    <w:p w14:paraId="7A5EFFF0" w14:textId="42FA20E9" w:rsidR="00EF12A5" w:rsidRDefault="003F0DC1" w:rsidP="00340D1E">
      <w:pPr>
        <w:pStyle w:val="ListParagraph"/>
        <w:numPr>
          <w:ilvl w:val="0"/>
          <w:numId w:val="5"/>
        </w:numPr>
        <w:rPr>
          <w:rFonts w:ascii="Times New Roman" w:hAnsi="Times New Roman"/>
          <w:sz w:val="24"/>
          <w:szCs w:val="24"/>
        </w:rPr>
      </w:pPr>
      <w:r w:rsidRPr="00EF12A5">
        <w:rPr>
          <w:rFonts w:ascii="Times New Roman" w:hAnsi="Times New Roman"/>
          <w:sz w:val="24"/>
          <w:szCs w:val="24"/>
        </w:rPr>
        <w:t>Request acceptance and approval of Resolution No. 22/23-06, To Purchase a Wire Puller.</w:t>
      </w:r>
    </w:p>
    <w:p w14:paraId="10CD6D54" w14:textId="77777777" w:rsidR="00EF12A5" w:rsidRPr="00EF12A5" w:rsidRDefault="00EF12A5" w:rsidP="00EF12A5">
      <w:pPr>
        <w:pStyle w:val="ListParagraph"/>
        <w:ind w:left="1080"/>
        <w:rPr>
          <w:rFonts w:ascii="Times New Roman" w:hAnsi="Times New Roman"/>
          <w:sz w:val="24"/>
          <w:szCs w:val="24"/>
        </w:rPr>
      </w:pPr>
    </w:p>
    <w:p w14:paraId="3528B549" w14:textId="6312673C" w:rsidR="003F0DC1" w:rsidRDefault="003F0DC1" w:rsidP="00FF65A5">
      <w:pPr>
        <w:pStyle w:val="ListParagraph"/>
        <w:numPr>
          <w:ilvl w:val="0"/>
          <w:numId w:val="5"/>
        </w:numPr>
        <w:rPr>
          <w:rFonts w:ascii="Times New Roman" w:hAnsi="Times New Roman"/>
          <w:sz w:val="24"/>
          <w:szCs w:val="24"/>
        </w:rPr>
      </w:pPr>
      <w:r w:rsidRPr="00D77542">
        <w:rPr>
          <w:rFonts w:ascii="Times New Roman" w:hAnsi="Times New Roman"/>
          <w:sz w:val="24"/>
          <w:szCs w:val="24"/>
        </w:rPr>
        <w:t xml:space="preserve">Request acceptance and approval of Resolution No. 22/23-07, To Purchase a </w:t>
      </w:r>
      <w:r w:rsidR="00EF12A5">
        <w:rPr>
          <w:rFonts w:ascii="Times New Roman" w:hAnsi="Times New Roman"/>
          <w:sz w:val="24"/>
          <w:szCs w:val="24"/>
        </w:rPr>
        <w:t>C</w:t>
      </w:r>
      <w:r w:rsidRPr="00D77542">
        <w:rPr>
          <w:rFonts w:ascii="Times New Roman" w:hAnsi="Times New Roman"/>
          <w:sz w:val="24"/>
          <w:szCs w:val="24"/>
        </w:rPr>
        <w:t>hamberlain Street</w:t>
      </w:r>
      <w:r w:rsidR="00165E28" w:rsidRPr="00D77542">
        <w:rPr>
          <w:rFonts w:ascii="Times New Roman" w:hAnsi="Times New Roman"/>
          <w:sz w:val="24"/>
          <w:szCs w:val="24"/>
        </w:rPr>
        <w:t xml:space="preserve"> Lift Station.</w:t>
      </w:r>
    </w:p>
    <w:p w14:paraId="79ED82B3" w14:textId="77777777" w:rsidR="00EF12A5" w:rsidRPr="00D77542" w:rsidRDefault="00EF12A5" w:rsidP="00EF12A5">
      <w:pPr>
        <w:pStyle w:val="ListParagraph"/>
        <w:ind w:left="1080"/>
        <w:rPr>
          <w:rFonts w:ascii="Times New Roman" w:hAnsi="Times New Roman"/>
          <w:sz w:val="24"/>
          <w:szCs w:val="24"/>
        </w:rPr>
      </w:pPr>
    </w:p>
    <w:p w14:paraId="1C647E96" w14:textId="540F5DAF" w:rsidR="00165E28" w:rsidRDefault="00165E28" w:rsidP="00FF65A5">
      <w:pPr>
        <w:pStyle w:val="ListParagraph"/>
        <w:numPr>
          <w:ilvl w:val="0"/>
          <w:numId w:val="5"/>
        </w:numPr>
        <w:rPr>
          <w:rFonts w:ascii="Times New Roman" w:hAnsi="Times New Roman"/>
          <w:sz w:val="24"/>
          <w:szCs w:val="24"/>
        </w:rPr>
      </w:pPr>
      <w:r w:rsidRPr="00D77542">
        <w:rPr>
          <w:rFonts w:ascii="Times New Roman" w:hAnsi="Times New Roman"/>
          <w:sz w:val="24"/>
          <w:szCs w:val="24"/>
        </w:rPr>
        <w:t>Request acceptance and approval of Resolution No. 22/23-08, To Purchase a South Main Street Lift Station.</w:t>
      </w:r>
    </w:p>
    <w:p w14:paraId="6C89EA33" w14:textId="77777777" w:rsidR="00EF12A5" w:rsidRPr="00D77542" w:rsidRDefault="00EF12A5" w:rsidP="00EF12A5">
      <w:pPr>
        <w:pStyle w:val="ListParagraph"/>
        <w:ind w:left="1080"/>
        <w:rPr>
          <w:rFonts w:ascii="Times New Roman" w:hAnsi="Times New Roman"/>
          <w:sz w:val="24"/>
          <w:szCs w:val="24"/>
        </w:rPr>
      </w:pPr>
    </w:p>
    <w:p w14:paraId="459536B7" w14:textId="3286F44B" w:rsidR="001D685B" w:rsidRPr="00D77542" w:rsidRDefault="00165E28" w:rsidP="00EF314A">
      <w:pPr>
        <w:pStyle w:val="ListParagraph"/>
        <w:numPr>
          <w:ilvl w:val="0"/>
          <w:numId w:val="5"/>
        </w:numPr>
        <w:rPr>
          <w:rFonts w:ascii="Times New Roman" w:hAnsi="Times New Roman"/>
          <w:sz w:val="24"/>
          <w:szCs w:val="24"/>
        </w:rPr>
      </w:pPr>
      <w:r w:rsidRPr="00D77542">
        <w:rPr>
          <w:rFonts w:ascii="Times New Roman" w:hAnsi="Times New Roman"/>
          <w:sz w:val="24"/>
          <w:szCs w:val="24"/>
        </w:rPr>
        <w:t>Request acc</w:t>
      </w:r>
      <w:r w:rsidR="009C2A1C" w:rsidRPr="00D77542">
        <w:rPr>
          <w:rFonts w:ascii="Times New Roman" w:hAnsi="Times New Roman"/>
          <w:sz w:val="24"/>
          <w:szCs w:val="24"/>
        </w:rPr>
        <w:t>eptance and approval of Resolution No. 22/23-09, To Endorse to be Added to the Prelist for the Next EFC WIIA Drinking Water Grant Application.</w:t>
      </w:r>
    </w:p>
    <w:p w14:paraId="116904A5" w14:textId="1599F3BD" w:rsidR="001D685B" w:rsidRPr="00D77542" w:rsidRDefault="001D685B" w:rsidP="001D685B">
      <w:pPr>
        <w:rPr>
          <w:szCs w:val="24"/>
        </w:rPr>
      </w:pPr>
      <w:r w:rsidRPr="00D77542">
        <w:rPr>
          <w:szCs w:val="24"/>
        </w:rPr>
        <w:t>POLICE DEPT:</w:t>
      </w:r>
    </w:p>
    <w:p w14:paraId="4E284724" w14:textId="7A3E13BB" w:rsidR="001D685B" w:rsidRPr="00D77542" w:rsidRDefault="001D685B" w:rsidP="001D685B">
      <w:pPr>
        <w:rPr>
          <w:szCs w:val="24"/>
        </w:rPr>
      </w:pPr>
    </w:p>
    <w:p w14:paraId="51C4459D" w14:textId="213E2E5D" w:rsidR="001D685B" w:rsidRPr="00D77542" w:rsidRDefault="001D685B" w:rsidP="00561DA0">
      <w:pPr>
        <w:pStyle w:val="ListParagraph"/>
        <w:numPr>
          <w:ilvl w:val="0"/>
          <w:numId w:val="6"/>
        </w:numPr>
        <w:rPr>
          <w:rFonts w:ascii="Times New Roman" w:hAnsi="Times New Roman"/>
          <w:sz w:val="24"/>
          <w:szCs w:val="24"/>
        </w:rPr>
      </w:pPr>
      <w:r w:rsidRPr="00D77542">
        <w:rPr>
          <w:rFonts w:ascii="Times New Roman" w:hAnsi="Times New Roman"/>
          <w:sz w:val="24"/>
          <w:szCs w:val="24"/>
        </w:rPr>
        <w:t>Nothing to discuss</w:t>
      </w:r>
    </w:p>
    <w:p w14:paraId="4C4947C1" w14:textId="36EDDE22" w:rsidR="001D685B" w:rsidRPr="00D77542" w:rsidRDefault="001D685B" w:rsidP="001D685B">
      <w:pPr>
        <w:rPr>
          <w:szCs w:val="24"/>
        </w:rPr>
      </w:pPr>
      <w:r w:rsidRPr="00D77542">
        <w:rPr>
          <w:szCs w:val="24"/>
        </w:rPr>
        <w:t>FIRE DEPT:</w:t>
      </w:r>
    </w:p>
    <w:p w14:paraId="5E6F8921" w14:textId="77EC9B77" w:rsidR="001D685B" w:rsidRPr="00D77542" w:rsidRDefault="001D685B" w:rsidP="001D685B">
      <w:pPr>
        <w:rPr>
          <w:szCs w:val="24"/>
        </w:rPr>
      </w:pPr>
    </w:p>
    <w:p w14:paraId="6AA3872B" w14:textId="2BFF74F0" w:rsidR="00534183" w:rsidRPr="00D77542" w:rsidRDefault="001D685B" w:rsidP="00FF2364">
      <w:pPr>
        <w:pStyle w:val="ListParagraph"/>
        <w:numPr>
          <w:ilvl w:val="0"/>
          <w:numId w:val="8"/>
        </w:numPr>
        <w:rPr>
          <w:rFonts w:ascii="Times New Roman" w:hAnsi="Times New Roman"/>
          <w:sz w:val="24"/>
          <w:szCs w:val="24"/>
        </w:rPr>
      </w:pPr>
      <w:r w:rsidRPr="00D77542">
        <w:rPr>
          <w:rFonts w:ascii="Times New Roman" w:hAnsi="Times New Roman"/>
          <w:sz w:val="24"/>
          <w:szCs w:val="24"/>
        </w:rPr>
        <w:t>Nothing to discuss</w:t>
      </w:r>
    </w:p>
    <w:p w14:paraId="20E7B47F" w14:textId="0CE5524C" w:rsidR="001D685B" w:rsidRPr="00D77542" w:rsidRDefault="001D685B" w:rsidP="001D685B">
      <w:pPr>
        <w:rPr>
          <w:szCs w:val="24"/>
        </w:rPr>
      </w:pPr>
      <w:r w:rsidRPr="00D77542">
        <w:rPr>
          <w:szCs w:val="24"/>
        </w:rPr>
        <w:t>DPW:</w:t>
      </w:r>
    </w:p>
    <w:p w14:paraId="5492D28C" w14:textId="1FA433C1" w:rsidR="001D685B" w:rsidRPr="00D77542" w:rsidRDefault="001D685B" w:rsidP="001D685B">
      <w:pPr>
        <w:rPr>
          <w:szCs w:val="24"/>
        </w:rPr>
      </w:pPr>
    </w:p>
    <w:p w14:paraId="7962465B" w14:textId="73D8F603" w:rsidR="001D685B" w:rsidRDefault="009C2A1C" w:rsidP="00FF65A5">
      <w:pPr>
        <w:pStyle w:val="ListParagraph"/>
        <w:numPr>
          <w:ilvl w:val="0"/>
          <w:numId w:val="7"/>
        </w:numPr>
        <w:rPr>
          <w:rFonts w:ascii="Times New Roman" w:hAnsi="Times New Roman"/>
          <w:sz w:val="24"/>
          <w:szCs w:val="24"/>
        </w:rPr>
      </w:pPr>
      <w:r w:rsidRPr="00D77542">
        <w:rPr>
          <w:rFonts w:ascii="Times New Roman" w:hAnsi="Times New Roman"/>
          <w:sz w:val="24"/>
          <w:szCs w:val="24"/>
        </w:rPr>
        <w:lastRenderedPageBreak/>
        <w:t xml:space="preserve">Request acceptance and approval of </w:t>
      </w:r>
      <w:r w:rsidR="001D685B" w:rsidRPr="00D77542">
        <w:rPr>
          <w:rFonts w:ascii="Times New Roman" w:hAnsi="Times New Roman"/>
          <w:sz w:val="24"/>
          <w:szCs w:val="24"/>
        </w:rPr>
        <w:t>Millings bids.</w:t>
      </w:r>
    </w:p>
    <w:p w14:paraId="6562C47A" w14:textId="77777777" w:rsidR="00EF12A5" w:rsidRPr="00D77542" w:rsidRDefault="00EF12A5" w:rsidP="00EF12A5">
      <w:pPr>
        <w:pStyle w:val="ListParagraph"/>
        <w:ind w:left="1080"/>
        <w:rPr>
          <w:rFonts w:ascii="Times New Roman" w:hAnsi="Times New Roman"/>
          <w:sz w:val="24"/>
          <w:szCs w:val="24"/>
        </w:rPr>
      </w:pPr>
    </w:p>
    <w:p w14:paraId="4B2689E5" w14:textId="54BB3C99" w:rsidR="001D685B" w:rsidRPr="00D77542" w:rsidRDefault="001D685B" w:rsidP="00FF65A5">
      <w:pPr>
        <w:pStyle w:val="ListParagraph"/>
        <w:numPr>
          <w:ilvl w:val="0"/>
          <w:numId w:val="7"/>
        </w:numPr>
        <w:rPr>
          <w:rFonts w:ascii="Times New Roman" w:hAnsi="Times New Roman"/>
          <w:sz w:val="24"/>
          <w:szCs w:val="24"/>
        </w:rPr>
      </w:pPr>
      <w:r w:rsidRPr="00D77542">
        <w:rPr>
          <w:rFonts w:ascii="Times New Roman" w:hAnsi="Times New Roman"/>
          <w:sz w:val="24"/>
          <w:szCs w:val="24"/>
        </w:rPr>
        <w:t>Request accept</w:t>
      </w:r>
      <w:r w:rsidR="00534183" w:rsidRPr="00D77542">
        <w:rPr>
          <w:rFonts w:ascii="Times New Roman" w:hAnsi="Times New Roman"/>
          <w:sz w:val="24"/>
          <w:szCs w:val="24"/>
        </w:rPr>
        <w:t>ance</w:t>
      </w:r>
      <w:r w:rsidRPr="00D77542">
        <w:rPr>
          <w:rFonts w:ascii="Times New Roman" w:hAnsi="Times New Roman"/>
          <w:sz w:val="24"/>
          <w:szCs w:val="24"/>
        </w:rPr>
        <w:t xml:space="preserve"> and approv</w:t>
      </w:r>
      <w:r w:rsidR="00534183" w:rsidRPr="00D77542">
        <w:rPr>
          <w:rFonts w:ascii="Times New Roman" w:hAnsi="Times New Roman"/>
          <w:sz w:val="24"/>
          <w:szCs w:val="24"/>
        </w:rPr>
        <w:t xml:space="preserve">al of </w:t>
      </w:r>
      <w:r w:rsidRPr="00D77542">
        <w:rPr>
          <w:rFonts w:ascii="Times New Roman" w:hAnsi="Times New Roman"/>
          <w:sz w:val="24"/>
          <w:szCs w:val="24"/>
        </w:rPr>
        <w:t>bids for golf cart and Cushman tractor.</w:t>
      </w:r>
    </w:p>
    <w:p w14:paraId="595F3FC4" w14:textId="71880525" w:rsidR="002053AD" w:rsidRPr="00D77542" w:rsidRDefault="002053AD" w:rsidP="002053AD">
      <w:pPr>
        <w:rPr>
          <w:szCs w:val="24"/>
        </w:rPr>
      </w:pPr>
      <w:r w:rsidRPr="00D77542">
        <w:rPr>
          <w:szCs w:val="24"/>
        </w:rPr>
        <w:t>CODE ENFORCEMENT:</w:t>
      </w:r>
    </w:p>
    <w:p w14:paraId="0A3A511C" w14:textId="7A464B9A" w:rsidR="002053AD" w:rsidRPr="00D77542" w:rsidRDefault="002053AD" w:rsidP="002053AD">
      <w:pPr>
        <w:rPr>
          <w:szCs w:val="24"/>
        </w:rPr>
      </w:pPr>
    </w:p>
    <w:p w14:paraId="75CF4821" w14:textId="0932DC2E" w:rsidR="002053AD" w:rsidRPr="00D77542" w:rsidRDefault="002053AD" w:rsidP="00FF65A5">
      <w:pPr>
        <w:pStyle w:val="ListParagraph"/>
        <w:numPr>
          <w:ilvl w:val="0"/>
          <w:numId w:val="9"/>
        </w:numPr>
        <w:rPr>
          <w:rFonts w:ascii="Times New Roman" w:hAnsi="Times New Roman"/>
          <w:sz w:val="24"/>
          <w:szCs w:val="24"/>
        </w:rPr>
      </w:pPr>
      <w:r w:rsidRPr="00D77542">
        <w:rPr>
          <w:rFonts w:ascii="Times New Roman" w:hAnsi="Times New Roman"/>
          <w:sz w:val="24"/>
          <w:szCs w:val="24"/>
        </w:rPr>
        <w:t>Nothing to discuss.</w:t>
      </w:r>
    </w:p>
    <w:p w14:paraId="7F35914C" w14:textId="08A2F3A6" w:rsidR="002053AD" w:rsidRPr="00D77542" w:rsidRDefault="002053AD" w:rsidP="002053AD">
      <w:pPr>
        <w:rPr>
          <w:szCs w:val="24"/>
        </w:rPr>
      </w:pPr>
      <w:r w:rsidRPr="00D77542">
        <w:rPr>
          <w:szCs w:val="24"/>
        </w:rPr>
        <w:t>ATTORNEY:</w:t>
      </w:r>
    </w:p>
    <w:p w14:paraId="6E69E09F" w14:textId="6EDB323D" w:rsidR="002053AD" w:rsidRPr="00D77542" w:rsidRDefault="002053AD" w:rsidP="002053AD">
      <w:pPr>
        <w:rPr>
          <w:szCs w:val="24"/>
        </w:rPr>
      </w:pPr>
    </w:p>
    <w:p w14:paraId="6A233F60" w14:textId="617DC2E6" w:rsidR="002053AD" w:rsidRPr="00D77542" w:rsidRDefault="002053AD" w:rsidP="00FF65A5">
      <w:pPr>
        <w:pStyle w:val="ListParagraph"/>
        <w:numPr>
          <w:ilvl w:val="0"/>
          <w:numId w:val="10"/>
        </w:numPr>
        <w:rPr>
          <w:rFonts w:ascii="Times New Roman" w:hAnsi="Times New Roman"/>
          <w:sz w:val="24"/>
          <w:szCs w:val="24"/>
        </w:rPr>
      </w:pPr>
      <w:r w:rsidRPr="00D77542">
        <w:rPr>
          <w:rFonts w:ascii="Times New Roman" w:hAnsi="Times New Roman"/>
          <w:sz w:val="24"/>
          <w:szCs w:val="24"/>
        </w:rPr>
        <w:t>Nothing to discuss.</w:t>
      </w:r>
    </w:p>
    <w:p w14:paraId="30AAD510" w14:textId="44B93C91" w:rsidR="002053AD" w:rsidRPr="00D77542" w:rsidRDefault="002053AD" w:rsidP="002053AD">
      <w:pPr>
        <w:rPr>
          <w:szCs w:val="24"/>
        </w:rPr>
      </w:pPr>
      <w:r w:rsidRPr="00D77542">
        <w:rPr>
          <w:szCs w:val="24"/>
        </w:rPr>
        <w:t>TREASURER:</w:t>
      </w:r>
    </w:p>
    <w:p w14:paraId="1155731A" w14:textId="162D598E" w:rsidR="002053AD" w:rsidRPr="00D77542" w:rsidRDefault="002053AD" w:rsidP="002053AD">
      <w:pPr>
        <w:rPr>
          <w:szCs w:val="24"/>
        </w:rPr>
      </w:pPr>
    </w:p>
    <w:p w14:paraId="64D15D66" w14:textId="19187209" w:rsidR="002053AD" w:rsidRDefault="002053AD" w:rsidP="00FF65A5">
      <w:pPr>
        <w:pStyle w:val="ListParagraph"/>
        <w:numPr>
          <w:ilvl w:val="0"/>
          <w:numId w:val="11"/>
        </w:numPr>
        <w:rPr>
          <w:rFonts w:ascii="Times New Roman" w:hAnsi="Times New Roman"/>
          <w:sz w:val="24"/>
          <w:szCs w:val="24"/>
        </w:rPr>
      </w:pPr>
      <w:r w:rsidRPr="00D77542">
        <w:rPr>
          <w:rFonts w:ascii="Times New Roman" w:hAnsi="Times New Roman"/>
          <w:sz w:val="24"/>
          <w:szCs w:val="24"/>
        </w:rPr>
        <w:t>Funds transfer request to move funds from FCCB to NYCLASS due to higher interest rates.</w:t>
      </w:r>
    </w:p>
    <w:p w14:paraId="59DB8475" w14:textId="77777777" w:rsidR="00EF12A5" w:rsidRPr="00D77542" w:rsidRDefault="00EF12A5" w:rsidP="00EF12A5">
      <w:pPr>
        <w:pStyle w:val="ListParagraph"/>
        <w:ind w:left="1080"/>
        <w:rPr>
          <w:rFonts w:ascii="Times New Roman" w:hAnsi="Times New Roman"/>
          <w:sz w:val="24"/>
          <w:szCs w:val="24"/>
        </w:rPr>
      </w:pPr>
    </w:p>
    <w:p w14:paraId="673BD919" w14:textId="4BD3EE4A" w:rsidR="001D685B" w:rsidRPr="00D77542" w:rsidRDefault="002053AD" w:rsidP="001D685B">
      <w:pPr>
        <w:pStyle w:val="ListParagraph"/>
        <w:numPr>
          <w:ilvl w:val="0"/>
          <w:numId w:val="11"/>
        </w:numPr>
        <w:rPr>
          <w:rFonts w:ascii="Times New Roman" w:hAnsi="Times New Roman"/>
          <w:sz w:val="24"/>
          <w:szCs w:val="24"/>
        </w:rPr>
      </w:pPr>
      <w:r w:rsidRPr="00D77542">
        <w:rPr>
          <w:rFonts w:ascii="Times New Roman" w:hAnsi="Times New Roman"/>
          <w:sz w:val="24"/>
          <w:szCs w:val="24"/>
        </w:rPr>
        <w:t>LSE/TCC purchase agreement approval</w:t>
      </w:r>
    </w:p>
    <w:sectPr w:rsidR="001D685B" w:rsidRPr="00D77542"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001D32"/>
    <w:multiLevelType w:val="hybridMultilevel"/>
    <w:tmpl w:val="B4747E1A"/>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1450475">
    <w:abstractNumId w:val="3"/>
  </w:num>
  <w:num w:numId="2" w16cid:durableId="1616016674">
    <w:abstractNumId w:val="11"/>
  </w:num>
  <w:num w:numId="3" w16cid:durableId="415174310">
    <w:abstractNumId w:val="5"/>
  </w:num>
  <w:num w:numId="4" w16cid:durableId="1345473155">
    <w:abstractNumId w:val="1"/>
  </w:num>
  <w:num w:numId="5" w16cid:durableId="1228150535">
    <w:abstractNumId w:val="7"/>
  </w:num>
  <w:num w:numId="6" w16cid:durableId="573440535">
    <w:abstractNumId w:val="0"/>
  </w:num>
  <w:num w:numId="7" w16cid:durableId="193153697">
    <w:abstractNumId w:val="2"/>
  </w:num>
  <w:num w:numId="8" w16cid:durableId="668681429">
    <w:abstractNumId w:val="6"/>
  </w:num>
  <w:num w:numId="9" w16cid:durableId="1649868973">
    <w:abstractNumId w:val="4"/>
  </w:num>
  <w:num w:numId="10" w16cid:durableId="1145316286">
    <w:abstractNumId w:val="10"/>
  </w:num>
  <w:num w:numId="11" w16cid:durableId="59207240">
    <w:abstractNumId w:val="9"/>
  </w:num>
  <w:num w:numId="12" w16cid:durableId="65623117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35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1B2"/>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410AB"/>
    <w:rsid w:val="00043641"/>
    <w:rsid w:val="0004533E"/>
    <w:rsid w:val="00045B9F"/>
    <w:rsid w:val="00046883"/>
    <w:rsid w:val="00046E59"/>
    <w:rsid w:val="00046EB7"/>
    <w:rsid w:val="00050BC4"/>
    <w:rsid w:val="00051D3E"/>
    <w:rsid w:val="00055E9F"/>
    <w:rsid w:val="00056203"/>
    <w:rsid w:val="000602C5"/>
    <w:rsid w:val="00060315"/>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62BF"/>
    <w:rsid w:val="000B667C"/>
    <w:rsid w:val="000B6A4C"/>
    <w:rsid w:val="000B77F0"/>
    <w:rsid w:val="000C06A2"/>
    <w:rsid w:val="000C1291"/>
    <w:rsid w:val="000C3662"/>
    <w:rsid w:val="000C3910"/>
    <w:rsid w:val="000C4066"/>
    <w:rsid w:val="000C4122"/>
    <w:rsid w:val="000C4E41"/>
    <w:rsid w:val="000C5857"/>
    <w:rsid w:val="000D0295"/>
    <w:rsid w:val="000D0C93"/>
    <w:rsid w:val="000D1525"/>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6918"/>
    <w:rsid w:val="00127E49"/>
    <w:rsid w:val="00130540"/>
    <w:rsid w:val="00130E65"/>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40DD"/>
    <w:rsid w:val="00165E28"/>
    <w:rsid w:val="00165E63"/>
    <w:rsid w:val="00165EA0"/>
    <w:rsid w:val="001673DB"/>
    <w:rsid w:val="00170736"/>
    <w:rsid w:val="001727A3"/>
    <w:rsid w:val="001727C0"/>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C070B"/>
    <w:rsid w:val="001C104C"/>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554"/>
    <w:rsid w:val="002C7671"/>
    <w:rsid w:val="002D0339"/>
    <w:rsid w:val="002D0530"/>
    <w:rsid w:val="002D1502"/>
    <w:rsid w:val="002D2FB8"/>
    <w:rsid w:val="002D472D"/>
    <w:rsid w:val="002D4B66"/>
    <w:rsid w:val="002E2F35"/>
    <w:rsid w:val="002E394A"/>
    <w:rsid w:val="002E402A"/>
    <w:rsid w:val="002E4E4B"/>
    <w:rsid w:val="002E4E96"/>
    <w:rsid w:val="002E6531"/>
    <w:rsid w:val="002F02DC"/>
    <w:rsid w:val="002F1D8A"/>
    <w:rsid w:val="002F3298"/>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3799"/>
    <w:rsid w:val="00364834"/>
    <w:rsid w:val="00364E5D"/>
    <w:rsid w:val="00365E05"/>
    <w:rsid w:val="003673B3"/>
    <w:rsid w:val="00367D94"/>
    <w:rsid w:val="00372E3C"/>
    <w:rsid w:val="00373A14"/>
    <w:rsid w:val="00374E3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1B63"/>
    <w:rsid w:val="00561C54"/>
    <w:rsid w:val="00561EC9"/>
    <w:rsid w:val="00563A97"/>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2D36"/>
    <w:rsid w:val="005847D7"/>
    <w:rsid w:val="00584953"/>
    <w:rsid w:val="00586CD8"/>
    <w:rsid w:val="005872AD"/>
    <w:rsid w:val="00590816"/>
    <w:rsid w:val="005916C6"/>
    <w:rsid w:val="0059204A"/>
    <w:rsid w:val="005923F4"/>
    <w:rsid w:val="00594C10"/>
    <w:rsid w:val="005957F7"/>
    <w:rsid w:val="005A2413"/>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600EC4"/>
    <w:rsid w:val="006025B1"/>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42F6"/>
    <w:rsid w:val="00645274"/>
    <w:rsid w:val="006473A4"/>
    <w:rsid w:val="00647FC2"/>
    <w:rsid w:val="006503B0"/>
    <w:rsid w:val="006505D9"/>
    <w:rsid w:val="00650E96"/>
    <w:rsid w:val="00650FA4"/>
    <w:rsid w:val="00652D71"/>
    <w:rsid w:val="0065352C"/>
    <w:rsid w:val="00653921"/>
    <w:rsid w:val="0065530E"/>
    <w:rsid w:val="00657F53"/>
    <w:rsid w:val="00661F01"/>
    <w:rsid w:val="00663841"/>
    <w:rsid w:val="00664647"/>
    <w:rsid w:val="00664A1D"/>
    <w:rsid w:val="00664C00"/>
    <w:rsid w:val="00665752"/>
    <w:rsid w:val="00665FD8"/>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718"/>
    <w:rsid w:val="006B45BE"/>
    <w:rsid w:val="006C06DD"/>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2A2D"/>
    <w:rsid w:val="0073354B"/>
    <w:rsid w:val="007335CC"/>
    <w:rsid w:val="00733CCA"/>
    <w:rsid w:val="00733FA2"/>
    <w:rsid w:val="00734BE6"/>
    <w:rsid w:val="0073696E"/>
    <w:rsid w:val="00737214"/>
    <w:rsid w:val="00740C1C"/>
    <w:rsid w:val="00740C80"/>
    <w:rsid w:val="0074297B"/>
    <w:rsid w:val="00743D61"/>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157"/>
    <w:rsid w:val="007E6362"/>
    <w:rsid w:val="007E63F4"/>
    <w:rsid w:val="007E6D77"/>
    <w:rsid w:val="007E7221"/>
    <w:rsid w:val="007E7CD9"/>
    <w:rsid w:val="007F09F6"/>
    <w:rsid w:val="007F2073"/>
    <w:rsid w:val="007F296B"/>
    <w:rsid w:val="007F2B2D"/>
    <w:rsid w:val="007F2BE4"/>
    <w:rsid w:val="007F6599"/>
    <w:rsid w:val="00802E92"/>
    <w:rsid w:val="0080496E"/>
    <w:rsid w:val="008057DB"/>
    <w:rsid w:val="008062A5"/>
    <w:rsid w:val="008074FB"/>
    <w:rsid w:val="0081077E"/>
    <w:rsid w:val="0081094C"/>
    <w:rsid w:val="008126AA"/>
    <w:rsid w:val="00812955"/>
    <w:rsid w:val="0081340A"/>
    <w:rsid w:val="008207C2"/>
    <w:rsid w:val="008208A8"/>
    <w:rsid w:val="008210D2"/>
    <w:rsid w:val="008228FA"/>
    <w:rsid w:val="008254A8"/>
    <w:rsid w:val="008261C8"/>
    <w:rsid w:val="00827896"/>
    <w:rsid w:val="008308F5"/>
    <w:rsid w:val="00831397"/>
    <w:rsid w:val="00831F7C"/>
    <w:rsid w:val="00832BF3"/>
    <w:rsid w:val="00833E6C"/>
    <w:rsid w:val="00834161"/>
    <w:rsid w:val="00834A2C"/>
    <w:rsid w:val="00834D3E"/>
    <w:rsid w:val="00836A1C"/>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FCD"/>
    <w:rsid w:val="00901566"/>
    <w:rsid w:val="00901D1E"/>
    <w:rsid w:val="0090540F"/>
    <w:rsid w:val="009065D5"/>
    <w:rsid w:val="009133F1"/>
    <w:rsid w:val="00913515"/>
    <w:rsid w:val="00913CDA"/>
    <w:rsid w:val="00916900"/>
    <w:rsid w:val="00916975"/>
    <w:rsid w:val="009208F0"/>
    <w:rsid w:val="00920D62"/>
    <w:rsid w:val="009216F2"/>
    <w:rsid w:val="00921A00"/>
    <w:rsid w:val="0092201A"/>
    <w:rsid w:val="009228B2"/>
    <w:rsid w:val="009235CC"/>
    <w:rsid w:val="009241DA"/>
    <w:rsid w:val="00924F77"/>
    <w:rsid w:val="00927797"/>
    <w:rsid w:val="009305A1"/>
    <w:rsid w:val="00932078"/>
    <w:rsid w:val="009331B5"/>
    <w:rsid w:val="00933C59"/>
    <w:rsid w:val="0093515E"/>
    <w:rsid w:val="00935DB0"/>
    <w:rsid w:val="0093671F"/>
    <w:rsid w:val="00936F99"/>
    <w:rsid w:val="009375C4"/>
    <w:rsid w:val="0094185C"/>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E33"/>
    <w:rsid w:val="00AC1F50"/>
    <w:rsid w:val="00AC2412"/>
    <w:rsid w:val="00AC26F8"/>
    <w:rsid w:val="00AC4574"/>
    <w:rsid w:val="00AC4BC2"/>
    <w:rsid w:val="00AC4D41"/>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DA6"/>
    <w:rsid w:val="00C13F9D"/>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5347"/>
    <w:rsid w:val="00D058DE"/>
    <w:rsid w:val="00D05AFE"/>
    <w:rsid w:val="00D06451"/>
    <w:rsid w:val="00D07738"/>
    <w:rsid w:val="00D10115"/>
    <w:rsid w:val="00D108DF"/>
    <w:rsid w:val="00D10F80"/>
    <w:rsid w:val="00D11E2D"/>
    <w:rsid w:val="00D11EB7"/>
    <w:rsid w:val="00D12063"/>
    <w:rsid w:val="00D15E82"/>
    <w:rsid w:val="00D208E9"/>
    <w:rsid w:val="00D212BE"/>
    <w:rsid w:val="00D213C1"/>
    <w:rsid w:val="00D218CD"/>
    <w:rsid w:val="00D22043"/>
    <w:rsid w:val="00D225D5"/>
    <w:rsid w:val="00D24E6B"/>
    <w:rsid w:val="00D277BC"/>
    <w:rsid w:val="00D278D5"/>
    <w:rsid w:val="00D31BD4"/>
    <w:rsid w:val="00D33049"/>
    <w:rsid w:val="00D33FD4"/>
    <w:rsid w:val="00D34163"/>
    <w:rsid w:val="00D3447F"/>
    <w:rsid w:val="00D34502"/>
    <w:rsid w:val="00D41267"/>
    <w:rsid w:val="00D4283F"/>
    <w:rsid w:val="00D42A98"/>
    <w:rsid w:val="00D42FC1"/>
    <w:rsid w:val="00D43186"/>
    <w:rsid w:val="00D43442"/>
    <w:rsid w:val="00D46372"/>
    <w:rsid w:val="00D46A71"/>
    <w:rsid w:val="00D51660"/>
    <w:rsid w:val="00D51C5C"/>
    <w:rsid w:val="00D5203B"/>
    <w:rsid w:val="00D527BF"/>
    <w:rsid w:val="00D533DF"/>
    <w:rsid w:val="00D56C5B"/>
    <w:rsid w:val="00D57006"/>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CBB"/>
    <w:rsid w:val="00D77542"/>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F181B"/>
    <w:rsid w:val="00DF1C61"/>
    <w:rsid w:val="00DF206E"/>
    <w:rsid w:val="00DF2D7F"/>
    <w:rsid w:val="00DF302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647"/>
    <w:rsid w:val="00E169AE"/>
    <w:rsid w:val="00E226C9"/>
    <w:rsid w:val="00E239C7"/>
    <w:rsid w:val="00E24141"/>
    <w:rsid w:val="00E25028"/>
    <w:rsid w:val="00E25F23"/>
    <w:rsid w:val="00E26237"/>
    <w:rsid w:val="00E262B0"/>
    <w:rsid w:val="00E26F89"/>
    <w:rsid w:val="00E272D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C54"/>
    <w:rsid w:val="00F80EB0"/>
    <w:rsid w:val="00F81BD7"/>
    <w:rsid w:val="00F83050"/>
    <w:rsid w:val="00F8317B"/>
    <w:rsid w:val="00F85333"/>
    <w:rsid w:val="00F85A25"/>
    <w:rsid w:val="00F8673E"/>
    <w:rsid w:val="00F87300"/>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265"/>
    <o:shapelayout v:ext="edit">
      <o:idmap v:ext="edit" data="1"/>
    </o:shapelayout>
  </w:shapeDefaults>
  <w:decimalSymbol w:val="."/>
  <w:listSeparator w:val=","/>
  <w14:docId w14:val="5128A317"/>
  <w15:docId w15:val="{38792F06-40FC-4A12-AA85-8C368725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E70-60EE-4014-B73B-D530B0BE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657</Words>
  <Characters>3371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10</cp:revision>
  <cp:lastPrinted>2022-06-10T17:33:00Z</cp:lastPrinted>
  <dcterms:created xsi:type="dcterms:W3CDTF">2022-06-10T12:41:00Z</dcterms:created>
  <dcterms:modified xsi:type="dcterms:W3CDTF">2022-06-10T17:37:00Z</dcterms:modified>
</cp:coreProperties>
</file>