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A1773" w14:textId="77777777" w:rsidR="0045299A" w:rsidRDefault="0045299A" w:rsidP="0045299A">
      <w:pPr>
        <w:jc w:val="center"/>
        <w:rPr>
          <w:sz w:val="28"/>
          <w:szCs w:val="28"/>
        </w:rPr>
      </w:pPr>
      <w:r>
        <w:rPr>
          <w:sz w:val="28"/>
          <w:szCs w:val="28"/>
        </w:rPr>
        <w:t>Town of Mansfield Planning Board Meeting</w:t>
      </w:r>
    </w:p>
    <w:p w14:paraId="72F27FD3" w14:textId="77777777" w:rsidR="0045299A" w:rsidRDefault="0045299A" w:rsidP="0045299A">
      <w:pPr>
        <w:jc w:val="center"/>
        <w:rPr>
          <w:sz w:val="24"/>
          <w:szCs w:val="24"/>
        </w:rPr>
      </w:pPr>
      <w:r>
        <w:rPr>
          <w:sz w:val="24"/>
          <w:szCs w:val="24"/>
        </w:rPr>
        <w:t>Held at the Mansfield Town Hall, Eddyville, NY</w:t>
      </w:r>
    </w:p>
    <w:p w14:paraId="5C1EB4D1" w14:textId="16BE4DD2" w:rsidR="0045299A" w:rsidRDefault="00D6059B" w:rsidP="0045299A">
      <w:pPr>
        <w:jc w:val="center"/>
      </w:pPr>
      <w:r>
        <w:t>Feb 8</w:t>
      </w:r>
      <w:r w:rsidR="0045299A">
        <w:t>, 2022</w:t>
      </w:r>
    </w:p>
    <w:p w14:paraId="210B96CF" w14:textId="0A387996" w:rsidR="0045299A" w:rsidRDefault="0045299A" w:rsidP="0045299A">
      <w:pPr>
        <w:ind w:left="1710" w:hanging="1710"/>
      </w:pPr>
      <w:r>
        <w:t xml:space="preserve">Members Present: Margaret Puszcz (Chair), Annie Widger, Gil Wiswall, Nate Hammond, Ed Chapman, </w:t>
      </w:r>
      <w:r w:rsidR="00D6059B">
        <w:t xml:space="preserve">Leslie Ellis, </w:t>
      </w:r>
      <w:r>
        <w:t>Glenn Sanders</w:t>
      </w:r>
    </w:p>
    <w:p w14:paraId="53F17164" w14:textId="4DF1C7F7" w:rsidR="0045299A" w:rsidRDefault="0045299A" w:rsidP="0045299A">
      <w:r>
        <w:t xml:space="preserve">Members Absent: </w:t>
      </w:r>
      <w:r w:rsidR="00D6059B">
        <w:t>none</w:t>
      </w:r>
    </w:p>
    <w:p w14:paraId="6623037C" w14:textId="649BEF52" w:rsidR="0045299A" w:rsidRDefault="0045299A" w:rsidP="0045299A">
      <w:r>
        <w:t>Others Present</w:t>
      </w:r>
      <w:r w:rsidR="00D6059B">
        <w:t>: none</w:t>
      </w:r>
    </w:p>
    <w:p w14:paraId="4984A1E8" w14:textId="7FD9948B" w:rsidR="00BE706A" w:rsidRDefault="00BE706A" w:rsidP="0045299A">
      <w:r w:rsidRPr="00BE706A">
        <w:rPr>
          <w:b/>
          <w:bCs/>
        </w:rPr>
        <w:t xml:space="preserve">PLANNING BOARD CALLED TO </w:t>
      </w:r>
      <w:r w:rsidR="00EF07A9" w:rsidRPr="00BE706A">
        <w:rPr>
          <w:b/>
          <w:bCs/>
        </w:rPr>
        <w:t>ORDER</w:t>
      </w:r>
      <w:r w:rsidR="00EF07A9">
        <w:rPr>
          <w:b/>
          <w:bCs/>
        </w:rPr>
        <w:t>:</w:t>
      </w:r>
      <w:r w:rsidR="00D6059B">
        <w:rPr>
          <w:b/>
          <w:bCs/>
        </w:rPr>
        <w:t xml:space="preserve"> </w:t>
      </w:r>
      <w:r w:rsidR="00D6059B" w:rsidRPr="00D6059B">
        <w:t>7:03pm</w:t>
      </w:r>
    </w:p>
    <w:p w14:paraId="5D35E0E7" w14:textId="508866C5" w:rsidR="0045299A" w:rsidRDefault="0045299A" w:rsidP="0045299A">
      <w:pPr>
        <w:rPr>
          <w:b/>
          <w:bCs/>
        </w:rPr>
      </w:pPr>
      <w:r>
        <w:rPr>
          <w:b/>
          <w:bCs/>
        </w:rPr>
        <w:t>APPROVAL OF MINUTES</w:t>
      </w:r>
      <w:r w:rsidR="00D6059B">
        <w:rPr>
          <w:b/>
          <w:bCs/>
        </w:rPr>
        <w:t>:</w:t>
      </w:r>
    </w:p>
    <w:p w14:paraId="095149D5" w14:textId="5D02895C" w:rsidR="00EE468B" w:rsidRDefault="00D6059B" w:rsidP="0045299A">
      <w:r>
        <w:t>Glenn Sanders move</w:t>
      </w:r>
      <w:r w:rsidR="00EF07A9">
        <w:t xml:space="preserve">d </w:t>
      </w:r>
      <w:r>
        <w:t>to accept minutes of January 11</w:t>
      </w:r>
      <w:r w:rsidRPr="00D6059B">
        <w:rPr>
          <w:vertAlign w:val="superscript"/>
        </w:rPr>
        <w:t>th</w:t>
      </w:r>
      <w:r>
        <w:t xml:space="preserve"> as submitted.  Gil Wiswall second – Carried 7/0/0</w:t>
      </w:r>
    </w:p>
    <w:p w14:paraId="79AA91C9" w14:textId="25A754F6" w:rsidR="00CA033C" w:rsidRPr="00EE468B" w:rsidRDefault="00EE468B" w:rsidP="0045299A">
      <w:pPr>
        <w:rPr>
          <w:b/>
          <w:bCs/>
        </w:rPr>
      </w:pPr>
      <w:r>
        <w:rPr>
          <w:b/>
          <w:bCs/>
        </w:rPr>
        <w:t>OLD BUSINESS:</w:t>
      </w:r>
    </w:p>
    <w:p w14:paraId="0FC913E1" w14:textId="7A48F5B5" w:rsidR="00EE468B" w:rsidRDefault="00D6059B" w:rsidP="0045299A">
      <w:r>
        <w:t xml:space="preserve">Chair Puszcz informed the </w:t>
      </w:r>
      <w:r w:rsidR="00EF07A9">
        <w:t>B</w:t>
      </w:r>
      <w:r>
        <w:t xml:space="preserve">oard </w:t>
      </w:r>
      <w:r w:rsidR="00CC6E29">
        <w:t xml:space="preserve">that </w:t>
      </w:r>
      <w:r w:rsidR="002B1801">
        <w:t>Nicole Polino (who was granted a</w:t>
      </w:r>
      <w:r w:rsidR="00CC6E29">
        <w:t xml:space="preserve"> </w:t>
      </w:r>
      <w:r w:rsidR="002B1801">
        <w:t>Special Use Permit to construct a greenhouse on her property at 7153 Kidney Rd</w:t>
      </w:r>
      <w:r w:rsidR="00CC6E29">
        <w:t>) intend</w:t>
      </w:r>
      <w:r w:rsidR="00EF07A9">
        <w:t>s</w:t>
      </w:r>
      <w:r w:rsidR="00CC6E29">
        <w:t xml:space="preserve"> to have another drainage ditch dug to appease the neighbor, Carole </w:t>
      </w:r>
      <w:r w:rsidR="008B05E7">
        <w:t>Kohler</w:t>
      </w:r>
      <w:r w:rsidR="00CC6E29">
        <w:t>,</w:t>
      </w:r>
      <w:r>
        <w:t xml:space="preserve"> as suggested by Nate Hammon</w:t>
      </w:r>
      <w:r w:rsidR="008B05E7">
        <w:t>d</w:t>
      </w:r>
      <w:r>
        <w:t xml:space="preserve">.  Carol was still concerned about run off and pesticides as a result of the greenhouse.  Margaret </w:t>
      </w:r>
      <w:r w:rsidR="00EF07A9">
        <w:t>informed</w:t>
      </w:r>
      <w:r>
        <w:t xml:space="preserve"> her that as we have a </w:t>
      </w:r>
      <w:r w:rsidR="00EF07A9">
        <w:t>R</w:t>
      </w:r>
      <w:r>
        <w:t>ight</w:t>
      </w:r>
      <w:r w:rsidR="00EF07A9">
        <w:t>-T</w:t>
      </w:r>
      <w:r>
        <w:t>o</w:t>
      </w:r>
      <w:r w:rsidR="00EF07A9">
        <w:t>-F</w:t>
      </w:r>
      <w:r>
        <w:t xml:space="preserve">arm law in Mansfield </w:t>
      </w:r>
      <w:r w:rsidR="00033822">
        <w:t xml:space="preserve">and that </w:t>
      </w:r>
      <w:r>
        <w:t xml:space="preserve">Nicole has stated that her farm will continue to be organic.    </w:t>
      </w:r>
      <w:r w:rsidR="00EF07A9">
        <w:t>Carol w</w:t>
      </w:r>
      <w:r>
        <w:t xml:space="preserve">as also informed that if she has any </w:t>
      </w:r>
      <w:r w:rsidR="008B05E7">
        <w:t>furthe</w:t>
      </w:r>
      <w:r w:rsidR="00CC6E29">
        <w:t xml:space="preserve">r </w:t>
      </w:r>
      <w:r>
        <w:t xml:space="preserve">concerns after the farm is up and running that they can be directed to the </w:t>
      </w:r>
      <w:r w:rsidR="00033822">
        <w:t xml:space="preserve">Ag and </w:t>
      </w:r>
      <w:r>
        <w:t xml:space="preserve">Farmland </w:t>
      </w:r>
      <w:r w:rsidR="008B05E7">
        <w:t>Protection Board</w:t>
      </w:r>
      <w:r w:rsidR="002B1801">
        <w:t>.</w:t>
      </w:r>
    </w:p>
    <w:p w14:paraId="577E6D24" w14:textId="1EA059E5" w:rsidR="0045299A" w:rsidRDefault="00973A5D" w:rsidP="0045299A">
      <w:pPr>
        <w:rPr>
          <w:b/>
          <w:bCs/>
        </w:rPr>
      </w:pPr>
      <w:r>
        <w:rPr>
          <w:b/>
          <w:bCs/>
        </w:rPr>
        <w:t>NEW</w:t>
      </w:r>
      <w:r w:rsidR="0045299A">
        <w:rPr>
          <w:b/>
          <w:bCs/>
        </w:rPr>
        <w:t xml:space="preserve"> BUSINESS</w:t>
      </w:r>
      <w:r w:rsidR="006B0B03">
        <w:rPr>
          <w:b/>
          <w:bCs/>
        </w:rPr>
        <w:t>:</w:t>
      </w:r>
    </w:p>
    <w:p w14:paraId="2B442452" w14:textId="1BCAD8C5" w:rsidR="00973A5D" w:rsidRDefault="00973A5D" w:rsidP="0045299A">
      <w:r w:rsidRPr="00973A5D">
        <w:t xml:space="preserve">Chairman Puszcz received </w:t>
      </w:r>
      <w:r w:rsidR="002B1801">
        <w:t xml:space="preserve">some correspondence from the County in regards to a </w:t>
      </w:r>
      <w:r w:rsidR="00475621">
        <w:t xml:space="preserve">Free </w:t>
      </w:r>
      <w:r w:rsidR="002B1801">
        <w:t>Flood Pla</w:t>
      </w:r>
      <w:r w:rsidR="00E67492">
        <w:t xml:space="preserve">in </w:t>
      </w:r>
      <w:r w:rsidR="002B1801">
        <w:t xml:space="preserve">Management course </w:t>
      </w:r>
      <w:r w:rsidR="00EF07A9">
        <w:t>scheduled for</w:t>
      </w:r>
      <w:r w:rsidR="00CC6E29">
        <w:t xml:space="preserve">  February 15</w:t>
      </w:r>
      <w:r w:rsidR="00CC6E29" w:rsidRPr="00CC6E29">
        <w:rPr>
          <w:vertAlign w:val="superscript"/>
        </w:rPr>
        <w:t>th</w:t>
      </w:r>
      <w:r w:rsidR="00CC6E29">
        <w:t>,</w:t>
      </w:r>
      <w:r w:rsidR="00E67492">
        <w:t xml:space="preserve"> </w:t>
      </w:r>
      <w:r w:rsidR="00CC6E29">
        <w:t xml:space="preserve">2022.  </w:t>
      </w:r>
      <w:r w:rsidR="002B1801">
        <w:t xml:space="preserve">  </w:t>
      </w:r>
      <w:r w:rsidR="00CC6E29">
        <w:t xml:space="preserve">Preregistration is required.  </w:t>
      </w:r>
      <w:r w:rsidR="002B1801">
        <w:t>In addition, it was noticed that F</w:t>
      </w:r>
      <w:r w:rsidR="00EF07A9">
        <w:t>EMA</w:t>
      </w:r>
      <w:r w:rsidR="002B1801">
        <w:t xml:space="preserve"> will be doing some engineering </w:t>
      </w:r>
      <w:r w:rsidR="00EF07A9">
        <w:t>analysis</w:t>
      </w:r>
      <w:r w:rsidR="002B1801">
        <w:t xml:space="preserve"> and flood </w:t>
      </w:r>
      <w:r w:rsidR="00E67492">
        <w:t>plain</w:t>
      </w:r>
      <w:r w:rsidR="002B1801">
        <w:t xml:space="preserve"> mapping</w:t>
      </w:r>
      <w:r w:rsidR="00CC6E29">
        <w:t xml:space="preserve"> throughout Cattaraugus County</w:t>
      </w:r>
      <w:r w:rsidR="002B1801">
        <w:t xml:space="preserve"> between </w:t>
      </w:r>
      <w:r w:rsidR="00CC6E29">
        <w:t>September</w:t>
      </w:r>
      <w:r w:rsidR="002B1801">
        <w:t xml:space="preserve"> 2</w:t>
      </w:r>
      <w:r w:rsidR="00EF07A9">
        <w:t>0</w:t>
      </w:r>
      <w:r w:rsidR="002B1801">
        <w:t xml:space="preserve">21 to </w:t>
      </w:r>
      <w:r w:rsidR="00CC6E29">
        <w:t>August</w:t>
      </w:r>
      <w:r w:rsidR="002B1801">
        <w:t xml:space="preserve"> 2022</w:t>
      </w:r>
      <w:r w:rsidR="00CC6E29">
        <w:t>.</w:t>
      </w:r>
      <w:r w:rsidR="00DC2888">
        <w:t xml:space="preserve">  </w:t>
      </w:r>
    </w:p>
    <w:p w14:paraId="432C0D82" w14:textId="0FC54BB9" w:rsidR="001C6671" w:rsidRDefault="00CC6E29" w:rsidP="00475621">
      <w:r>
        <w:t xml:space="preserve">Chairman Puszcz explained that there is a new law requiring the minutes and agenda of all </w:t>
      </w:r>
      <w:r w:rsidR="00475621">
        <w:t>municipal</w:t>
      </w:r>
      <w:r>
        <w:t xml:space="preserve"> meetings to be posted to the town website.  Annie Widger asked County Planner Marie Myer-</w:t>
      </w:r>
      <w:r w:rsidR="00475621">
        <w:t xml:space="preserve">Shearing about this law.  We are required to post minutes </w:t>
      </w:r>
      <w:r w:rsidR="00E67492" w:rsidRPr="00EF07A9">
        <w:t>within</w:t>
      </w:r>
      <w:r w:rsidR="00475621" w:rsidRPr="00EF07A9">
        <w:t xml:space="preserve"> </w:t>
      </w:r>
      <w:r w:rsidR="00EF07A9">
        <w:t>a week</w:t>
      </w:r>
      <w:r w:rsidR="00E67492">
        <w:t xml:space="preserve"> of</w:t>
      </w:r>
      <w:r w:rsidR="00475621">
        <w:t xml:space="preserve"> the meeting however, those minutes would not be approved until the following month.  We are hoping to hear back from the County planner prior to the March meeting.</w:t>
      </w:r>
    </w:p>
    <w:p w14:paraId="059716FE" w14:textId="1059C5B9" w:rsidR="00475621" w:rsidRDefault="00475621" w:rsidP="00475621"/>
    <w:p w14:paraId="368FD001" w14:textId="6D4B789B" w:rsidR="00475621" w:rsidRDefault="00475621" w:rsidP="001C6671">
      <w:r>
        <w:t>Chair Puszcz received a call from Robert P</w:t>
      </w:r>
      <w:r w:rsidR="00EF07A9">
        <w:t>idanick</w:t>
      </w:r>
      <w:r>
        <w:t xml:space="preserve"> from Nu</w:t>
      </w:r>
      <w:r w:rsidR="00EF07A9">
        <w:t>s</w:t>
      </w:r>
      <w:r>
        <w:t xml:space="preserve">sbaumer and Clark.  </w:t>
      </w:r>
      <w:r w:rsidR="00EF07A9">
        <w:t>Holimont</w:t>
      </w:r>
      <w:r>
        <w:t xml:space="preserve"> are still wanting to move forward with the Westmont Phase 2.  The </w:t>
      </w:r>
      <w:r w:rsidR="00EF07A9">
        <w:t>B</w:t>
      </w:r>
      <w:r>
        <w:t>oard last heard from them in 2016.  He presumed that the PLAT and he SERQ were still valid.  After a little research it was noted th</w:t>
      </w:r>
      <w:r w:rsidR="002A25BF">
        <w:t xml:space="preserve">at there was only a preliminary plat approved.  There is no record of an approval of a final plat or a filing at Cattaraugus County.  The PUD and the Height Variance were both approved.  It was noted that </w:t>
      </w:r>
      <w:r w:rsidR="002A25BF">
        <w:lastRenderedPageBreak/>
        <w:t>according to our documentation from Carol Horowitz, a preliminary plat MAY expire if a final plat is not filed at the County. Gil suggested that Nus</w:t>
      </w:r>
      <w:r w:rsidR="00EF07A9">
        <w:t>s</w:t>
      </w:r>
      <w:r w:rsidR="002A25BF">
        <w:t>baum</w:t>
      </w:r>
      <w:r w:rsidR="00EF07A9">
        <w:t>er</w:t>
      </w:r>
      <w:r w:rsidR="002A25BF">
        <w:t xml:space="preserve"> &amp; Clarke come and re-present their plan. </w:t>
      </w:r>
    </w:p>
    <w:p w14:paraId="55AC82E2" w14:textId="67688137" w:rsidR="002A25BF" w:rsidRDefault="002A25BF" w:rsidP="001C6671">
      <w:r>
        <w:t xml:space="preserve">Margaret will speak with Supervisor Calarco in regards to how to proceed.  In the past, Holimont paid for a planner and engineer to assist the Planning </w:t>
      </w:r>
      <w:r w:rsidR="00EF07A9">
        <w:t>B</w:t>
      </w:r>
      <w:r>
        <w:t>oard.</w:t>
      </w:r>
    </w:p>
    <w:p w14:paraId="22BB87AC" w14:textId="2F3203E2" w:rsidR="00C439A7" w:rsidRDefault="00C439A7" w:rsidP="001C6671">
      <w:r>
        <w:t xml:space="preserve">Annie Widger informed the planning board that Travis Widger is waiting to hear from CEO Brecker in regards to “dry camping” in one of the Holimont parking lots.   Camping is allowed in Mansfield in the AR </w:t>
      </w:r>
      <w:r w:rsidR="00E67492">
        <w:t>District</w:t>
      </w:r>
      <w:r>
        <w:t xml:space="preserve">.  </w:t>
      </w:r>
    </w:p>
    <w:p w14:paraId="0B937C27" w14:textId="158D7B98" w:rsidR="00C439A7" w:rsidRDefault="00C439A7" w:rsidP="00C439A7">
      <w:r>
        <w:t>Nate Hammond brought up the Horizon Pond at Holimont and its potential danger to the new housing development at Westmont.</w:t>
      </w:r>
    </w:p>
    <w:p w14:paraId="7C98C391" w14:textId="77777777" w:rsidR="00C439A7" w:rsidRDefault="00C439A7" w:rsidP="001C6671"/>
    <w:p w14:paraId="43C0B547" w14:textId="4A46F135" w:rsidR="002A25BF" w:rsidRDefault="001C6671" w:rsidP="001C6671">
      <w:r w:rsidRPr="001C6671">
        <w:rPr>
          <w:b/>
          <w:bCs/>
        </w:rPr>
        <w:t xml:space="preserve">Zoning Law </w:t>
      </w:r>
      <w:r w:rsidR="00EF07A9">
        <w:rPr>
          <w:b/>
          <w:bCs/>
        </w:rPr>
        <w:t>R</w:t>
      </w:r>
      <w:r w:rsidRPr="001C6671">
        <w:rPr>
          <w:b/>
          <w:bCs/>
        </w:rPr>
        <w:t>eview</w:t>
      </w:r>
      <w:r w:rsidR="006B0B03">
        <w:t>:</w:t>
      </w:r>
      <w:r>
        <w:t xml:space="preserve">  Begin </w:t>
      </w:r>
      <w:r w:rsidR="00CC6E29">
        <w:t>VII-</w:t>
      </w:r>
      <w:r w:rsidR="00C439A7">
        <w:t>4 (E) Community</w:t>
      </w:r>
      <w:r w:rsidR="002A25BF">
        <w:t xml:space="preserve"> </w:t>
      </w:r>
      <w:r w:rsidR="00C439A7">
        <w:t>Residential</w:t>
      </w:r>
      <w:r w:rsidR="002A25BF">
        <w:t xml:space="preserve"> District (R-3).</w:t>
      </w:r>
    </w:p>
    <w:p w14:paraId="2B66EE92" w14:textId="482E901A" w:rsidR="005D55EF" w:rsidRDefault="00C439A7" w:rsidP="001C6671">
      <w:r>
        <w:t xml:space="preserve">(F) (1) There was much discussion about the seeming contradiction </w:t>
      </w:r>
      <w:r w:rsidR="005D55EF">
        <w:t>between the</w:t>
      </w:r>
      <w:r>
        <w:t xml:space="preserve"> purpose of the R-4 and the permitted usage</w:t>
      </w:r>
      <w:r w:rsidR="005D55EF">
        <w:t>.  While Multiple Family Dwellings and Townhouses are in the Purpose, they require a Special Use Permit.  Gil W</w:t>
      </w:r>
      <w:r w:rsidR="0094167A">
        <w:t>is</w:t>
      </w:r>
      <w:r w:rsidR="005D55EF">
        <w:t>wall made a motion to mov</w:t>
      </w:r>
      <w:r w:rsidR="0094167A">
        <w:t xml:space="preserve">e </w:t>
      </w:r>
      <w:r w:rsidR="005D55EF">
        <w:t xml:space="preserve">Multiple Family Homes and Townhouses onto the Permitted used section on Section 7.2 Schedule A: District Use Regulation. </w:t>
      </w:r>
      <w:r w:rsidR="0094167A">
        <w:t>Anne Widger second.  Ed Chapman was concerned about the septic systems on small lots.  Board wanted to have</w:t>
      </w:r>
      <w:r w:rsidR="005D55EF">
        <w:t xml:space="preserve"> more input and historic perspective from Bob Keis </w:t>
      </w:r>
      <w:r w:rsidR="00C0262B">
        <w:t xml:space="preserve">or Carl Calarco </w:t>
      </w:r>
      <w:r w:rsidR="005D55EF">
        <w:t>about this.</w:t>
      </w:r>
      <w:r w:rsidR="0094167A">
        <w:t xml:space="preserve">  </w:t>
      </w:r>
      <w:r w:rsidR="00C0262B">
        <w:t xml:space="preserve">Gil moved to table the </w:t>
      </w:r>
      <w:r w:rsidR="00E67492">
        <w:t>proposals</w:t>
      </w:r>
      <w:r w:rsidR="00C0262B">
        <w:t xml:space="preserve"> until  such time.</w:t>
      </w:r>
    </w:p>
    <w:p w14:paraId="409BC8AC" w14:textId="50AF7487" w:rsidR="005D55EF" w:rsidRDefault="005D55EF" w:rsidP="001C6671">
      <w:r>
        <w:t>Page VII-8 C. delete the last sentence.</w:t>
      </w:r>
    </w:p>
    <w:p w14:paraId="761642EB" w14:textId="5402C3FD" w:rsidR="005D55EF" w:rsidRDefault="005D55EF" w:rsidP="001C6671">
      <w:r>
        <w:t>Begin Revisions in March on Page VIII-1 Article VIII</w:t>
      </w:r>
    </w:p>
    <w:p w14:paraId="2481C343" w14:textId="4B455D18" w:rsidR="006B0B03" w:rsidRDefault="006B0B03" w:rsidP="006B0B03">
      <w:r>
        <w:rPr>
          <w:b/>
          <w:bCs/>
        </w:rPr>
        <w:t>NEXT MEETING</w:t>
      </w:r>
      <w:r>
        <w:rPr>
          <w:b/>
          <w:bCs/>
        </w:rPr>
        <w:t>:</w:t>
      </w:r>
      <w:r>
        <w:rPr>
          <w:b/>
          <w:bCs/>
        </w:rPr>
        <w:t xml:space="preserve"> </w:t>
      </w:r>
      <w:r>
        <w:t>March 8, 2022</w:t>
      </w:r>
    </w:p>
    <w:p w14:paraId="282DDC57" w14:textId="202E159D" w:rsidR="0045299A" w:rsidRDefault="0045299A" w:rsidP="0045299A">
      <w:pPr>
        <w:rPr>
          <w:b/>
          <w:bCs/>
        </w:rPr>
      </w:pPr>
      <w:r>
        <w:rPr>
          <w:b/>
          <w:bCs/>
        </w:rPr>
        <w:t xml:space="preserve">MEETING ADJOURNED A </w:t>
      </w:r>
      <w:r w:rsidR="00B81AD7">
        <w:rPr>
          <w:b/>
          <w:bCs/>
        </w:rPr>
        <w:t>8:</w:t>
      </w:r>
      <w:r w:rsidR="0094167A">
        <w:rPr>
          <w:b/>
          <w:bCs/>
        </w:rPr>
        <w:t>12</w:t>
      </w:r>
      <w:r>
        <w:rPr>
          <w:b/>
          <w:bCs/>
        </w:rPr>
        <w:t xml:space="preserve"> PM</w:t>
      </w:r>
    </w:p>
    <w:p w14:paraId="6D173EB4" w14:textId="77777777" w:rsidR="00803FDA" w:rsidRPr="0045299A" w:rsidRDefault="00803FDA" w:rsidP="0045299A"/>
    <w:sectPr w:rsidR="00803FDA" w:rsidRPr="00452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99A"/>
    <w:rsid w:val="00033822"/>
    <w:rsid w:val="00180A64"/>
    <w:rsid w:val="001C6671"/>
    <w:rsid w:val="002A25BF"/>
    <w:rsid w:val="002B1801"/>
    <w:rsid w:val="003418CF"/>
    <w:rsid w:val="0045299A"/>
    <w:rsid w:val="00475621"/>
    <w:rsid w:val="005A0AEB"/>
    <w:rsid w:val="005D55EF"/>
    <w:rsid w:val="006B0B03"/>
    <w:rsid w:val="00773495"/>
    <w:rsid w:val="007A62D5"/>
    <w:rsid w:val="00801904"/>
    <w:rsid w:val="00803FDA"/>
    <w:rsid w:val="00815E36"/>
    <w:rsid w:val="008303BA"/>
    <w:rsid w:val="008B05E7"/>
    <w:rsid w:val="008D1047"/>
    <w:rsid w:val="0094167A"/>
    <w:rsid w:val="00973A5D"/>
    <w:rsid w:val="00A30938"/>
    <w:rsid w:val="00B52734"/>
    <w:rsid w:val="00B81AD7"/>
    <w:rsid w:val="00BB3215"/>
    <w:rsid w:val="00BD5FB5"/>
    <w:rsid w:val="00BE706A"/>
    <w:rsid w:val="00BE7C15"/>
    <w:rsid w:val="00C0262B"/>
    <w:rsid w:val="00C439A7"/>
    <w:rsid w:val="00CA033C"/>
    <w:rsid w:val="00CC6E29"/>
    <w:rsid w:val="00D6059B"/>
    <w:rsid w:val="00DC2888"/>
    <w:rsid w:val="00E67492"/>
    <w:rsid w:val="00E93DF9"/>
    <w:rsid w:val="00EE468B"/>
    <w:rsid w:val="00EF07A9"/>
    <w:rsid w:val="00F7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016A"/>
  <w15:chartTrackingRefBased/>
  <w15:docId w15:val="{FF901A81-581E-44ED-9F46-30ABC833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99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61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D6716-6D76-4945-AA6A-B9AD53C5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Widger</dc:creator>
  <cp:keywords/>
  <dc:description/>
  <cp:lastModifiedBy>Annie Widger</cp:lastModifiedBy>
  <cp:revision>4</cp:revision>
  <dcterms:created xsi:type="dcterms:W3CDTF">2022-02-17T02:10:00Z</dcterms:created>
  <dcterms:modified xsi:type="dcterms:W3CDTF">2022-02-18T02:16:00Z</dcterms:modified>
</cp:coreProperties>
</file>