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2A6F" w14:textId="42E4EDDE" w:rsidR="000B6F63" w:rsidRDefault="000B6F63" w:rsidP="000B6F6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9, 2022</w:t>
      </w:r>
    </w:p>
    <w:p w14:paraId="5F38BDA3" w14:textId="7CACA574" w:rsidR="000B6F63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The regular meeting of the Ellington Town Board was held on</w:t>
      </w:r>
      <w:r>
        <w:rPr>
          <w:rFonts w:ascii="Comic Sans MS" w:hAnsi="Comic Sans MS"/>
          <w:sz w:val="28"/>
          <w:szCs w:val="28"/>
        </w:rPr>
        <w:t xml:space="preserve"> February 9,2022</w:t>
      </w:r>
      <w:r w:rsidRPr="00FC15FD">
        <w:rPr>
          <w:rFonts w:ascii="Comic Sans MS" w:hAnsi="Comic Sans MS"/>
          <w:sz w:val="28"/>
          <w:szCs w:val="28"/>
        </w:rPr>
        <w:t xml:space="preserve"> at 7:00pm at the Ellington </w:t>
      </w:r>
      <w:r>
        <w:rPr>
          <w:rFonts w:ascii="Comic Sans MS" w:hAnsi="Comic Sans MS"/>
          <w:sz w:val="28"/>
          <w:szCs w:val="28"/>
        </w:rPr>
        <w:t xml:space="preserve">Town Hall 813 West </w:t>
      </w:r>
      <w:r w:rsidRPr="00FC15FD"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 xml:space="preserve"> St</w:t>
      </w:r>
      <w:r w:rsidRPr="00FC15FD">
        <w:rPr>
          <w:rFonts w:ascii="Comic Sans MS" w:hAnsi="Comic Sans MS"/>
          <w:sz w:val="28"/>
          <w:szCs w:val="28"/>
        </w:rPr>
        <w:t>, Ellington, NY.</w:t>
      </w:r>
      <w:r>
        <w:rPr>
          <w:rFonts w:ascii="Comic Sans MS" w:hAnsi="Comic Sans MS"/>
          <w:sz w:val="28"/>
          <w:szCs w:val="28"/>
        </w:rPr>
        <w:t xml:space="preserve"> Due to COVID 19 social distancing was observed.</w:t>
      </w:r>
    </w:p>
    <w:p w14:paraId="1ED003D6" w14:textId="77777777" w:rsidR="000B6F63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Present: Karen G. Bifaro, Supervisor</w:t>
      </w:r>
    </w:p>
    <w:p w14:paraId="2D2FF89E" w14:textId="69A16DDC" w:rsidR="000B6F63" w:rsidRPr="00FC15FD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Barbara</w:t>
      </w:r>
      <w:r w:rsidR="00F0036A">
        <w:rPr>
          <w:rFonts w:ascii="Comic Sans MS" w:hAnsi="Comic Sans MS"/>
          <w:sz w:val="28"/>
          <w:szCs w:val="28"/>
        </w:rPr>
        <w:t xml:space="preserve"> Beightol</w:t>
      </w:r>
      <w:r w:rsidRPr="00FC15FD">
        <w:rPr>
          <w:rFonts w:ascii="Comic Sans MS" w:hAnsi="Comic Sans MS"/>
          <w:sz w:val="28"/>
          <w:szCs w:val="28"/>
        </w:rPr>
        <w:t>, Council</w:t>
      </w:r>
      <w:r>
        <w:rPr>
          <w:rFonts w:ascii="Comic Sans MS" w:hAnsi="Comic Sans MS"/>
          <w:sz w:val="28"/>
          <w:szCs w:val="28"/>
        </w:rPr>
        <w:t>woman</w:t>
      </w:r>
    </w:p>
    <w:p w14:paraId="24619101" w14:textId="77777777" w:rsidR="000B6F63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FC15FD">
        <w:rPr>
          <w:rFonts w:ascii="Comic Sans MS" w:hAnsi="Comic Sans MS"/>
          <w:sz w:val="28"/>
          <w:szCs w:val="28"/>
        </w:rPr>
        <w:t xml:space="preserve"> Kevin Colburn, Councilma</w:t>
      </w:r>
      <w:r>
        <w:rPr>
          <w:rFonts w:ascii="Comic Sans MS" w:hAnsi="Comic Sans MS"/>
          <w:sz w:val="28"/>
          <w:szCs w:val="28"/>
        </w:rPr>
        <w:t>n</w:t>
      </w:r>
    </w:p>
    <w:p w14:paraId="4E049167" w14:textId="57056AF8" w:rsidR="000B6F63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 Bradley Griffith, Councilman</w:t>
      </w:r>
    </w:p>
    <w:p w14:paraId="05E5A123" w14:textId="6B160A54" w:rsidR="00E164DB" w:rsidRDefault="00E164DB" w:rsidP="000B6F6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David Brainard, Councilman</w:t>
      </w:r>
    </w:p>
    <w:p w14:paraId="0BA1D5D1" w14:textId="77777777" w:rsidR="00E164DB" w:rsidRDefault="000B6F63" w:rsidP="000B6F63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William Duncanson, Town Attorney</w:t>
      </w:r>
    </w:p>
    <w:p w14:paraId="79207943" w14:textId="2CB75697" w:rsidR="000B6F63" w:rsidRDefault="000B6F63" w:rsidP="000B6F63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FC15FD">
        <w:rPr>
          <w:rFonts w:ascii="Comic Sans MS" w:hAnsi="Comic Sans MS"/>
          <w:sz w:val="28"/>
          <w:szCs w:val="28"/>
        </w:rPr>
        <w:t xml:space="preserve"> Kate Conti, Town Clerk/Recording Secretary</w:t>
      </w:r>
    </w:p>
    <w:p w14:paraId="080A67CE" w14:textId="772B239C" w:rsidR="000B6F63" w:rsidRDefault="000B6F63" w:rsidP="00E164D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  <w:r w:rsidR="00E164DB">
        <w:rPr>
          <w:rFonts w:ascii="Comic Sans MS" w:hAnsi="Comic Sans MS"/>
          <w:sz w:val="28"/>
          <w:szCs w:val="28"/>
        </w:rPr>
        <w:t>Dan Steward, Resident</w:t>
      </w:r>
    </w:p>
    <w:p w14:paraId="123D02C9" w14:textId="77777777" w:rsidR="000B6F63" w:rsidRDefault="000B6F63" w:rsidP="000B6F63">
      <w:pPr>
        <w:spacing w:after="0"/>
        <w:rPr>
          <w:rFonts w:ascii="Comic Sans MS" w:hAnsi="Comic Sans MS" w:cs="Comic Sans MS"/>
          <w:sz w:val="28"/>
          <w:szCs w:val="28"/>
        </w:rPr>
      </w:pPr>
      <w:r w:rsidRPr="00FC15FD">
        <w:rPr>
          <w:rFonts w:ascii="Comic Sans MS" w:hAnsi="Comic Sans MS" w:cs="Comic Sans MS"/>
          <w:sz w:val="28"/>
          <w:szCs w:val="28"/>
        </w:rPr>
        <w:t>Supervisor opened the meeting at 7:00p.m., followed by the Pledge of Allegiance.</w:t>
      </w:r>
    </w:p>
    <w:p w14:paraId="49A08E4B" w14:textId="4D0201FC" w:rsidR="000B6F63" w:rsidRDefault="000B6F63" w:rsidP="000B6F63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FC15FD">
        <w:rPr>
          <w:rFonts w:ascii="Comic Sans MS" w:hAnsi="Comic Sans MS" w:cs="Comic Sans MS"/>
          <w:b/>
          <w:sz w:val="28"/>
          <w:szCs w:val="28"/>
        </w:rPr>
        <w:t>Public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FC15FD">
        <w:rPr>
          <w:rFonts w:ascii="Comic Sans MS" w:hAnsi="Comic Sans MS" w:cs="Comic Sans MS"/>
          <w:b/>
          <w:sz w:val="28"/>
          <w:szCs w:val="28"/>
        </w:rPr>
        <w:t>Participation</w:t>
      </w:r>
    </w:p>
    <w:p w14:paraId="611307DF" w14:textId="3DD4E9E9" w:rsidR="00E164DB" w:rsidRPr="00E164DB" w:rsidRDefault="00E164DB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Resident Dan Steward spoke </w:t>
      </w:r>
      <w:r w:rsidR="001E4631">
        <w:rPr>
          <w:rFonts w:ascii="Comic Sans MS" w:hAnsi="Comic Sans MS" w:cs="Comic Sans MS"/>
          <w:bCs/>
          <w:sz w:val="28"/>
          <w:szCs w:val="28"/>
        </w:rPr>
        <w:t xml:space="preserve">about his concerns with industrial </w:t>
      </w:r>
      <w:r w:rsidR="00F0036A">
        <w:rPr>
          <w:rFonts w:ascii="Comic Sans MS" w:hAnsi="Comic Sans MS" w:cs="Comic Sans MS"/>
          <w:bCs/>
          <w:sz w:val="28"/>
          <w:szCs w:val="28"/>
        </w:rPr>
        <w:t>s</w:t>
      </w:r>
      <w:r w:rsidR="001E4631">
        <w:rPr>
          <w:rFonts w:ascii="Comic Sans MS" w:hAnsi="Comic Sans MS" w:cs="Comic Sans MS"/>
          <w:bCs/>
          <w:sz w:val="28"/>
          <w:szCs w:val="28"/>
        </w:rPr>
        <w:t>olar farms</w:t>
      </w:r>
      <w:r w:rsidR="00B72A71">
        <w:rPr>
          <w:rFonts w:ascii="Comic Sans MS" w:hAnsi="Comic Sans MS" w:cs="Comic Sans MS"/>
          <w:bCs/>
          <w:sz w:val="28"/>
          <w:szCs w:val="28"/>
        </w:rPr>
        <w:t>.</w:t>
      </w:r>
      <w:r w:rsidR="00D47AB5">
        <w:rPr>
          <w:rFonts w:ascii="Comic Sans MS" w:hAnsi="Comic Sans MS" w:cs="Comic Sans MS"/>
          <w:bCs/>
          <w:sz w:val="28"/>
          <w:szCs w:val="28"/>
        </w:rPr>
        <w:t xml:space="preserve"> </w:t>
      </w:r>
    </w:p>
    <w:p w14:paraId="50F78CF7" w14:textId="5733B5D8" w:rsidR="000B6F63" w:rsidRDefault="000B6F63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With n</w:t>
      </w:r>
      <w:r w:rsidRPr="00B566A3">
        <w:rPr>
          <w:rFonts w:ascii="Comic Sans MS" w:hAnsi="Comic Sans MS" w:cs="Comic Sans MS"/>
          <w:bCs/>
          <w:sz w:val="28"/>
          <w:szCs w:val="28"/>
        </w:rPr>
        <w:t>o</w:t>
      </w:r>
      <w:r>
        <w:rPr>
          <w:rFonts w:ascii="Comic Sans MS" w:hAnsi="Comic Sans MS" w:cs="Comic Sans MS"/>
          <w:bCs/>
          <w:sz w:val="28"/>
          <w:szCs w:val="28"/>
        </w:rPr>
        <w:t xml:space="preserve"> one else present for</w:t>
      </w:r>
      <w:r w:rsidRPr="00B566A3">
        <w:rPr>
          <w:rFonts w:ascii="Comic Sans MS" w:hAnsi="Comic Sans MS" w:cs="Comic Sans MS"/>
          <w:bCs/>
          <w:sz w:val="28"/>
          <w:szCs w:val="28"/>
        </w:rPr>
        <w:t xml:space="preserve"> public participation, this part of the meeting was closed.</w:t>
      </w:r>
    </w:p>
    <w:p w14:paraId="75D3F4A9" w14:textId="5DA65B7D" w:rsidR="001E4631" w:rsidRDefault="001E4631" w:rsidP="000B6F63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1E4631">
        <w:rPr>
          <w:rFonts w:ascii="Comic Sans MS" w:hAnsi="Comic Sans MS" w:cs="Comic Sans MS"/>
          <w:b/>
          <w:sz w:val="28"/>
          <w:szCs w:val="28"/>
        </w:rPr>
        <w:t>Executive Session</w:t>
      </w:r>
    </w:p>
    <w:p w14:paraId="7CCB0729" w14:textId="3B9B0EC4" w:rsidR="001E4631" w:rsidRDefault="001E4631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at 7:30 by Beightol, seconded by Griffith to </w:t>
      </w:r>
      <w:r w:rsidR="009B7B5B">
        <w:rPr>
          <w:rFonts w:ascii="Comic Sans MS" w:hAnsi="Comic Sans MS" w:cs="Comic Sans MS"/>
          <w:bCs/>
          <w:sz w:val="28"/>
          <w:szCs w:val="28"/>
        </w:rPr>
        <w:t>enter into Executive Session to discuss employee matters.</w:t>
      </w:r>
    </w:p>
    <w:p w14:paraId="602290B1" w14:textId="77777777" w:rsidR="0010114C" w:rsidRDefault="009B7B5B" w:rsidP="009B7B5B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10114C">
        <w:rPr>
          <w:rFonts w:ascii="Comic Sans MS" w:hAnsi="Comic Sans MS" w:cs="Comic Sans MS"/>
          <w:bCs/>
          <w:sz w:val="28"/>
          <w:szCs w:val="28"/>
        </w:rPr>
        <w:t>Brainard</w:t>
      </w:r>
      <w:r>
        <w:rPr>
          <w:rFonts w:ascii="Comic Sans MS" w:hAnsi="Comic Sans MS" w:cs="Comic Sans MS"/>
          <w:bCs/>
          <w:sz w:val="28"/>
          <w:szCs w:val="28"/>
        </w:rPr>
        <w:t xml:space="preserve">- aye, </w:t>
      </w:r>
      <w:r w:rsidR="0010114C">
        <w:rPr>
          <w:rFonts w:ascii="Comic Sans MS" w:hAnsi="Comic Sans MS" w:cs="Comic Sans MS"/>
          <w:bCs/>
          <w:sz w:val="28"/>
          <w:szCs w:val="28"/>
        </w:rPr>
        <w:t xml:space="preserve">Beightol- aye, </w:t>
      </w:r>
    </w:p>
    <w:p w14:paraId="0FE03DFA" w14:textId="2915C13A" w:rsidR="009B7B5B" w:rsidRDefault="009B7B5B" w:rsidP="009B7B5B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</w:t>
      </w:r>
    </w:p>
    <w:p w14:paraId="42A28944" w14:textId="04CAD8AB" w:rsidR="0010114C" w:rsidRDefault="0010114C" w:rsidP="009B7B5B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at 7:35 by Griffith, seconded by Brainard to end Executive Session and return to the public meeting.</w:t>
      </w:r>
    </w:p>
    <w:p w14:paraId="1668C865" w14:textId="77777777" w:rsidR="0010114C" w:rsidRDefault="0010114C" w:rsidP="0010114C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0" w:name="_Hlk95912826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4CDC7746" w14:textId="77777777" w:rsidR="0010114C" w:rsidRDefault="0010114C" w:rsidP="0010114C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</w:t>
      </w:r>
    </w:p>
    <w:bookmarkEnd w:id="0"/>
    <w:p w14:paraId="74E6C9B9" w14:textId="7BCE74B1" w:rsidR="0010114C" w:rsidRDefault="0010114C" w:rsidP="009B7B5B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10114C">
        <w:rPr>
          <w:rFonts w:ascii="Comic Sans MS" w:hAnsi="Comic Sans MS" w:cs="Comic Sans MS"/>
          <w:b/>
          <w:sz w:val="28"/>
          <w:szCs w:val="28"/>
        </w:rPr>
        <w:t>Highway Superintendent Report</w:t>
      </w:r>
    </w:p>
    <w:p w14:paraId="6B2B82FD" w14:textId="77777777" w:rsidR="00493A40" w:rsidRDefault="00B72A71" w:rsidP="009B7B5B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Highway Crew has been busy plowing snow, truck #9 was down for 2 weeks to have </w:t>
      </w:r>
      <w:r w:rsidR="00E73982">
        <w:rPr>
          <w:rFonts w:ascii="Comic Sans MS" w:hAnsi="Comic Sans MS" w:cs="Comic Sans MS"/>
          <w:bCs/>
          <w:sz w:val="28"/>
          <w:szCs w:val="28"/>
        </w:rPr>
        <w:t xml:space="preserve">a new clutch installed. Truck #3 (Low Prow) has been down for 3 weeks with break </w:t>
      </w:r>
      <w:r w:rsidR="00466837">
        <w:rPr>
          <w:rFonts w:ascii="Comic Sans MS" w:hAnsi="Comic Sans MS" w:cs="Comic Sans MS"/>
          <w:bCs/>
          <w:sz w:val="28"/>
          <w:szCs w:val="28"/>
        </w:rPr>
        <w:t>issues;</w:t>
      </w:r>
      <w:r w:rsidR="00E73982">
        <w:rPr>
          <w:rFonts w:ascii="Comic Sans MS" w:hAnsi="Comic Sans MS" w:cs="Comic Sans MS"/>
          <w:bCs/>
          <w:sz w:val="28"/>
          <w:szCs w:val="28"/>
        </w:rPr>
        <w:t xml:space="preserve"> it is back and working </w:t>
      </w:r>
      <w:r w:rsidR="00466837">
        <w:rPr>
          <w:rFonts w:ascii="Comic Sans MS" w:hAnsi="Comic Sans MS" w:cs="Comic Sans MS"/>
          <w:bCs/>
          <w:sz w:val="28"/>
          <w:szCs w:val="28"/>
        </w:rPr>
        <w:t>well</w:t>
      </w:r>
      <w:r w:rsidR="00E73982">
        <w:rPr>
          <w:rFonts w:ascii="Comic Sans MS" w:hAnsi="Comic Sans MS" w:cs="Comic Sans MS"/>
          <w:bCs/>
          <w:sz w:val="28"/>
          <w:szCs w:val="28"/>
        </w:rPr>
        <w:t xml:space="preserve">. The </w:t>
      </w:r>
    </w:p>
    <w:p w14:paraId="4BBA51F0" w14:textId="5348FD7B" w:rsidR="00493A40" w:rsidRDefault="00493A40" w:rsidP="009B7B5B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    February 9, 2022                                    2</w:t>
      </w:r>
    </w:p>
    <w:p w14:paraId="2E8C1BB6" w14:textId="7F4D18B8" w:rsidR="00CA26CC" w:rsidRDefault="00E73982" w:rsidP="009B7B5B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plow on the pickup </w:t>
      </w:r>
      <w:r w:rsidR="00E50F2E">
        <w:rPr>
          <w:rFonts w:ascii="Comic Sans MS" w:hAnsi="Comic Sans MS" w:cs="Comic Sans MS"/>
          <w:bCs/>
          <w:sz w:val="28"/>
          <w:szCs w:val="28"/>
        </w:rPr>
        <w:t>has been very helpful. The new uniforms are in but still many issues with them. Plow exten</w:t>
      </w:r>
      <w:r w:rsidR="00CA26CC">
        <w:rPr>
          <w:rFonts w:ascii="Comic Sans MS" w:hAnsi="Comic Sans MS" w:cs="Comic Sans MS"/>
          <w:bCs/>
          <w:sz w:val="28"/>
          <w:szCs w:val="28"/>
        </w:rPr>
        <w:t>ders have been added to all the trucks, which will be helpful when cleaning intersections.</w:t>
      </w:r>
    </w:p>
    <w:p w14:paraId="6A2D7406" w14:textId="77777777" w:rsidR="00B36D53" w:rsidRDefault="00CA26CC" w:rsidP="009B7B5B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Brainard</w:t>
      </w:r>
      <w:r w:rsidR="00B36D53">
        <w:rPr>
          <w:rFonts w:ascii="Comic Sans MS" w:hAnsi="Comic Sans MS" w:cs="Comic Sans MS"/>
          <w:bCs/>
          <w:sz w:val="28"/>
          <w:szCs w:val="28"/>
        </w:rPr>
        <w:t>, seconded by Beightol to accept the Highway Report as submitted.</w:t>
      </w:r>
    </w:p>
    <w:p w14:paraId="4B725220" w14:textId="2FB0E09A" w:rsidR="00B36D53" w:rsidRDefault="00B36D53" w:rsidP="00B36D5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1" w:name="_Hlk95914255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3A5FAA34" w14:textId="570047A8" w:rsidR="0010114C" w:rsidRPr="0010114C" w:rsidRDefault="00B36D53" w:rsidP="009B7B5B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</w:t>
      </w:r>
      <w:r w:rsidR="004B153C">
        <w:rPr>
          <w:rFonts w:ascii="Comic Sans MS" w:hAnsi="Comic Sans MS" w:cs="Comic Sans MS"/>
          <w:bCs/>
          <w:sz w:val="28"/>
          <w:szCs w:val="28"/>
        </w:rPr>
        <w:t xml:space="preserve">                                        </w:t>
      </w:r>
    </w:p>
    <w:bookmarkEnd w:id="1"/>
    <w:p w14:paraId="43E7B6F2" w14:textId="13DEBD70" w:rsidR="000B6F63" w:rsidRDefault="000B6F63" w:rsidP="000B6F63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C20A6C">
        <w:rPr>
          <w:rFonts w:ascii="Comic Sans MS" w:hAnsi="Comic Sans MS" w:cs="Comic Sans MS"/>
          <w:b/>
          <w:sz w:val="28"/>
          <w:szCs w:val="28"/>
        </w:rPr>
        <w:t>Unfinished Business</w:t>
      </w:r>
    </w:p>
    <w:p w14:paraId="5F6CB86F" w14:textId="77777777" w:rsidR="00835A5E" w:rsidRDefault="00835A5E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911 numbers were discussed, the chief will be contacted as to the amount that will be needed to finish the project.</w:t>
      </w:r>
    </w:p>
    <w:p w14:paraId="5AF70B12" w14:textId="77777777" w:rsidR="00835A5E" w:rsidRDefault="00835A5E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Beightol to table this decision until more information is obtained.</w:t>
      </w:r>
    </w:p>
    <w:p w14:paraId="789C9A07" w14:textId="56FC13BB" w:rsidR="00835A5E" w:rsidRDefault="00835A5E" w:rsidP="00835A5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0A94F45C" w14:textId="55389064" w:rsidR="000B6F63" w:rsidRDefault="00835A5E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 </w:t>
      </w:r>
      <w:r w:rsidR="000B6F63">
        <w:rPr>
          <w:rFonts w:ascii="Comic Sans MS" w:hAnsi="Comic Sans MS" w:cs="Comic Sans MS"/>
          <w:bCs/>
          <w:sz w:val="28"/>
          <w:szCs w:val="28"/>
        </w:rPr>
        <w:t xml:space="preserve">        </w:t>
      </w:r>
    </w:p>
    <w:p w14:paraId="0F6F1B0E" w14:textId="2FCE65AA" w:rsidR="000B6F63" w:rsidRDefault="000B6F63" w:rsidP="000B6F63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94152">
        <w:rPr>
          <w:rFonts w:ascii="Comic Sans MS" w:hAnsi="Comic Sans MS" w:cs="Comic Sans MS"/>
          <w:b/>
          <w:sz w:val="28"/>
          <w:szCs w:val="28"/>
        </w:rPr>
        <w:t>New Business</w:t>
      </w:r>
    </w:p>
    <w:p w14:paraId="301BB6BE" w14:textId="77777777" w:rsidR="00466837" w:rsidRDefault="00466837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466837">
        <w:rPr>
          <w:rFonts w:ascii="Comic Sans MS" w:hAnsi="Comic Sans MS" w:cs="Comic Sans MS"/>
          <w:bCs/>
          <w:sz w:val="28"/>
          <w:szCs w:val="28"/>
        </w:rPr>
        <w:t>Agreement to spend Highway</w:t>
      </w:r>
      <w:r>
        <w:rPr>
          <w:rFonts w:ascii="Comic Sans MS" w:hAnsi="Comic Sans MS" w:cs="Comic Sans MS"/>
          <w:bCs/>
          <w:sz w:val="28"/>
          <w:szCs w:val="28"/>
        </w:rPr>
        <w:t xml:space="preserve"> Funds was read by Supervisor Bifaro.</w:t>
      </w:r>
    </w:p>
    <w:p w14:paraId="4BD881AD" w14:textId="77777777" w:rsidR="00466837" w:rsidRDefault="00466837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Brainard to sign the agreement to spend Highway Funds.</w:t>
      </w:r>
    </w:p>
    <w:p w14:paraId="13B515DC" w14:textId="0E93E4E7" w:rsidR="00466837" w:rsidRDefault="00466837" w:rsidP="0046683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2" w:name="_Hlk96005384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2514534B" w14:textId="25122955" w:rsidR="00466837" w:rsidRPr="0010114C" w:rsidRDefault="00466837" w:rsidP="0046683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Bifaro-aye, carried</w:t>
      </w:r>
      <w:bookmarkEnd w:id="2"/>
      <w:r>
        <w:rPr>
          <w:rFonts w:ascii="Comic Sans MS" w:hAnsi="Comic Sans MS" w:cs="Comic Sans MS"/>
          <w:bCs/>
          <w:sz w:val="28"/>
          <w:szCs w:val="28"/>
        </w:rPr>
        <w:t xml:space="preserve">.                                 </w:t>
      </w:r>
    </w:p>
    <w:p w14:paraId="77134EC7" w14:textId="02E6E911" w:rsidR="00E35960" w:rsidRDefault="000B6F63" w:rsidP="00E35960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audit of Town </w:t>
      </w:r>
      <w:r w:rsidR="00466837">
        <w:rPr>
          <w:rFonts w:ascii="Comic Sans MS" w:hAnsi="Comic Sans MS" w:cs="Comic Sans MS"/>
          <w:bCs/>
          <w:sz w:val="28"/>
          <w:szCs w:val="28"/>
        </w:rPr>
        <w:t>Clerk, Town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466837">
        <w:rPr>
          <w:rFonts w:ascii="Comic Sans MS" w:hAnsi="Comic Sans MS" w:cs="Comic Sans MS"/>
          <w:bCs/>
          <w:sz w:val="28"/>
          <w:szCs w:val="28"/>
        </w:rPr>
        <w:t xml:space="preserve">Supervisor, and </w:t>
      </w:r>
      <w:r>
        <w:rPr>
          <w:rFonts w:ascii="Comic Sans MS" w:hAnsi="Comic Sans MS" w:cs="Comic Sans MS"/>
          <w:bCs/>
          <w:sz w:val="28"/>
          <w:szCs w:val="28"/>
        </w:rPr>
        <w:t>Justice Court was completed January 1</w:t>
      </w:r>
      <w:r w:rsidR="00466837">
        <w:rPr>
          <w:rFonts w:ascii="Comic Sans MS" w:hAnsi="Comic Sans MS" w:cs="Comic Sans MS"/>
          <w:bCs/>
          <w:sz w:val="28"/>
          <w:szCs w:val="28"/>
        </w:rPr>
        <w:t>3</w:t>
      </w:r>
      <w:r w:rsidRPr="00296C78">
        <w:rPr>
          <w:rFonts w:ascii="Comic Sans MS" w:hAnsi="Comic Sans MS" w:cs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bCs/>
          <w:sz w:val="28"/>
          <w:szCs w:val="28"/>
        </w:rPr>
        <w:t xml:space="preserve"> 202</w:t>
      </w:r>
      <w:r w:rsidR="00466837">
        <w:rPr>
          <w:rFonts w:ascii="Comic Sans MS" w:hAnsi="Comic Sans MS" w:cs="Comic Sans MS"/>
          <w:bCs/>
          <w:sz w:val="28"/>
          <w:szCs w:val="28"/>
        </w:rPr>
        <w:t>2</w:t>
      </w:r>
      <w:r>
        <w:rPr>
          <w:rFonts w:ascii="Comic Sans MS" w:hAnsi="Comic Sans MS" w:cs="Comic Sans MS"/>
          <w:bCs/>
          <w:sz w:val="28"/>
          <w:szCs w:val="28"/>
        </w:rPr>
        <w:t xml:space="preserve"> by Councilman Griffith, Brainard</w:t>
      </w:r>
      <w:r w:rsidR="000E09BE">
        <w:rPr>
          <w:rFonts w:ascii="Comic Sans MS" w:hAnsi="Comic Sans MS" w:cs="Comic Sans MS"/>
          <w:bCs/>
          <w:sz w:val="28"/>
          <w:szCs w:val="28"/>
        </w:rPr>
        <w:t>, Beightol</w:t>
      </w:r>
      <w:r>
        <w:rPr>
          <w:rFonts w:ascii="Comic Sans MS" w:hAnsi="Comic Sans MS" w:cs="Comic Sans MS"/>
          <w:bCs/>
          <w:sz w:val="28"/>
          <w:szCs w:val="28"/>
        </w:rPr>
        <w:t xml:space="preserve"> and </w:t>
      </w:r>
      <w:r w:rsidR="00466837">
        <w:rPr>
          <w:rFonts w:ascii="Comic Sans MS" w:hAnsi="Comic Sans MS" w:cs="Comic Sans MS"/>
          <w:bCs/>
          <w:sz w:val="28"/>
          <w:szCs w:val="28"/>
        </w:rPr>
        <w:t>Colburn</w:t>
      </w:r>
      <w:r>
        <w:rPr>
          <w:rFonts w:ascii="Comic Sans MS" w:hAnsi="Comic Sans MS" w:cs="Comic Sans MS"/>
          <w:bCs/>
          <w:sz w:val="28"/>
          <w:szCs w:val="28"/>
        </w:rPr>
        <w:t xml:space="preserve">. </w:t>
      </w:r>
      <w:r w:rsidR="00C23EC8">
        <w:rPr>
          <w:rFonts w:ascii="Comic Sans MS" w:hAnsi="Comic Sans MS" w:cs="Comic Sans MS"/>
          <w:bCs/>
          <w:sz w:val="28"/>
          <w:szCs w:val="28"/>
        </w:rPr>
        <w:t xml:space="preserve">All fines have been turned over to the proper town officials as required by law. </w:t>
      </w:r>
      <w:r w:rsidR="00417E14">
        <w:rPr>
          <w:rFonts w:ascii="Comic Sans MS" w:hAnsi="Comic Sans MS" w:cs="Comic Sans MS"/>
          <w:bCs/>
          <w:sz w:val="28"/>
          <w:szCs w:val="28"/>
        </w:rPr>
        <w:t xml:space="preserve">It is the opinion of the </w:t>
      </w:r>
      <w:r w:rsidR="00C23EC8">
        <w:rPr>
          <w:rFonts w:ascii="Comic Sans MS" w:hAnsi="Comic Sans MS" w:cs="Comic Sans MS"/>
          <w:bCs/>
          <w:sz w:val="28"/>
          <w:szCs w:val="28"/>
        </w:rPr>
        <w:t>T</w:t>
      </w:r>
      <w:r w:rsidR="00417E14">
        <w:rPr>
          <w:rFonts w:ascii="Comic Sans MS" w:hAnsi="Comic Sans MS" w:cs="Comic Sans MS"/>
          <w:bCs/>
          <w:sz w:val="28"/>
          <w:szCs w:val="28"/>
        </w:rPr>
        <w:t>own Council that a</w:t>
      </w:r>
      <w:r>
        <w:rPr>
          <w:rFonts w:ascii="Comic Sans MS" w:hAnsi="Comic Sans MS" w:cs="Comic Sans MS"/>
          <w:bCs/>
          <w:sz w:val="28"/>
          <w:szCs w:val="28"/>
        </w:rPr>
        <w:t xml:space="preserve">ll </w:t>
      </w:r>
      <w:r w:rsidR="00417E14">
        <w:rPr>
          <w:rFonts w:ascii="Comic Sans MS" w:hAnsi="Comic Sans MS" w:cs="Comic Sans MS"/>
          <w:bCs/>
          <w:sz w:val="28"/>
          <w:szCs w:val="28"/>
        </w:rPr>
        <w:t xml:space="preserve">financial </w:t>
      </w:r>
      <w:r>
        <w:rPr>
          <w:rFonts w:ascii="Comic Sans MS" w:hAnsi="Comic Sans MS" w:cs="Comic Sans MS"/>
          <w:bCs/>
          <w:sz w:val="28"/>
          <w:szCs w:val="28"/>
        </w:rPr>
        <w:t xml:space="preserve">records </w:t>
      </w:r>
      <w:r w:rsidR="00417E14">
        <w:rPr>
          <w:rFonts w:ascii="Comic Sans MS" w:hAnsi="Comic Sans MS" w:cs="Comic Sans MS"/>
          <w:bCs/>
          <w:sz w:val="28"/>
          <w:szCs w:val="28"/>
        </w:rPr>
        <w:t>are</w:t>
      </w:r>
      <w:r>
        <w:rPr>
          <w:rFonts w:ascii="Comic Sans MS" w:hAnsi="Comic Sans MS" w:cs="Comic Sans MS"/>
          <w:bCs/>
          <w:sz w:val="28"/>
          <w:szCs w:val="28"/>
        </w:rPr>
        <w:t xml:space="preserve"> in orde</w:t>
      </w:r>
      <w:r w:rsidR="00E35960">
        <w:rPr>
          <w:rFonts w:ascii="Comic Sans MS" w:hAnsi="Comic Sans MS" w:cs="Comic Sans MS"/>
          <w:bCs/>
          <w:sz w:val="28"/>
          <w:szCs w:val="28"/>
        </w:rPr>
        <w:t>r.</w:t>
      </w:r>
    </w:p>
    <w:p w14:paraId="438028B0" w14:textId="52538C6F" w:rsidR="00E35960" w:rsidRDefault="00E35960" w:rsidP="00E35960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Brainard to accept the audit reconciliation.</w:t>
      </w:r>
    </w:p>
    <w:p w14:paraId="76F3FC80" w14:textId="3AC215FD" w:rsidR="00E35960" w:rsidRDefault="00E35960" w:rsidP="00E35960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3" w:name="_Hlk96007050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1B2614EF" w14:textId="77777777" w:rsidR="00E35960" w:rsidRDefault="00E35960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Bifaro-aye, carried.</w:t>
      </w:r>
      <w:r w:rsidR="000B6F63">
        <w:rPr>
          <w:rFonts w:ascii="Comic Sans MS" w:hAnsi="Comic Sans MS" w:cs="Comic Sans MS"/>
          <w:bCs/>
          <w:sz w:val="28"/>
          <w:szCs w:val="28"/>
        </w:rPr>
        <w:t xml:space="preserve">  </w:t>
      </w:r>
    </w:p>
    <w:bookmarkEnd w:id="3"/>
    <w:p w14:paraId="36D2ED08" w14:textId="77777777" w:rsidR="00B05E10" w:rsidRDefault="00E35960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Resolution No 1-2022 Shared Services was read by Supervisor Bifaro</w:t>
      </w:r>
      <w:r w:rsidR="00B05E10">
        <w:rPr>
          <w:rFonts w:ascii="Comic Sans MS" w:hAnsi="Comic Sans MS" w:cs="Comic Sans MS"/>
          <w:bCs/>
          <w:sz w:val="28"/>
          <w:szCs w:val="28"/>
        </w:rPr>
        <w:t>.</w:t>
      </w:r>
    </w:p>
    <w:p w14:paraId="1BFE1B69" w14:textId="77777777" w:rsidR="00B05E10" w:rsidRDefault="00B05E10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Griffith</w:t>
      </w:r>
      <w:r w:rsidR="000B6F63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 xml:space="preserve">to adopt Resolution </w:t>
      </w:r>
    </w:p>
    <w:p w14:paraId="2A29F4D3" w14:textId="53B6F55E" w:rsidR="005605B4" w:rsidRDefault="00B05E10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No 1 2022 giving municipalities the power and authority to contract </w:t>
      </w:r>
    </w:p>
    <w:p w14:paraId="1001FD49" w14:textId="77777777" w:rsidR="005605B4" w:rsidRDefault="005605B4" w:rsidP="005605B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February 9, 2022                                        3</w:t>
      </w:r>
    </w:p>
    <w:p w14:paraId="284DB767" w14:textId="26A2057E" w:rsidR="00FF6BBB" w:rsidRDefault="00FF6BBB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with other municipalities through shared highway services.</w:t>
      </w:r>
      <w:r w:rsidR="000B6F63">
        <w:rPr>
          <w:rFonts w:ascii="Comic Sans MS" w:hAnsi="Comic Sans MS" w:cs="Comic Sans MS"/>
          <w:bCs/>
          <w:sz w:val="28"/>
          <w:szCs w:val="28"/>
        </w:rPr>
        <w:t xml:space="preserve"> </w:t>
      </w:r>
    </w:p>
    <w:p w14:paraId="3712AC14" w14:textId="51B50C72" w:rsidR="00FF6BBB" w:rsidRDefault="00FF6BBB" w:rsidP="00FF6BBB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4" w:name="_Hlk96007582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1B425700" w14:textId="77777777" w:rsidR="003422FA" w:rsidRDefault="00FF6BBB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 </w:t>
      </w:r>
    </w:p>
    <w:bookmarkEnd w:id="4"/>
    <w:p w14:paraId="7414255F" w14:textId="77777777" w:rsidR="003422FA" w:rsidRDefault="003422FA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Films that have been stored at Biels for over 10 years</w:t>
      </w:r>
      <w:r w:rsidR="000B6F63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were discussed.</w:t>
      </w:r>
      <w:r w:rsidR="000B6F63">
        <w:rPr>
          <w:rFonts w:ascii="Comic Sans MS" w:hAnsi="Comic Sans MS" w:cs="Comic Sans MS"/>
          <w:bCs/>
          <w:sz w:val="28"/>
          <w:szCs w:val="28"/>
        </w:rPr>
        <w:t xml:space="preserve">    </w:t>
      </w:r>
    </w:p>
    <w:p w14:paraId="7D7CA96B" w14:textId="77777777" w:rsidR="003422FA" w:rsidRDefault="003422FA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Beightol to have Biels release the films to the town for storage in the town vault.</w:t>
      </w:r>
    </w:p>
    <w:p w14:paraId="5E88C2F3" w14:textId="2AF0E70E" w:rsidR="003422FA" w:rsidRDefault="003422FA" w:rsidP="003422FA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3FABBFEA" w14:textId="77777777" w:rsidR="003422FA" w:rsidRDefault="003422FA" w:rsidP="003422FA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 </w:t>
      </w:r>
    </w:p>
    <w:p w14:paraId="279E7EA5" w14:textId="77777777" w:rsidR="0098792F" w:rsidRDefault="0098792F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Playground equipment was discussed.</w:t>
      </w:r>
    </w:p>
    <w:p w14:paraId="4E0A429B" w14:textId="77777777" w:rsidR="00DF1A47" w:rsidRDefault="0098792F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License agreement f</w:t>
      </w:r>
      <w:r w:rsidR="003F7FFC">
        <w:rPr>
          <w:rFonts w:ascii="Comic Sans MS" w:hAnsi="Comic Sans MS" w:cs="Comic Sans MS"/>
          <w:bCs/>
          <w:sz w:val="28"/>
          <w:szCs w:val="28"/>
        </w:rPr>
        <w:t>rom the Board of Elections</w:t>
      </w:r>
      <w:r w:rsidR="000B6F63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3F7FFC">
        <w:rPr>
          <w:rFonts w:ascii="Comic Sans MS" w:hAnsi="Comic Sans MS" w:cs="Comic Sans MS"/>
          <w:bCs/>
          <w:sz w:val="28"/>
          <w:szCs w:val="28"/>
        </w:rPr>
        <w:t>was read</w:t>
      </w:r>
      <w:r w:rsidR="00DF1A47">
        <w:rPr>
          <w:rFonts w:ascii="Comic Sans MS" w:hAnsi="Comic Sans MS" w:cs="Comic Sans MS"/>
          <w:bCs/>
          <w:sz w:val="28"/>
          <w:szCs w:val="28"/>
        </w:rPr>
        <w:t xml:space="preserve"> by supervisor Bifaro.</w:t>
      </w:r>
    </w:p>
    <w:p w14:paraId="69B11BEA" w14:textId="77777777" w:rsidR="00DF1A47" w:rsidRDefault="00DF1A47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Beightol to authorize the use of the Town Hall for the Board of Elections.</w:t>
      </w:r>
    </w:p>
    <w:p w14:paraId="4A88BF9E" w14:textId="77777777" w:rsidR="00DF1A47" w:rsidRDefault="00DF1A47" w:rsidP="00DF1A4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074795D3" w14:textId="77777777" w:rsidR="004575B1" w:rsidRDefault="00DF1A47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 </w:t>
      </w:r>
    </w:p>
    <w:p w14:paraId="5C76DA55" w14:textId="4F2E7416" w:rsidR="004575B1" w:rsidRDefault="004575B1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Sexual Harassment policy was </w:t>
      </w:r>
      <w:r w:rsidR="00493A40">
        <w:rPr>
          <w:rFonts w:ascii="Comic Sans MS" w:hAnsi="Comic Sans MS" w:cs="Comic Sans MS"/>
          <w:bCs/>
          <w:sz w:val="28"/>
          <w:szCs w:val="28"/>
        </w:rPr>
        <w:t>reviewed</w:t>
      </w:r>
      <w:r>
        <w:rPr>
          <w:rFonts w:ascii="Comic Sans MS" w:hAnsi="Comic Sans MS" w:cs="Comic Sans MS"/>
          <w:bCs/>
          <w:sz w:val="28"/>
          <w:szCs w:val="28"/>
        </w:rPr>
        <w:t xml:space="preserve"> by each Councilman and signed acknowledgements were given to the Town Clerk to be filed.</w:t>
      </w:r>
    </w:p>
    <w:p w14:paraId="595E2046" w14:textId="5B34A490" w:rsidR="000B6F63" w:rsidRDefault="004575B1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Town Council also signed the </w:t>
      </w:r>
      <w:r w:rsidR="00493A40">
        <w:rPr>
          <w:rFonts w:ascii="Comic Sans MS" w:hAnsi="Comic Sans MS" w:cs="Comic Sans MS"/>
          <w:bCs/>
          <w:sz w:val="28"/>
          <w:szCs w:val="28"/>
        </w:rPr>
        <w:t>Conflict-of-Interest</w:t>
      </w:r>
      <w:r>
        <w:rPr>
          <w:rFonts w:ascii="Comic Sans MS" w:hAnsi="Comic Sans MS" w:cs="Comic Sans MS"/>
          <w:bCs/>
          <w:sz w:val="28"/>
          <w:szCs w:val="28"/>
        </w:rPr>
        <w:t xml:space="preserve"> policy for 2022.</w:t>
      </w:r>
      <w:r w:rsidR="000B6F63">
        <w:rPr>
          <w:rFonts w:ascii="Comic Sans MS" w:hAnsi="Comic Sans MS" w:cs="Comic Sans MS"/>
          <w:bCs/>
          <w:sz w:val="28"/>
          <w:szCs w:val="28"/>
        </w:rPr>
        <w:t xml:space="preserve">              </w:t>
      </w:r>
    </w:p>
    <w:p w14:paraId="519D0F73" w14:textId="77777777" w:rsidR="000B6F63" w:rsidRPr="00C56BDC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 w:rsidRPr="000F338A">
        <w:rPr>
          <w:rFonts w:ascii="Comic Sans MS" w:hAnsi="Comic Sans MS"/>
          <w:b/>
          <w:bCs/>
          <w:sz w:val="28"/>
          <w:szCs w:val="28"/>
        </w:rPr>
        <w:t>A</w:t>
      </w:r>
      <w:r w:rsidRPr="00FC15FD">
        <w:rPr>
          <w:rFonts w:ascii="Comic Sans MS" w:hAnsi="Comic Sans MS"/>
          <w:b/>
          <w:sz w:val="28"/>
          <w:szCs w:val="28"/>
        </w:rPr>
        <w:t>pproval of Minutes</w:t>
      </w:r>
    </w:p>
    <w:p w14:paraId="0E5CE7ED" w14:textId="352E2CF7" w:rsidR="004575B1" w:rsidRDefault="000B6F63" w:rsidP="004575B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Motion made by</w:t>
      </w:r>
      <w:r>
        <w:rPr>
          <w:rFonts w:ascii="Comic Sans MS" w:hAnsi="Comic Sans MS"/>
          <w:sz w:val="28"/>
          <w:szCs w:val="28"/>
        </w:rPr>
        <w:t xml:space="preserve"> Griffith,</w:t>
      </w:r>
      <w:r w:rsidRPr="00FC15FD">
        <w:rPr>
          <w:rFonts w:ascii="Comic Sans MS" w:hAnsi="Comic Sans MS"/>
          <w:sz w:val="28"/>
          <w:szCs w:val="28"/>
        </w:rPr>
        <w:t xml:space="preserve"> seconded by </w:t>
      </w:r>
      <w:r w:rsidR="004575B1">
        <w:rPr>
          <w:rFonts w:ascii="Comic Sans MS" w:hAnsi="Comic Sans MS"/>
          <w:sz w:val="28"/>
          <w:szCs w:val="28"/>
        </w:rPr>
        <w:t>Brainard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to accept the minutes of </w:t>
      </w:r>
      <w:r>
        <w:rPr>
          <w:rFonts w:ascii="Comic Sans MS" w:hAnsi="Comic Sans MS"/>
          <w:sz w:val="28"/>
          <w:szCs w:val="28"/>
        </w:rPr>
        <w:t>January 1</w:t>
      </w:r>
      <w:r w:rsidR="004575B1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, 202</w:t>
      </w:r>
      <w:r w:rsidR="004575B1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as submitt</w:t>
      </w:r>
      <w:r w:rsidR="005769A9">
        <w:rPr>
          <w:rFonts w:ascii="Comic Sans MS" w:hAnsi="Comic Sans MS" w:cs="Comic Sans MS"/>
          <w:bCs/>
          <w:sz w:val="28"/>
          <w:szCs w:val="28"/>
        </w:rPr>
        <w:t>ed.</w:t>
      </w:r>
    </w:p>
    <w:p w14:paraId="234970BF" w14:textId="48C93376" w:rsidR="005769A9" w:rsidRDefault="005769A9" w:rsidP="005769A9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abstained, </w:t>
      </w:r>
    </w:p>
    <w:p w14:paraId="537702A3" w14:textId="77777777" w:rsidR="005769A9" w:rsidRDefault="005769A9" w:rsidP="005769A9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 </w:t>
      </w:r>
    </w:p>
    <w:p w14:paraId="5D17310F" w14:textId="77777777" w:rsidR="000B6F63" w:rsidRPr="000552EF" w:rsidRDefault="000B6F63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/>
          <w:b/>
          <w:sz w:val="28"/>
          <w:szCs w:val="28"/>
        </w:rPr>
        <w:t>Audit and Payment of Claims</w:t>
      </w:r>
    </w:p>
    <w:p w14:paraId="5DC1FF3D" w14:textId="77777777" w:rsidR="000B6F63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At this time the </w:t>
      </w:r>
      <w:r>
        <w:rPr>
          <w:rFonts w:ascii="Comic Sans MS" w:hAnsi="Comic Sans MS"/>
          <w:sz w:val="28"/>
          <w:szCs w:val="28"/>
        </w:rPr>
        <w:t>t</w:t>
      </w:r>
      <w:r w:rsidRPr="00FC15FD">
        <w:rPr>
          <w:rFonts w:ascii="Comic Sans MS" w:hAnsi="Comic Sans MS"/>
          <w:sz w:val="28"/>
          <w:szCs w:val="28"/>
        </w:rPr>
        <w:t xml:space="preserve">own </w:t>
      </w:r>
      <w:r>
        <w:rPr>
          <w:rFonts w:ascii="Comic Sans MS" w:hAnsi="Comic Sans MS"/>
          <w:sz w:val="28"/>
          <w:szCs w:val="28"/>
        </w:rPr>
        <w:t>b</w:t>
      </w:r>
      <w:r w:rsidRPr="00FC15FD">
        <w:rPr>
          <w:rFonts w:ascii="Comic Sans MS" w:hAnsi="Comic Sans MS"/>
          <w:sz w:val="28"/>
          <w:szCs w:val="28"/>
        </w:rPr>
        <w:t>oard reviewed the bills</w:t>
      </w:r>
      <w:r>
        <w:rPr>
          <w:rFonts w:ascii="Comic Sans MS" w:hAnsi="Comic Sans MS"/>
          <w:sz w:val="28"/>
          <w:szCs w:val="28"/>
        </w:rPr>
        <w:t>.</w:t>
      </w:r>
    </w:p>
    <w:p w14:paraId="7669AB7C" w14:textId="691C3CCC" w:rsidR="000B6F63" w:rsidRPr="00FC15FD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General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>
        <w:rPr>
          <w:rFonts w:ascii="Comic Sans MS" w:hAnsi="Comic Sans MS"/>
          <w:sz w:val="28"/>
          <w:szCs w:val="28"/>
        </w:rPr>
        <w:t>2</w:t>
      </w:r>
      <w:r w:rsidR="005769A9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-#4</w:t>
      </w:r>
      <w:r w:rsidR="005769A9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                  $</w:t>
      </w:r>
      <w:r w:rsidR="005769A9">
        <w:rPr>
          <w:rFonts w:ascii="Comic Sans MS" w:hAnsi="Comic Sans MS"/>
          <w:sz w:val="28"/>
          <w:szCs w:val="28"/>
        </w:rPr>
        <w:t>154,491.55</w:t>
      </w:r>
    </w:p>
    <w:p w14:paraId="4EE4BC91" w14:textId="4A71C9D4" w:rsidR="000B6F63" w:rsidRPr="00D0635C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Highway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>
        <w:rPr>
          <w:rFonts w:ascii="Comic Sans MS" w:hAnsi="Comic Sans MS"/>
          <w:sz w:val="28"/>
          <w:szCs w:val="28"/>
        </w:rPr>
        <w:t>14</w:t>
      </w:r>
      <w:r w:rsidRPr="00FC15FD">
        <w:rPr>
          <w:rFonts w:ascii="Comic Sans MS" w:hAnsi="Comic Sans MS"/>
          <w:sz w:val="28"/>
          <w:szCs w:val="28"/>
        </w:rPr>
        <w:t>- #</w:t>
      </w:r>
      <w:r>
        <w:rPr>
          <w:rFonts w:ascii="Comic Sans MS" w:hAnsi="Comic Sans MS"/>
          <w:sz w:val="28"/>
          <w:szCs w:val="28"/>
        </w:rPr>
        <w:t>2</w:t>
      </w:r>
      <w:r w:rsidR="005769A9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="005769A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</w:t>
      </w:r>
      <w:r w:rsidRPr="00D0635C">
        <w:rPr>
          <w:rFonts w:ascii="Comic Sans MS" w:hAnsi="Comic Sans MS"/>
          <w:sz w:val="28"/>
          <w:szCs w:val="28"/>
        </w:rPr>
        <w:t>$</w:t>
      </w:r>
      <w:r w:rsidR="005769A9">
        <w:rPr>
          <w:rFonts w:ascii="Comic Sans MS" w:hAnsi="Comic Sans MS"/>
          <w:sz w:val="28"/>
          <w:szCs w:val="28"/>
        </w:rPr>
        <w:t>42,213.92</w:t>
      </w:r>
    </w:p>
    <w:p w14:paraId="3822DEB8" w14:textId="6896BF53" w:rsidR="000B6F63" w:rsidRPr="00D0635C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 w:rsidRPr="00D0635C">
        <w:rPr>
          <w:rFonts w:ascii="Comic Sans MS" w:hAnsi="Comic Sans MS"/>
          <w:sz w:val="28"/>
          <w:szCs w:val="28"/>
        </w:rPr>
        <w:t>Trust &amp; Agency</w:t>
      </w:r>
      <w:r>
        <w:rPr>
          <w:rFonts w:ascii="Comic Sans MS" w:hAnsi="Comic Sans MS"/>
          <w:sz w:val="28"/>
          <w:szCs w:val="28"/>
        </w:rPr>
        <w:t xml:space="preserve">                             #</w:t>
      </w:r>
      <w:r w:rsidR="005769A9">
        <w:rPr>
          <w:rFonts w:ascii="Comic Sans MS" w:hAnsi="Comic Sans MS"/>
          <w:sz w:val="28"/>
          <w:szCs w:val="28"/>
        </w:rPr>
        <w:t>3-#4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="005769A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</w:t>
      </w:r>
      <w:r w:rsidR="005769A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D0635C">
        <w:rPr>
          <w:rFonts w:ascii="Comic Sans MS" w:hAnsi="Comic Sans MS"/>
          <w:sz w:val="28"/>
          <w:szCs w:val="28"/>
          <w:u w:val="single"/>
        </w:rPr>
        <w:t>$</w:t>
      </w:r>
      <w:r w:rsidR="005769A9">
        <w:rPr>
          <w:rFonts w:ascii="Comic Sans MS" w:hAnsi="Comic Sans MS"/>
          <w:sz w:val="28"/>
          <w:szCs w:val="28"/>
          <w:u w:val="single"/>
        </w:rPr>
        <w:t>3371.79</w:t>
      </w:r>
    </w:p>
    <w:p w14:paraId="2CC6FCBB" w14:textId="753B0659" w:rsidR="000B6F63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Abstract NO.2</w:t>
      </w:r>
      <w:r>
        <w:rPr>
          <w:rFonts w:ascii="Comic Sans MS" w:hAnsi="Comic Sans MS"/>
          <w:sz w:val="28"/>
          <w:szCs w:val="28"/>
        </w:rPr>
        <w:tab/>
        <w:t>Total</w:t>
      </w:r>
      <w:r>
        <w:rPr>
          <w:rFonts w:ascii="Comic Sans MS" w:hAnsi="Comic Sans MS"/>
          <w:sz w:val="28"/>
          <w:szCs w:val="28"/>
        </w:rPr>
        <w:tab/>
        <w:t xml:space="preserve">                                                 </w:t>
      </w:r>
      <w:r w:rsidR="005769A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$</w:t>
      </w:r>
      <w:r w:rsidR="005769A9">
        <w:rPr>
          <w:rFonts w:ascii="Comic Sans MS" w:hAnsi="Comic Sans MS"/>
          <w:sz w:val="28"/>
          <w:szCs w:val="28"/>
        </w:rPr>
        <w:t>200,077.26</w:t>
      </w:r>
    </w:p>
    <w:p w14:paraId="746F6BBB" w14:textId="7184D83F" w:rsidR="005605B4" w:rsidRDefault="005605B4" w:rsidP="000B6F63">
      <w:pPr>
        <w:spacing w:after="0"/>
        <w:rPr>
          <w:rFonts w:ascii="Comic Sans MS" w:hAnsi="Comic Sans MS"/>
          <w:sz w:val="28"/>
          <w:szCs w:val="28"/>
        </w:rPr>
      </w:pPr>
    </w:p>
    <w:p w14:paraId="1068D7B5" w14:textId="2128071C" w:rsidR="005605B4" w:rsidRDefault="005605B4" w:rsidP="000B6F63">
      <w:pPr>
        <w:spacing w:after="0"/>
        <w:rPr>
          <w:rFonts w:ascii="Comic Sans MS" w:hAnsi="Comic Sans MS"/>
          <w:sz w:val="28"/>
          <w:szCs w:val="28"/>
        </w:rPr>
      </w:pPr>
    </w:p>
    <w:p w14:paraId="17A5742C" w14:textId="1443631E" w:rsidR="005605B4" w:rsidRDefault="005605B4" w:rsidP="000B6F6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</w:t>
      </w:r>
      <w:r w:rsidRPr="002320D6">
        <w:rPr>
          <w:rFonts w:ascii="Comic Sans MS" w:hAnsi="Comic Sans MS" w:cs="Comic Sans MS"/>
          <w:bCs/>
          <w:sz w:val="28"/>
          <w:szCs w:val="28"/>
        </w:rPr>
        <w:t xml:space="preserve">February 9,2022         </w:t>
      </w:r>
      <w:r>
        <w:rPr>
          <w:rFonts w:ascii="Comic Sans MS" w:hAnsi="Comic Sans MS" w:cs="Comic Sans MS"/>
          <w:bCs/>
          <w:sz w:val="28"/>
          <w:szCs w:val="28"/>
        </w:rPr>
        <w:t xml:space="preserve">          </w:t>
      </w:r>
      <w:r w:rsidRPr="002320D6">
        <w:rPr>
          <w:rFonts w:ascii="Comic Sans MS" w:hAnsi="Comic Sans MS" w:cs="Comic Sans MS"/>
          <w:bCs/>
          <w:sz w:val="28"/>
          <w:szCs w:val="28"/>
        </w:rPr>
        <w:t xml:space="preserve">    </w:t>
      </w:r>
      <w:r>
        <w:rPr>
          <w:rFonts w:ascii="Comic Sans MS" w:hAnsi="Comic Sans MS" w:cs="Comic Sans MS"/>
          <w:bCs/>
          <w:sz w:val="28"/>
          <w:szCs w:val="28"/>
        </w:rPr>
        <w:t xml:space="preserve">             </w:t>
      </w:r>
      <w:r w:rsidRPr="002320D6">
        <w:rPr>
          <w:rFonts w:ascii="Comic Sans MS" w:hAnsi="Comic Sans MS" w:cs="Comic Sans MS"/>
          <w:bCs/>
          <w:sz w:val="28"/>
          <w:szCs w:val="28"/>
        </w:rPr>
        <w:t xml:space="preserve">        4</w:t>
      </w:r>
    </w:p>
    <w:p w14:paraId="39CBCFCB" w14:textId="041F358B" w:rsidR="002320D6" w:rsidRDefault="000B6F63" w:rsidP="005605B4">
      <w:pPr>
        <w:spacing w:after="0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Pr="00FC15FD">
        <w:rPr>
          <w:rFonts w:ascii="Comic Sans MS" w:hAnsi="Comic Sans MS"/>
          <w:sz w:val="28"/>
          <w:szCs w:val="28"/>
        </w:rPr>
        <w:t xml:space="preserve">otion made by </w:t>
      </w:r>
      <w:r>
        <w:rPr>
          <w:rFonts w:ascii="Comic Sans MS" w:hAnsi="Comic Sans MS"/>
          <w:sz w:val="28"/>
          <w:szCs w:val="28"/>
        </w:rPr>
        <w:t>Griffith</w:t>
      </w:r>
      <w:r w:rsidRPr="00FC15FD">
        <w:rPr>
          <w:rFonts w:ascii="Comic Sans MS" w:hAnsi="Comic Sans MS"/>
          <w:sz w:val="28"/>
          <w:szCs w:val="28"/>
        </w:rPr>
        <w:t xml:space="preserve">, seconded by </w:t>
      </w:r>
      <w:r w:rsidR="005769A9">
        <w:rPr>
          <w:rFonts w:ascii="Comic Sans MS" w:hAnsi="Comic Sans MS"/>
          <w:sz w:val="28"/>
          <w:szCs w:val="28"/>
        </w:rPr>
        <w:t>Brainard</w:t>
      </w:r>
      <w:r w:rsidRPr="00FC15FD">
        <w:rPr>
          <w:rFonts w:ascii="Comic Sans MS" w:hAnsi="Comic Sans MS"/>
          <w:sz w:val="28"/>
          <w:szCs w:val="28"/>
        </w:rPr>
        <w:t xml:space="preserve"> to pay the bills as submitted.</w:t>
      </w:r>
      <w:r w:rsidR="002320D6">
        <w:rPr>
          <w:rFonts w:ascii="Comic Sans MS" w:hAnsi="Comic Sans MS"/>
          <w:sz w:val="28"/>
          <w:szCs w:val="28"/>
        </w:rPr>
        <w:t xml:space="preserve"> </w:t>
      </w:r>
      <w:r w:rsidR="005769A9"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="005769A9"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 w:rsidR="005769A9">
        <w:rPr>
          <w:rFonts w:ascii="Comic Sans MS" w:hAnsi="Comic Sans MS" w:cs="Comic Sans MS"/>
          <w:bCs/>
          <w:sz w:val="28"/>
          <w:szCs w:val="28"/>
        </w:rPr>
        <w:t xml:space="preserve"> Brainard- aye, Beightol- aye, Bifaro-aye, carried.  </w:t>
      </w:r>
      <w:r w:rsidR="002320D6">
        <w:rPr>
          <w:rFonts w:ascii="Comic Sans MS" w:hAnsi="Comic Sans MS" w:cs="Comic Sans MS"/>
          <w:b/>
          <w:sz w:val="28"/>
          <w:szCs w:val="28"/>
        </w:rPr>
        <w:t xml:space="preserve">                         </w:t>
      </w:r>
    </w:p>
    <w:p w14:paraId="70F305C6" w14:textId="4879B82A" w:rsidR="002320D6" w:rsidRDefault="002320D6" w:rsidP="000B6F63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2320D6">
        <w:rPr>
          <w:rFonts w:ascii="Comic Sans MS" w:hAnsi="Comic Sans MS" w:cs="Comic Sans MS"/>
          <w:b/>
          <w:sz w:val="28"/>
          <w:szCs w:val="28"/>
        </w:rPr>
        <w:t>Monthly</w:t>
      </w:r>
      <w:r>
        <w:rPr>
          <w:rFonts w:ascii="Comic Sans MS" w:hAnsi="Comic Sans MS" w:cs="Comic Sans MS"/>
          <w:b/>
          <w:sz w:val="28"/>
          <w:szCs w:val="28"/>
        </w:rPr>
        <w:t>/Annual</w:t>
      </w:r>
      <w:r w:rsidRPr="002320D6">
        <w:rPr>
          <w:rFonts w:ascii="Comic Sans MS" w:hAnsi="Comic Sans MS" w:cs="Comic Sans MS"/>
          <w:b/>
          <w:sz w:val="28"/>
          <w:szCs w:val="28"/>
        </w:rPr>
        <w:t xml:space="preserve"> Reports</w:t>
      </w:r>
    </w:p>
    <w:p w14:paraId="3306C2CE" w14:textId="2EA6774B" w:rsidR="002320D6" w:rsidRDefault="002320D6" w:rsidP="002320D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Colburn, seconded by Griffith to accept the Town Clerk/ Tax Collector annual and Monthly report.</w:t>
      </w:r>
    </w:p>
    <w:p w14:paraId="256C30E1" w14:textId="1D3BADA8" w:rsidR="002320D6" w:rsidRDefault="002320D6" w:rsidP="002320D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 w:cs="Comic Sans MS"/>
          <w:bCs/>
          <w:sz w:val="28"/>
          <w:szCs w:val="28"/>
        </w:rPr>
        <w:t>Vote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</w:t>
      </w:r>
      <w:r w:rsidR="0071122A">
        <w:rPr>
          <w:rFonts w:ascii="Comic Sans MS" w:hAnsi="Comic Sans MS" w:cs="Comic Sans MS"/>
          <w:bCs/>
          <w:sz w:val="28"/>
          <w:szCs w:val="28"/>
        </w:rPr>
        <w:t xml:space="preserve">, </w:t>
      </w:r>
      <w:r>
        <w:rPr>
          <w:rFonts w:ascii="Comic Sans MS" w:hAnsi="Comic Sans MS" w:cs="Comic Sans MS"/>
          <w:bCs/>
          <w:sz w:val="28"/>
          <w:szCs w:val="28"/>
        </w:rPr>
        <w:t xml:space="preserve">Bifaro-aye, carried. </w:t>
      </w:r>
    </w:p>
    <w:p w14:paraId="429BEBA0" w14:textId="3AB9B0EA" w:rsidR="002320D6" w:rsidRDefault="002320D6" w:rsidP="002320D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Griffith to accept the Town Supervisor annual and monthly report.</w:t>
      </w:r>
    </w:p>
    <w:p w14:paraId="72AB2254" w14:textId="6ED65918" w:rsidR="002320D6" w:rsidRDefault="002320D6" w:rsidP="002320D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5" w:name="_Hlk96071414"/>
      <w:r w:rsidRPr="00FC15FD">
        <w:rPr>
          <w:rFonts w:ascii="Comic Sans MS" w:hAnsi="Comic Sans MS" w:cs="Comic Sans MS"/>
          <w:bCs/>
          <w:sz w:val="28"/>
          <w:szCs w:val="28"/>
        </w:rPr>
        <w:t>Vote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</w:t>
      </w:r>
      <w:r w:rsidR="0071122A">
        <w:rPr>
          <w:rFonts w:ascii="Comic Sans MS" w:hAnsi="Comic Sans MS" w:cs="Comic Sans MS"/>
          <w:bCs/>
          <w:sz w:val="28"/>
          <w:szCs w:val="28"/>
        </w:rPr>
        <w:t xml:space="preserve"> Brainard-aye,</w:t>
      </w:r>
      <w:r>
        <w:rPr>
          <w:rFonts w:ascii="Comic Sans MS" w:hAnsi="Comic Sans MS" w:cs="Comic Sans MS"/>
          <w:bCs/>
          <w:sz w:val="28"/>
          <w:szCs w:val="28"/>
        </w:rPr>
        <w:t xml:space="preserve"> Bifaro-aye, carried. </w:t>
      </w:r>
    </w:p>
    <w:bookmarkEnd w:id="5"/>
    <w:p w14:paraId="1CB9CAF1" w14:textId="433A20E0" w:rsidR="00FF7334" w:rsidRPr="002320D6" w:rsidRDefault="0071122A" w:rsidP="00FF733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</w:t>
      </w:r>
      <w:r w:rsidR="00FF7334">
        <w:rPr>
          <w:rFonts w:ascii="Comic Sans MS" w:hAnsi="Comic Sans MS" w:cs="Comic Sans MS"/>
          <w:bCs/>
          <w:sz w:val="28"/>
          <w:szCs w:val="28"/>
        </w:rPr>
        <w:t xml:space="preserve"> made by Brainard, seconded by Colburn to accept the Building Code Officers monthly report.</w:t>
      </w:r>
    </w:p>
    <w:p w14:paraId="0504BA38" w14:textId="3D536443" w:rsidR="00FF7334" w:rsidRDefault="00FF7334" w:rsidP="00FF733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6" w:name="_Hlk96071569"/>
      <w:r>
        <w:rPr>
          <w:rFonts w:ascii="Comic Sans MS" w:hAnsi="Comic Sans MS" w:cs="Comic Sans MS"/>
          <w:bCs/>
          <w:sz w:val="28"/>
          <w:szCs w:val="28"/>
        </w:rPr>
        <w:t>Vo</w:t>
      </w:r>
      <w:r w:rsidRPr="00FC15FD">
        <w:rPr>
          <w:rFonts w:ascii="Comic Sans MS" w:hAnsi="Comic Sans MS" w:cs="Comic Sans MS"/>
          <w:bCs/>
          <w:sz w:val="28"/>
          <w:szCs w:val="28"/>
        </w:rPr>
        <w:t>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Bifaro-aye, carried. </w:t>
      </w:r>
    </w:p>
    <w:bookmarkEnd w:id="6"/>
    <w:p w14:paraId="65B051F4" w14:textId="77777777" w:rsidR="00FF7334" w:rsidRDefault="00FF7334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Colburn to accept the Town Justice monthly report.</w:t>
      </w:r>
    </w:p>
    <w:p w14:paraId="7D663DC6" w14:textId="4277AA60" w:rsidR="00FF7334" w:rsidRDefault="00FF7334" w:rsidP="00FF733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7" w:name="_Hlk96072661"/>
      <w:r>
        <w:rPr>
          <w:rFonts w:ascii="Comic Sans MS" w:hAnsi="Comic Sans MS" w:cs="Comic Sans MS"/>
          <w:bCs/>
          <w:sz w:val="28"/>
          <w:szCs w:val="28"/>
        </w:rPr>
        <w:t>Vo</w:t>
      </w:r>
      <w:r w:rsidRPr="00FC15FD">
        <w:rPr>
          <w:rFonts w:ascii="Comic Sans MS" w:hAnsi="Comic Sans MS" w:cs="Comic Sans MS"/>
          <w:bCs/>
          <w:sz w:val="28"/>
          <w:szCs w:val="28"/>
        </w:rPr>
        <w:t>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Bifaro-aye, carried. </w:t>
      </w:r>
    </w:p>
    <w:bookmarkEnd w:id="7"/>
    <w:p w14:paraId="2D3D604A" w14:textId="06D94A80" w:rsidR="002320D6" w:rsidRDefault="00FF7334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Beightol, seconded by Griffith to accept the </w:t>
      </w:r>
      <w:r w:rsidR="00BB2D36">
        <w:rPr>
          <w:rFonts w:ascii="Comic Sans MS" w:hAnsi="Comic Sans MS" w:cs="Comic Sans MS"/>
          <w:bCs/>
          <w:sz w:val="28"/>
          <w:szCs w:val="28"/>
        </w:rPr>
        <w:t>Dog Control Officers annual and monthly report.</w:t>
      </w:r>
    </w:p>
    <w:p w14:paraId="6B4827F9" w14:textId="77777777" w:rsidR="00BB2D36" w:rsidRDefault="00BB2D36" w:rsidP="00BB2D3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8" w:name="_Hlk96072808"/>
      <w:r>
        <w:rPr>
          <w:rFonts w:ascii="Comic Sans MS" w:hAnsi="Comic Sans MS" w:cs="Comic Sans MS"/>
          <w:bCs/>
          <w:sz w:val="28"/>
          <w:szCs w:val="28"/>
        </w:rPr>
        <w:t>Vo</w:t>
      </w:r>
      <w:r w:rsidRPr="00FC15FD">
        <w:rPr>
          <w:rFonts w:ascii="Comic Sans MS" w:hAnsi="Comic Sans MS" w:cs="Comic Sans MS"/>
          <w:bCs/>
          <w:sz w:val="28"/>
          <w:szCs w:val="28"/>
        </w:rPr>
        <w:t>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Bifaro-aye, carried.</w:t>
      </w:r>
    </w:p>
    <w:bookmarkEnd w:id="8"/>
    <w:p w14:paraId="73EA7949" w14:textId="77777777" w:rsidR="00BB2D36" w:rsidRDefault="00BB2D36" w:rsidP="00BB2D3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 seconded by Griffith to accept the Financial Report as submitted by Bahgat &amp; Laurito-Bahgat.</w:t>
      </w:r>
    </w:p>
    <w:p w14:paraId="0D990F6E" w14:textId="43F19CE4" w:rsidR="00BB2D36" w:rsidRDefault="00BB2D36" w:rsidP="00BB2D3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9" w:name="_Hlk96073058"/>
      <w:r>
        <w:rPr>
          <w:rFonts w:ascii="Comic Sans MS" w:hAnsi="Comic Sans MS" w:cs="Comic Sans MS"/>
          <w:bCs/>
          <w:sz w:val="28"/>
          <w:szCs w:val="28"/>
        </w:rPr>
        <w:t>Vo</w:t>
      </w:r>
      <w:r w:rsidRPr="00FC15FD">
        <w:rPr>
          <w:rFonts w:ascii="Comic Sans MS" w:hAnsi="Comic Sans MS" w:cs="Comic Sans MS"/>
          <w:bCs/>
          <w:sz w:val="28"/>
          <w:szCs w:val="28"/>
        </w:rPr>
        <w:t>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Bifaro-aye, carried.</w:t>
      </w:r>
    </w:p>
    <w:bookmarkEnd w:id="9"/>
    <w:p w14:paraId="271CBDEE" w14:textId="36397BC7" w:rsidR="00BB2D36" w:rsidRDefault="00BB2D36" w:rsidP="00BB2D3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Brainard to accept the Ellington Farman Library Financial Report for 2021 as submitted.</w:t>
      </w:r>
    </w:p>
    <w:p w14:paraId="4017A0A2" w14:textId="58872EC7" w:rsidR="005605B4" w:rsidRDefault="00BB2D36" w:rsidP="00BB2D3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</w:t>
      </w:r>
      <w:r w:rsidRPr="00FC15FD">
        <w:rPr>
          <w:rFonts w:ascii="Comic Sans MS" w:hAnsi="Comic Sans MS" w:cs="Comic Sans MS"/>
          <w:bCs/>
          <w:sz w:val="28"/>
          <w:szCs w:val="28"/>
        </w:rPr>
        <w:t>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</w:t>
      </w:r>
    </w:p>
    <w:p w14:paraId="70C05DAF" w14:textId="77777777" w:rsidR="005605B4" w:rsidRDefault="005605B4" w:rsidP="005605B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      February 9,2022                                5</w:t>
      </w:r>
    </w:p>
    <w:p w14:paraId="51F9E195" w14:textId="3C55BBEF" w:rsidR="00BB2D36" w:rsidRDefault="00BB2D36" w:rsidP="00BB2D3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aye, carried.</w:t>
      </w:r>
    </w:p>
    <w:p w14:paraId="108E859C" w14:textId="7826F543" w:rsidR="000B6F63" w:rsidRDefault="000B6F63" w:rsidP="000B6F63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B606A1">
        <w:rPr>
          <w:rFonts w:ascii="Comic Sans MS" w:hAnsi="Comic Sans MS" w:cs="Comic Sans MS"/>
          <w:b/>
          <w:sz w:val="28"/>
          <w:szCs w:val="28"/>
        </w:rPr>
        <w:t xml:space="preserve">Committee Reports </w:t>
      </w:r>
    </w:p>
    <w:p w14:paraId="099BF2D2" w14:textId="76E75CE6" w:rsidR="00493A40" w:rsidRDefault="00493A40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493A40">
        <w:rPr>
          <w:rFonts w:ascii="Comic Sans MS" w:hAnsi="Comic Sans MS" w:cs="Comic Sans MS"/>
          <w:bCs/>
          <w:sz w:val="28"/>
          <w:szCs w:val="28"/>
        </w:rPr>
        <w:t>Motion made by Brainard, seconded by Griffith to give the library $150</w:t>
      </w:r>
      <w:r>
        <w:rPr>
          <w:rFonts w:ascii="Comic Sans MS" w:hAnsi="Comic Sans MS" w:cs="Comic Sans MS"/>
          <w:bCs/>
          <w:sz w:val="28"/>
          <w:szCs w:val="28"/>
        </w:rPr>
        <w:t xml:space="preserve"> for the Easter Party they will be holding at the library.</w:t>
      </w:r>
    </w:p>
    <w:p w14:paraId="68ED9CCA" w14:textId="77777777" w:rsidR="00493A40" w:rsidRDefault="00493A40" w:rsidP="00493A40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</w:t>
      </w:r>
      <w:r w:rsidRPr="00FC15FD">
        <w:rPr>
          <w:rFonts w:ascii="Comic Sans MS" w:hAnsi="Comic Sans MS" w:cs="Comic Sans MS"/>
          <w:bCs/>
          <w:sz w:val="28"/>
          <w:szCs w:val="28"/>
        </w:rPr>
        <w:t>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Bifaro-aye, carried.</w:t>
      </w:r>
    </w:p>
    <w:p w14:paraId="4848316E" w14:textId="7EA4D808" w:rsidR="000B6F63" w:rsidRDefault="000B6F63" w:rsidP="000B6F63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224D4B">
        <w:rPr>
          <w:rFonts w:ascii="Comic Sans MS" w:hAnsi="Comic Sans MS" w:cs="Comic Sans MS"/>
          <w:b/>
          <w:sz w:val="28"/>
          <w:szCs w:val="28"/>
        </w:rPr>
        <w:t>Correspondence</w:t>
      </w:r>
    </w:p>
    <w:p w14:paraId="1500A544" w14:textId="3591D852" w:rsidR="00493A40" w:rsidRPr="00493A40" w:rsidRDefault="00493A40" w:rsidP="000B6F63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493A40">
        <w:rPr>
          <w:rFonts w:ascii="Comic Sans MS" w:hAnsi="Comic Sans MS" w:cs="Comic Sans MS"/>
          <w:bCs/>
          <w:sz w:val="28"/>
          <w:szCs w:val="28"/>
        </w:rPr>
        <w:t>No Correspondence at this time.</w:t>
      </w:r>
    </w:p>
    <w:p w14:paraId="6A97CC4A" w14:textId="4032ADEC" w:rsidR="000B6F63" w:rsidRDefault="000B6F63" w:rsidP="000B6F63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*</w:t>
      </w:r>
      <w:r w:rsidRPr="00FC15FD">
        <w:rPr>
          <w:rFonts w:ascii="Comic Sans MS" w:hAnsi="Comic Sans MS"/>
          <w:sz w:val="28"/>
          <w:szCs w:val="28"/>
        </w:rPr>
        <w:t xml:space="preserve">With no other business to come before the Town Board, a motion was made by </w:t>
      </w:r>
      <w:r>
        <w:rPr>
          <w:rFonts w:ascii="Comic Sans MS" w:hAnsi="Comic Sans MS"/>
          <w:sz w:val="28"/>
          <w:szCs w:val="28"/>
        </w:rPr>
        <w:t xml:space="preserve">Griffith, seconded by Colburn </w:t>
      </w:r>
      <w:r w:rsidRPr="00FC15FD">
        <w:rPr>
          <w:rFonts w:ascii="Comic Sans MS" w:hAnsi="Comic Sans MS"/>
          <w:sz w:val="28"/>
          <w:szCs w:val="28"/>
        </w:rPr>
        <w:t xml:space="preserve">to adjourn at </w:t>
      </w:r>
      <w:r w:rsidR="00493A40">
        <w:rPr>
          <w:rFonts w:ascii="Comic Sans MS" w:hAnsi="Comic Sans MS"/>
          <w:sz w:val="28"/>
          <w:szCs w:val="28"/>
        </w:rPr>
        <w:t>8:15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>p.m.</w:t>
      </w:r>
    </w:p>
    <w:p w14:paraId="734702EF" w14:textId="77777777" w:rsidR="00493A40" w:rsidRDefault="00493A40" w:rsidP="000B6F63">
      <w:pPr>
        <w:pStyle w:val="Standard"/>
        <w:rPr>
          <w:rFonts w:ascii="Comic Sans MS" w:hAnsi="Comic Sans MS"/>
          <w:sz w:val="28"/>
          <w:szCs w:val="28"/>
        </w:rPr>
      </w:pPr>
    </w:p>
    <w:p w14:paraId="5C8529B8" w14:textId="0648809E" w:rsidR="000B6F63" w:rsidRDefault="000B6F63" w:rsidP="000B6F63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Respectfully Submitted,</w:t>
      </w:r>
    </w:p>
    <w:p w14:paraId="267ACF31" w14:textId="77777777" w:rsidR="00493A40" w:rsidRDefault="00493A40" w:rsidP="000B6F63">
      <w:pPr>
        <w:spacing w:after="0"/>
        <w:rPr>
          <w:rFonts w:ascii="Comic Sans MS" w:hAnsi="Comic Sans MS"/>
          <w:sz w:val="28"/>
          <w:szCs w:val="28"/>
        </w:rPr>
      </w:pPr>
    </w:p>
    <w:p w14:paraId="7B9E54D4" w14:textId="77777777" w:rsidR="000B6F63" w:rsidRDefault="000B6F63" w:rsidP="000B6F63">
      <w:pPr>
        <w:spacing w:after="0"/>
        <w:rPr>
          <w:rFonts w:ascii="Comic Sans MS" w:hAnsi="Comic Sans MS"/>
          <w:sz w:val="28"/>
          <w:szCs w:val="28"/>
        </w:rPr>
      </w:pPr>
    </w:p>
    <w:p w14:paraId="042932D1" w14:textId="77777777" w:rsidR="000B6F63" w:rsidRDefault="000B6F63" w:rsidP="000B6F63">
      <w:r>
        <w:rPr>
          <w:rFonts w:ascii="Comic Sans MS" w:hAnsi="Comic Sans MS"/>
          <w:sz w:val="28"/>
          <w:szCs w:val="28"/>
        </w:rPr>
        <w:t>Kate A. Conti, Town Clerk /Recording Secretary</w:t>
      </w:r>
    </w:p>
    <w:p w14:paraId="3B8F41AF" w14:textId="77777777" w:rsidR="000B6F63" w:rsidRDefault="000B6F63" w:rsidP="000B6F63"/>
    <w:p w14:paraId="196FEBCD" w14:textId="77777777" w:rsidR="00506FBD" w:rsidRDefault="00506FBD"/>
    <w:sectPr w:rsidR="0050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63"/>
    <w:rsid w:val="000B6F63"/>
    <w:rsid w:val="000E09BE"/>
    <w:rsid w:val="0010114C"/>
    <w:rsid w:val="001E4631"/>
    <w:rsid w:val="002320D6"/>
    <w:rsid w:val="003422FA"/>
    <w:rsid w:val="003F7FFC"/>
    <w:rsid w:val="0041777A"/>
    <w:rsid w:val="00417E14"/>
    <w:rsid w:val="004575B1"/>
    <w:rsid w:val="00466837"/>
    <w:rsid w:val="00493A40"/>
    <w:rsid w:val="004B153C"/>
    <w:rsid w:val="00506FBD"/>
    <w:rsid w:val="0054348A"/>
    <w:rsid w:val="005605B4"/>
    <w:rsid w:val="005769A9"/>
    <w:rsid w:val="0071122A"/>
    <w:rsid w:val="00835A5E"/>
    <w:rsid w:val="0098792F"/>
    <w:rsid w:val="009B7B5B"/>
    <w:rsid w:val="00B05E10"/>
    <w:rsid w:val="00B36D53"/>
    <w:rsid w:val="00B72A71"/>
    <w:rsid w:val="00BB2D36"/>
    <w:rsid w:val="00C23EC8"/>
    <w:rsid w:val="00CA26CC"/>
    <w:rsid w:val="00D47AB5"/>
    <w:rsid w:val="00DF1A47"/>
    <w:rsid w:val="00E164DB"/>
    <w:rsid w:val="00E35960"/>
    <w:rsid w:val="00E50F2E"/>
    <w:rsid w:val="00E73982"/>
    <w:rsid w:val="00F0036A"/>
    <w:rsid w:val="00F31D51"/>
    <w:rsid w:val="00FF6BBB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94A3"/>
  <w15:chartTrackingRefBased/>
  <w15:docId w15:val="{A105A1D1-826F-48F0-A0DA-CF3A0F8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6F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7</cp:revision>
  <cp:lastPrinted>2022-02-23T16:16:00Z</cp:lastPrinted>
  <dcterms:created xsi:type="dcterms:W3CDTF">2022-02-10T19:19:00Z</dcterms:created>
  <dcterms:modified xsi:type="dcterms:W3CDTF">2022-02-23T17:54:00Z</dcterms:modified>
</cp:coreProperties>
</file>