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8A79" w14:textId="77777777" w:rsidR="00721DD0" w:rsidRDefault="00721DD0" w:rsidP="00721DD0">
      <w:pPr>
        <w:jc w:val="center"/>
      </w:pPr>
      <w:r>
        <w:t>TOWN OF KIANTONE-AGENDA</w:t>
      </w:r>
    </w:p>
    <w:p w14:paraId="1C0C2D62" w14:textId="1CE903AF" w:rsidR="00721DD0" w:rsidRDefault="00721DD0" w:rsidP="00721DD0">
      <w:pPr>
        <w:pStyle w:val="NoSpacing"/>
        <w:jc w:val="center"/>
      </w:pPr>
      <w:r>
        <w:t>February 10, 2022</w:t>
      </w:r>
    </w:p>
    <w:p w14:paraId="1A35D1F6" w14:textId="77777777" w:rsidR="00721DD0" w:rsidRDefault="00721DD0" w:rsidP="00721DD0">
      <w:pPr>
        <w:pStyle w:val="NoSpacing"/>
      </w:pPr>
      <w:r>
        <w:t xml:space="preserve">PLEDGE OF ALLEGIANCE </w:t>
      </w:r>
    </w:p>
    <w:p w14:paraId="1DC4772D" w14:textId="77777777" w:rsidR="00721DD0" w:rsidRDefault="00721DD0" w:rsidP="00721DD0">
      <w:pPr>
        <w:pStyle w:val="NoSpacing"/>
        <w:rPr>
          <w:b/>
        </w:rPr>
      </w:pPr>
    </w:p>
    <w:p w14:paraId="151CC4A7" w14:textId="77777777" w:rsidR="00721DD0" w:rsidRPr="00F27709" w:rsidRDefault="00721DD0" w:rsidP="00721DD0">
      <w:pPr>
        <w:pStyle w:val="NoSpacing"/>
      </w:pPr>
      <w:r w:rsidRPr="00B44D38">
        <w:rPr>
          <w:b/>
        </w:rPr>
        <w:t>BOARD MEETING:</w:t>
      </w:r>
    </w:p>
    <w:p w14:paraId="0BB10334" w14:textId="77777777" w:rsidR="00721DD0" w:rsidRDefault="00721DD0" w:rsidP="00721DD0">
      <w:pPr>
        <w:tabs>
          <w:tab w:val="left" w:pos="6555"/>
        </w:tabs>
      </w:pPr>
      <w:r>
        <w:t xml:space="preserve">MINUTES &amp; REPORTS: </w:t>
      </w:r>
      <w:r>
        <w:tab/>
      </w:r>
    </w:p>
    <w:p w14:paraId="6BE3BA9C" w14:textId="1A7AD8F4" w:rsidR="00721DD0" w:rsidRDefault="00721DD0" w:rsidP="00721DD0">
      <w:pPr>
        <w:pStyle w:val="ListParagraph"/>
        <w:numPr>
          <w:ilvl w:val="0"/>
          <w:numId w:val="1"/>
        </w:numPr>
      </w:pPr>
      <w:r>
        <w:t>December Board Minutes   (Tabled from January )</w:t>
      </w:r>
    </w:p>
    <w:p w14:paraId="20D48EC6" w14:textId="5D871DDD" w:rsidR="00721DD0" w:rsidRDefault="00721DD0" w:rsidP="00721DD0">
      <w:pPr>
        <w:pStyle w:val="ListParagraph"/>
        <w:numPr>
          <w:ilvl w:val="0"/>
          <w:numId w:val="1"/>
        </w:numPr>
      </w:pPr>
      <w:r>
        <w:t xml:space="preserve">  January Board Minutes        </w:t>
      </w:r>
    </w:p>
    <w:p w14:paraId="15761434" w14:textId="77777777" w:rsidR="00721DD0" w:rsidRDefault="00721DD0" w:rsidP="00721DD0">
      <w:pPr>
        <w:pStyle w:val="ListParagraph"/>
      </w:pPr>
      <w:r>
        <w:t xml:space="preserve">             </w:t>
      </w:r>
    </w:p>
    <w:p w14:paraId="6DF1D34C" w14:textId="7E7C33EB" w:rsidR="00721DD0" w:rsidRDefault="00721DD0" w:rsidP="00721DD0">
      <w:pPr>
        <w:pStyle w:val="ListParagraph"/>
        <w:numPr>
          <w:ilvl w:val="0"/>
          <w:numId w:val="1"/>
        </w:numPr>
      </w:pPr>
      <w:r>
        <w:t>Bills &amp; Bills Paid After Audit –(December-Tabled from January )</w:t>
      </w:r>
    </w:p>
    <w:p w14:paraId="3357AF6D" w14:textId="18C0EA14" w:rsidR="00721DD0" w:rsidRDefault="00721DD0" w:rsidP="00721DD0">
      <w:pPr>
        <w:pStyle w:val="ListParagraph"/>
        <w:ind w:left="2880"/>
      </w:pPr>
      <w:r>
        <w:t xml:space="preserve">       January 2022</w:t>
      </w:r>
    </w:p>
    <w:p w14:paraId="7DE0C7A3" w14:textId="77777777" w:rsidR="00721DD0" w:rsidRDefault="00721DD0" w:rsidP="00721DD0">
      <w:pPr>
        <w:pStyle w:val="ListParagraph"/>
      </w:pPr>
    </w:p>
    <w:p w14:paraId="71440497" w14:textId="77777777" w:rsidR="00721DD0" w:rsidRDefault="00721DD0" w:rsidP="00721DD0">
      <w:pPr>
        <w:pStyle w:val="NoSpacing"/>
      </w:pPr>
      <w:r>
        <w:t xml:space="preserve">MONTHLY REPORTS: </w:t>
      </w:r>
      <w:r>
        <w:tab/>
      </w:r>
    </w:p>
    <w:p w14:paraId="597109F8" w14:textId="77777777" w:rsidR="00721DD0" w:rsidRDefault="00721DD0" w:rsidP="00721DD0">
      <w:pPr>
        <w:pStyle w:val="NoSpacing"/>
      </w:pPr>
      <w:r w:rsidRPr="002C5207">
        <w:rPr>
          <w:i/>
          <w:iCs/>
        </w:rPr>
        <w:t xml:space="preserve">All reports were emailed to Supervisor and Board Members for review prior to scheduled meeting. </w:t>
      </w:r>
    </w:p>
    <w:p w14:paraId="035B68C7" w14:textId="27769288" w:rsidR="00721DD0" w:rsidRPr="00AF1338" w:rsidRDefault="00721DD0" w:rsidP="00780962">
      <w:pPr>
        <w:pStyle w:val="ListParagraph"/>
        <w:numPr>
          <w:ilvl w:val="0"/>
          <w:numId w:val="1"/>
        </w:numPr>
      </w:pPr>
      <w:r>
        <w:t>Court Reports –</w:t>
      </w:r>
      <w:r>
        <w:tab/>
      </w:r>
      <w:r>
        <w:tab/>
        <w:t xml:space="preserve"> </w:t>
      </w:r>
    </w:p>
    <w:p w14:paraId="64CF5689" w14:textId="77777777" w:rsidR="00721DD0" w:rsidRDefault="00721DD0" w:rsidP="00721DD0">
      <w:pPr>
        <w:pStyle w:val="ListParagraph"/>
        <w:numPr>
          <w:ilvl w:val="0"/>
          <w:numId w:val="1"/>
        </w:numPr>
      </w:pPr>
      <w:r>
        <w:t xml:space="preserve">Clerk’s Report of Monies Received and Distributed </w:t>
      </w:r>
    </w:p>
    <w:p w14:paraId="0137A11C" w14:textId="10924380" w:rsidR="00721DD0" w:rsidRDefault="00721DD0" w:rsidP="00721DD0">
      <w:pPr>
        <w:pStyle w:val="ListParagraph"/>
        <w:numPr>
          <w:ilvl w:val="0"/>
          <w:numId w:val="1"/>
        </w:numPr>
      </w:pPr>
      <w:r>
        <w:t xml:space="preserve">Clerk’s Annual Report  (Tabled from January) </w:t>
      </w:r>
    </w:p>
    <w:p w14:paraId="4E2C72C2" w14:textId="009461E5" w:rsidR="00721DD0" w:rsidRDefault="00721DD0" w:rsidP="00721DD0">
      <w:pPr>
        <w:pStyle w:val="ListParagraph"/>
        <w:numPr>
          <w:ilvl w:val="0"/>
          <w:numId w:val="1"/>
        </w:numPr>
      </w:pPr>
      <w:r>
        <w:t xml:space="preserve">DCO Matt Abbey Report Request for Shared Services (Tabled from January) </w:t>
      </w:r>
    </w:p>
    <w:p w14:paraId="577C3DEB" w14:textId="76A90959" w:rsidR="002C4829" w:rsidRDefault="002C4829" w:rsidP="00721DD0">
      <w:pPr>
        <w:pStyle w:val="ListParagraph"/>
        <w:numPr>
          <w:ilvl w:val="0"/>
          <w:numId w:val="1"/>
        </w:numPr>
      </w:pPr>
      <w:r>
        <w:t xml:space="preserve">DCO Matt Abbey January 2022 Report </w:t>
      </w:r>
    </w:p>
    <w:p w14:paraId="5655A5B5" w14:textId="110AB424" w:rsidR="00273125" w:rsidRDefault="00273125" w:rsidP="00721DD0">
      <w:pPr>
        <w:pStyle w:val="ListParagraph"/>
        <w:numPr>
          <w:ilvl w:val="0"/>
          <w:numId w:val="1"/>
        </w:numPr>
      </w:pPr>
      <w:r>
        <w:t xml:space="preserve">Code Enforcement Report </w:t>
      </w:r>
      <w:r w:rsidR="009A503D">
        <w:t xml:space="preserve">February with attached information </w:t>
      </w:r>
    </w:p>
    <w:p w14:paraId="1A3B502D" w14:textId="77777777" w:rsidR="00721DD0" w:rsidRDefault="00721DD0" w:rsidP="00721DD0">
      <w:r>
        <w:t xml:space="preserve">OLD BUSINESS: </w:t>
      </w:r>
    </w:p>
    <w:p w14:paraId="7F2BCBD3" w14:textId="5569844A" w:rsidR="00721DD0" w:rsidRDefault="00721DD0" w:rsidP="00721DD0">
      <w:pPr>
        <w:pStyle w:val="ListParagraph"/>
        <w:numPr>
          <w:ilvl w:val="0"/>
          <w:numId w:val="3"/>
        </w:numPr>
      </w:pPr>
      <w:r>
        <w:t xml:space="preserve">Division of Funds regarding Highway Dept. Truck Purchase (Highway Superintendent Carlson) (Tabled from January) </w:t>
      </w:r>
    </w:p>
    <w:p w14:paraId="4C04F641" w14:textId="4C84670E" w:rsidR="00721DD0" w:rsidRDefault="00721DD0" w:rsidP="00721DD0">
      <w:pPr>
        <w:pStyle w:val="ListParagraph"/>
        <w:numPr>
          <w:ilvl w:val="0"/>
          <w:numId w:val="3"/>
        </w:numPr>
      </w:pPr>
      <w:r>
        <w:t>After Hours Veterinary Care: Letters were Sent out</w:t>
      </w:r>
      <w:r w:rsidR="002C4829">
        <w:t xml:space="preserve"> (JO has copies)</w:t>
      </w:r>
      <w:r>
        <w:t xml:space="preserve">, awaiting responses </w:t>
      </w:r>
    </w:p>
    <w:p w14:paraId="4E375098" w14:textId="743D702C" w:rsidR="00721DD0" w:rsidRDefault="00721DD0" w:rsidP="00721DD0">
      <w:pPr>
        <w:pStyle w:val="ListParagraph"/>
      </w:pPr>
    </w:p>
    <w:p w14:paraId="74052C9C" w14:textId="77777777" w:rsidR="00721DD0" w:rsidRDefault="00721DD0" w:rsidP="00721DD0">
      <w:pPr>
        <w:pStyle w:val="ListParagraph"/>
      </w:pPr>
    </w:p>
    <w:p w14:paraId="3B1BA346" w14:textId="3B83762F" w:rsidR="00721DD0" w:rsidRDefault="00721DD0" w:rsidP="00721DD0">
      <w:r>
        <w:t xml:space="preserve">NEW BUSINESS: </w:t>
      </w:r>
    </w:p>
    <w:p w14:paraId="3D59C3AA" w14:textId="6EDD4F40" w:rsidR="00DB7CE8" w:rsidRDefault="00DB7CE8" w:rsidP="00DB7CE8">
      <w:pPr>
        <w:pStyle w:val="ListParagraph"/>
        <w:numPr>
          <w:ilvl w:val="0"/>
          <w:numId w:val="5"/>
        </w:numPr>
      </w:pPr>
      <w:r>
        <w:t>Assessor Agreement with Busti; Resolution 9-22</w:t>
      </w:r>
    </w:p>
    <w:p w14:paraId="52DF88C5" w14:textId="5C74E415" w:rsidR="00721DD0" w:rsidRDefault="00780962" w:rsidP="00780962">
      <w:pPr>
        <w:pStyle w:val="NoSpacing"/>
        <w:numPr>
          <w:ilvl w:val="0"/>
          <w:numId w:val="4"/>
        </w:numPr>
      </w:pPr>
      <w:r>
        <w:t xml:space="preserve">Board of Assessment Review; need replacement for Stephen Haller, current members are Scott Carlson &amp; Kathy Sturzenbecker </w:t>
      </w:r>
    </w:p>
    <w:p w14:paraId="0B5ED5DF" w14:textId="26561FD4" w:rsidR="00476200" w:rsidRDefault="00476200" w:rsidP="00780962">
      <w:pPr>
        <w:pStyle w:val="NoSpacing"/>
        <w:numPr>
          <w:ilvl w:val="0"/>
          <w:numId w:val="4"/>
        </w:numPr>
      </w:pPr>
      <w:r>
        <w:t xml:space="preserve">Workers Compensation Letter KIFD </w:t>
      </w:r>
    </w:p>
    <w:p w14:paraId="648EC395" w14:textId="77777777" w:rsidR="00721DD0" w:rsidRDefault="00721DD0" w:rsidP="00721DD0"/>
    <w:p w14:paraId="53F2190C" w14:textId="18561383" w:rsidR="00721DD0" w:rsidRDefault="00721DD0" w:rsidP="00721DD0">
      <w:r>
        <w:t xml:space="preserve">ADJOURNMENT                                                                            </w:t>
      </w:r>
      <w:r w:rsidRPr="00C31718">
        <w:t>NEXT BOARD MEETING</w:t>
      </w:r>
      <w:r>
        <w:t>: March 10, 2022</w:t>
      </w:r>
    </w:p>
    <w:p w14:paraId="3C1A7DEB" w14:textId="77777777" w:rsidR="001A437E" w:rsidRDefault="001A437E" w:rsidP="00721DD0">
      <w:pPr>
        <w:rPr>
          <w:i/>
          <w:iCs/>
        </w:rPr>
      </w:pPr>
    </w:p>
    <w:p w14:paraId="09B7CD1C" w14:textId="6A2F8552" w:rsidR="00721DD0" w:rsidRPr="00884581" w:rsidRDefault="00721DD0" w:rsidP="00721DD0">
      <w:pPr>
        <w:rPr>
          <w:i/>
          <w:iCs/>
        </w:rPr>
      </w:pPr>
      <w:r w:rsidRPr="00884581">
        <w:rPr>
          <w:i/>
          <w:iCs/>
        </w:rPr>
        <w:t>*Agenda Subject to Change without Prior Notice</w:t>
      </w:r>
    </w:p>
    <w:p w14:paraId="35AFA18B" w14:textId="77777777" w:rsidR="002E71A1" w:rsidRDefault="002E71A1"/>
    <w:sectPr w:rsidR="002E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AB3"/>
    <w:multiLevelType w:val="hybridMultilevel"/>
    <w:tmpl w:val="47B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3138B"/>
    <w:multiLevelType w:val="hybridMultilevel"/>
    <w:tmpl w:val="D21A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4BE7"/>
    <w:multiLevelType w:val="hybridMultilevel"/>
    <w:tmpl w:val="28BE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11822"/>
    <w:multiLevelType w:val="hybridMultilevel"/>
    <w:tmpl w:val="0C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C47C3"/>
    <w:multiLevelType w:val="hybridMultilevel"/>
    <w:tmpl w:val="9D88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0"/>
    <w:rsid w:val="001A437E"/>
    <w:rsid w:val="00273125"/>
    <w:rsid w:val="002C4829"/>
    <w:rsid w:val="002E71A1"/>
    <w:rsid w:val="00307514"/>
    <w:rsid w:val="003B671D"/>
    <w:rsid w:val="00476200"/>
    <w:rsid w:val="00721DD0"/>
    <w:rsid w:val="00780962"/>
    <w:rsid w:val="009A503D"/>
    <w:rsid w:val="00B373CB"/>
    <w:rsid w:val="00D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C2C9"/>
  <w15:chartTrackingRefBased/>
  <w15:docId w15:val="{81C6AE2B-9390-4A21-979D-A12B0DE0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D0"/>
    <w:pPr>
      <w:ind w:left="720"/>
      <w:contextualSpacing/>
    </w:pPr>
  </w:style>
  <w:style w:type="paragraph" w:styleId="NoSpacing">
    <w:name w:val="No Spacing"/>
    <w:uiPriority w:val="1"/>
    <w:qFormat/>
    <w:rsid w:val="00721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Kiantone</dc:creator>
  <cp:keywords/>
  <dc:description/>
  <cp:lastModifiedBy>Town of Kiantone</cp:lastModifiedBy>
  <cp:revision>11</cp:revision>
  <cp:lastPrinted>2022-02-07T15:18:00Z</cp:lastPrinted>
  <dcterms:created xsi:type="dcterms:W3CDTF">2022-02-07T14:38:00Z</dcterms:created>
  <dcterms:modified xsi:type="dcterms:W3CDTF">2022-02-08T13:00:00Z</dcterms:modified>
</cp:coreProperties>
</file>