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C48FE" w14:textId="77777777" w:rsidR="008263BD" w:rsidRPr="003D0DA9" w:rsidRDefault="00601DCD" w:rsidP="003F3916">
      <w:pPr>
        <w:spacing w:after="0"/>
        <w:jc w:val="center"/>
        <w:rPr>
          <w:rFonts w:ascii="Cambria" w:hAnsi="Cambria"/>
          <w:sz w:val="36"/>
          <w:szCs w:val="36"/>
        </w:rPr>
      </w:pPr>
      <w:r w:rsidRPr="003D0DA9">
        <w:rPr>
          <w:rFonts w:ascii="Cambria" w:hAnsi="Cambria"/>
          <w:sz w:val="36"/>
          <w:szCs w:val="36"/>
        </w:rPr>
        <w:t xml:space="preserve">Machias Town </w:t>
      </w:r>
      <w:r w:rsidR="00990B02">
        <w:rPr>
          <w:rFonts w:ascii="Cambria" w:hAnsi="Cambria"/>
          <w:sz w:val="36"/>
          <w:szCs w:val="36"/>
        </w:rPr>
        <w:t>Board</w:t>
      </w:r>
      <w:r w:rsidR="0017165F">
        <w:rPr>
          <w:rFonts w:ascii="Cambria" w:hAnsi="Cambria"/>
          <w:sz w:val="36"/>
          <w:szCs w:val="36"/>
        </w:rPr>
        <w:t xml:space="preserve"> Meeting Minutes</w:t>
      </w:r>
    </w:p>
    <w:p w14:paraId="1AB8F604" w14:textId="0454F778" w:rsidR="00601DCD" w:rsidRPr="003D0DA9" w:rsidRDefault="000E7F21" w:rsidP="003D0DA9">
      <w:pPr>
        <w:jc w:val="center"/>
        <w:rPr>
          <w:rFonts w:ascii="Cambria" w:hAnsi="Cambria"/>
          <w:sz w:val="36"/>
          <w:szCs w:val="36"/>
        </w:rPr>
      </w:pPr>
      <w:r>
        <w:rPr>
          <w:rFonts w:ascii="Cambria" w:hAnsi="Cambria"/>
          <w:sz w:val="36"/>
          <w:szCs w:val="36"/>
        </w:rPr>
        <w:t>June 20</w:t>
      </w:r>
      <w:r w:rsidR="00153E4F">
        <w:rPr>
          <w:rFonts w:ascii="Cambria" w:hAnsi="Cambria"/>
          <w:sz w:val="36"/>
          <w:szCs w:val="36"/>
        </w:rPr>
        <w:t>,</w:t>
      </w:r>
      <w:r w:rsidR="00936047">
        <w:rPr>
          <w:rFonts w:ascii="Cambria" w:hAnsi="Cambria"/>
          <w:sz w:val="36"/>
          <w:szCs w:val="36"/>
        </w:rPr>
        <w:t xml:space="preserve"> 2022</w:t>
      </w:r>
    </w:p>
    <w:p w14:paraId="44C2C4B4" w14:textId="77777777" w:rsidR="00601DCD" w:rsidRDefault="00601DCD" w:rsidP="003D0DA9">
      <w:pPr>
        <w:jc w:val="both"/>
        <w:rPr>
          <w:rFonts w:ascii="Cambria" w:hAnsi="Cambria"/>
          <w:sz w:val="24"/>
          <w:szCs w:val="24"/>
        </w:rPr>
      </w:pPr>
    </w:p>
    <w:p w14:paraId="7F0111A4" w14:textId="0AE4AC50" w:rsidR="00E17105" w:rsidRDefault="003B29F8" w:rsidP="00C3617E">
      <w:pPr>
        <w:jc w:val="both"/>
        <w:rPr>
          <w:rFonts w:ascii="Cambria" w:hAnsi="Cambria"/>
          <w:sz w:val="28"/>
          <w:szCs w:val="28"/>
        </w:rPr>
      </w:pPr>
      <w:r>
        <w:rPr>
          <w:rFonts w:ascii="Cambria" w:hAnsi="Cambria"/>
          <w:sz w:val="28"/>
          <w:szCs w:val="28"/>
        </w:rPr>
        <w:t xml:space="preserve">The meeting was called to order at </w:t>
      </w:r>
      <w:r w:rsidR="00E6684A">
        <w:rPr>
          <w:rFonts w:ascii="Cambria" w:hAnsi="Cambria"/>
          <w:sz w:val="28"/>
          <w:szCs w:val="28"/>
        </w:rPr>
        <w:t>7:0</w:t>
      </w:r>
      <w:r w:rsidR="002D5BF1">
        <w:rPr>
          <w:rFonts w:ascii="Cambria" w:hAnsi="Cambria"/>
          <w:sz w:val="28"/>
          <w:szCs w:val="28"/>
        </w:rPr>
        <w:t>0</w:t>
      </w:r>
      <w:r>
        <w:rPr>
          <w:rFonts w:ascii="Cambria" w:hAnsi="Cambria"/>
          <w:sz w:val="28"/>
          <w:szCs w:val="28"/>
        </w:rPr>
        <w:t xml:space="preserve"> pm. The pledge of allegiance was said by all in attendance. Attending were Supervisor </w:t>
      </w:r>
      <w:r w:rsidR="00C24EB8">
        <w:rPr>
          <w:rFonts w:ascii="Cambria" w:hAnsi="Cambria"/>
          <w:sz w:val="28"/>
          <w:szCs w:val="28"/>
        </w:rPr>
        <w:t>Stephen Cornwall</w:t>
      </w:r>
      <w:r>
        <w:rPr>
          <w:rFonts w:ascii="Cambria" w:hAnsi="Cambria"/>
          <w:sz w:val="28"/>
          <w:szCs w:val="28"/>
        </w:rPr>
        <w:t xml:space="preserve">; Councilmen </w:t>
      </w:r>
      <w:r w:rsidR="00153E4F">
        <w:rPr>
          <w:rFonts w:ascii="Cambria" w:hAnsi="Cambria"/>
          <w:sz w:val="28"/>
          <w:szCs w:val="28"/>
        </w:rPr>
        <w:t xml:space="preserve">Robert Shenk, </w:t>
      </w:r>
      <w:r w:rsidR="00780844">
        <w:rPr>
          <w:rFonts w:ascii="Cambria" w:hAnsi="Cambria"/>
          <w:sz w:val="28"/>
          <w:szCs w:val="28"/>
        </w:rPr>
        <w:t xml:space="preserve">Frank Bork, </w:t>
      </w:r>
      <w:r>
        <w:rPr>
          <w:rFonts w:ascii="Cambria" w:hAnsi="Cambria"/>
          <w:sz w:val="28"/>
          <w:szCs w:val="28"/>
        </w:rPr>
        <w:t xml:space="preserve">and </w:t>
      </w:r>
      <w:r w:rsidR="000E7F21">
        <w:rPr>
          <w:rFonts w:ascii="Cambria" w:hAnsi="Cambria"/>
          <w:sz w:val="28"/>
          <w:szCs w:val="28"/>
        </w:rPr>
        <w:t>Tom Reese</w:t>
      </w:r>
      <w:r>
        <w:rPr>
          <w:rFonts w:ascii="Cambria" w:hAnsi="Cambria"/>
          <w:sz w:val="28"/>
          <w:szCs w:val="28"/>
        </w:rPr>
        <w:t xml:space="preserve">; </w:t>
      </w:r>
      <w:r w:rsidR="00153E4F">
        <w:rPr>
          <w:rFonts w:ascii="Cambria" w:hAnsi="Cambria"/>
          <w:sz w:val="28"/>
          <w:szCs w:val="28"/>
        </w:rPr>
        <w:t xml:space="preserve">Code Enforcement Officer Christopher Lexer; </w:t>
      </w:r>
      <w:r w:rsidR="000E7F21">
        <w:rPr>
          <w:rFonts w:ascii="Cambria" w:hAnsi="Cambria"/>
          <w:sz w:val="28"/>
          <w:szCs w:val="28"/>
        </w:rPr>
        <w:t xml:space="preserve">Highway Superintendent Tim Byroads; Water Commissioner Randy Jensen; </w:t>
      </w:r>
      <w:r>
        <w:rPr>
          <w:rFonts w:ascii="Cambria" w:hAnsi="Cambria"/>
          <w:sz w:val="28"/>
          <w:szCs w:val="28"/>
        </w:rPr>
        <w:t>and Town Clerk Rebecca Grimmelt</w:t>
      </w:r>
      <w:r w:rsidR="003E3B50">
        <w:rPr>
          <w:rFonts w:ascii="Cambria" w:hAnsi="Cambria"/>
          <w:sz w:val="28"/>
          <w:szCs w:val="28"/>
        </w:rPr>
        <w:t xml:space="preserve">. </w:t>
      </w:r>
      <w:r w:rsidR="00153E4F">
        <w:rPr>
          <w:rFonts w:ascii="Cambria" w:hAnsi="Cambria"/>
          <w:sz w:val="28"/>
          <w:szCs w:val="28"/>
        </w:rPr>
        <w:t xml:space="preserve">Also in attendance were MDA representative Derek Rule; Youth Board member Karen Insley; Bernie Horschel, </w:t>
      </w:r>
      <w:r w:rsidR="000E7F21">
        <w:rPr>
          <w:rFonts w:ascii="Cambria" w:hAnsi="Cambria"/>
          <w:sz w:val="28"/>
          <w:szCs w:val="28"/>
        </w:rPr>
        <w:t xml:space="preserve">Bailey Jensen, Mary Ann Panfili-Villar, Joe Zippi, </w:t>
      </w:r>
      <w:r w:rsidR="00153E4F">
        <w:rPr>
          <w:rFonts w:ascii="Cambria" w:hAnsi="Cambria"/>
          <w:sz w:val="28"/>
          <w:szCs w:val="28"/>
        </w:rPr>
        <w:t xml:space="preserve">and </w:t>
      </w:r>
      <w:r w:rsidR="000E7F21">
        <w:rPr>
          <w:rFonts w:ascii="Cambria" w:hAnsi="Cambria"/>
          <w:sz w:val="28"/>
          <w:szCs w:val="28"/>
        </w:rPr>
        <w:t>Mike Pfister</w:t>
      </w:r>
      <w:r w:rsidR="00153E4F">
        <w:rPr>
          <w:rFonts w:ascii="Cambria" w:hAnsi="Cambria"/>
          <w:sz w:val="28"/>
          <w:szCs w:val="28"/>
        </w:rPr>
        <w:t xml:space="preserve">. Councilman </w:t>
      </w:r>
      <w:r w:rsidR="000E7F21">
        <w:rPr>
          <w:rFonts w:ascii="Cambria" w:hAnsi="Cambria"/>
          <w:sz w:val="28"/>
          <w:szCs w:val="28"/>
        </w:rPr>
        <w:t>Robert Green</w:t>
      </w:r>
      <w:r w:rsidR="00153E4F">
        <w:rPr>
          <w:rFonts w:ascii="Cambria" w:hAnsi="Cambria"/>
          <w:sz w:val="28"/>
          <w:szCs w:val="28"/>
        </w:rPr>
        <w:t xml:space="preserve"> was excused.</w:t>
      </w:r>
    </w:p>
    <w:p w14:paraId="670EC221" w14:textId="57FE09AC" w:rsidR="003B29F8" w:rsidRDefault="00D47A95" w:rsidP="00C3617E">
      <w:pPr>
        <w:jc w:val="both"/>
        <w:rPr>
          <w:rFonts w:ascii="Cambria" w:hAnsi="Cambria"/>
          <w:sz w:val="28"/>
          <w:szCs w:val="28"/>
        </w:rPr>
      </w:pPr>
      <w:r>
        <w:rPr>
          <w:rFonts w:ascii="Cambria" w:hAnsi="Cambria"/>
          <w:sz w:val="28"/>
          <w:szCs w:val="28"/>
        </w:rPr>
        <w:t>Frank Bork</w:t>
      </w:r>
      <w:r w:rsidR="003B29F8">
        <w:rPr>
          <w:rFonts w:ascii="Cambria" w:hAnsi="Cambria"/>
          <w:sz w:val="28"/>
          <w:szCs w:val="28"/>
        </w:rPr>
        <w:t xml:space="preserve"> made a motion to accept the minutes of the </w:t>
      </w:r>
      <w:r w:rsidR="00482587">
        <w:rPr>
          <w:rFonts w:ascii="Cambria" w:hAnsi="Cambria"/>
          <w:sz w:val="28"/>
          <w:szCs w:val="28"/>
        </w:rPr>
        <w:t>May 16</w:t>
      </w:r>
      <w:r w:rsidR="002D5BF1">
        <w:rPr>
          <w:rFonts w:ascii="Cambria" w:hAnsi="Cambria"/>
          <w:sz w:val="28"/>
          <w:szCs w:val="28"/>
        </w:rPr>
        <w:t xml:space="preserve">, </w:t>
      </w:r>
      <w:r w:rsidR="00BD3410">
        <w:rPr>
          <w:rFonts w:ascii="Cambria" w:hAnsi="Cambria"/>
          <w:sz w:val="28"/>
          <w:szCs w:val="28"/>
        </w:rPr>
        <w:t>2022,</w:t>
      </w:r>
      <w:r w:rsidR="002D5BF1">
        <w:rPr>
          <w:rFonts w:ascii="Cambria" w:hAnsi="Cambria"/>
          <w:sz w:val="28"/>
          <w:szCs w:val="28"/>
        </w:rPr>
        <w:t xml:space="preserve"> meeting</w:t>
      </w:r>
      <w:r w:rsidR="003B29F8">
        <w:rPr>
          <w:rFonts w:ascii="Cambria" w:hAnsi="Cambria"/>
          <w:sz w:val="28"/>
          <w:szCs w:val="28"/>
        </w:rPr>
        <w:t>.</w:t>
      </w:r>
      <w:r>
        <w:rPr>
          <w:rFonts w:ascii="Cambria" w:hAnsi="Cambria"/>
          <w:sz w:val="28"/>
          <w:szCs w:val="28"/>
        </w:rPr>
        <w:t xml:space="preserve"> </w:t>
      </w:r>
      <w:r w:rsidR="000E7F21">
        <w:rPr>
          <w:rFonts w:ascii="Cambria" w:hAnsi="Cambria"/>
          <w:sz w:val="28"/>
          <w:szCs w:val="28"/>
        </w:rPr>
        <w:t>Tom Reese</w:t>
      </w:r>
      <w:r>
        <w:rPr>
          <w:rFonts w:ascii="Cambria" w:hAnsi="Cambria"/>
          <w:sz w:val="28"/>
          <w:szCs w:val="28"/>
        </w:rPr>
        <w:t xml:space="preserve"> seconded</w:t>
      </w:r>
      <w:r w:rsidR="003B29F8">
        <w:rPr>
          <w:rFonts w:ascii="Cambria" w:hAnsi="Cambria"/>
          <w:sz w:val="28"/>
          <w:szCs w:val="28"/>
        </w:rPr>
        <w:t xml:space="preserve">. All were in favor and the motion carried. </w:t>
      </w:r>
    </w:p>
    <w:p w14:paraId="47C5F31C" w14:textId="769C6344" w:rsidR="00336152" w:rsidRDefault="00336152" w:rsidP="00C3617E">
      <w:pPr>
        <w:jc w:val="both"/>
        <w:rPr>
          <w:rFonts w:ascii="Cambria" w:hAnsi="Cambria"/>
          <w:sz w:val="28"/>
          <w:szCs w:val="28"/>
        </w:rPr>
      </w:pPr>
      <w:r>
        <w:rPr>
          <w:rFonts w:ascii="Cambria" w:hAnsi="Cambria"/>
          <w:sz w:val="28"/>
          <w:szCs w:val="28"/>
        </w:rPr>
        <w:t>Supervisor Cornwall brought to the attention of the Board that the minutes from the March 15, 2021 Board meeting needed to be amended to include the passing of Resolution No. 21</w:t>
      </w:r>
      <w:r w:rsidR="0045582A">
        <w:rPr>
          <w:rFonts w:ascii="Cambria" w:hAnsi="Cambria"/>
          <w:sz w:val="28"/>
          <w:szCs w:val="28"/>
        </w:rPr>
        <w:t xml:space="preserve"> for the year 2021</w:t>
      </w:r>
      <w:r>
        <w:rPr>
          <w:rFonts w:ascii="Cambria" w:hAnsi="Cambria"/>
          <w:sz w:val="28"/>
          <w:szCs w:val="28"/>
        </w:rPr>
        <w:t>. This resolution was discussed and approved at the meeting but was not included in the minutes.</w:t>
      </w:r>
      <w:r w:rsidR="00C01B3A">
        <w:rPr>
          <w:rFonts w:ascii="Cambria" w:hAnsi="Cambria"/>
          <w:sz w:val="28"/>
          <w:szCs w:val="28"/>
        </w:rPr>
        <w:t xml:space="preserve"> Resolution #28, “Amendment to March 2021 Board Minutes” was read. Steve Cornwall made a motion to approve the resolution; Tom Reese seconded. All were in favor and the resolution was accepted.</w:t>
      </w:r>
    </w:p>
    <w:p w14:paraId="052BD169" w14:textId="1F41BDF5" w:rsidR="005300E4" w:rsidRDefault="005300E4" w:rsidP="005300E4">
      <w:pPr>
        <w:jc w:val="both"/>
        <w:rPr>
          <w:rFonts w:ascii="Cambria" w:hAnsi="Cambria"/>
          <w:sz w:val="28"/>
          <w:szCs w:val="28"/>
        </w:rPr>
      </w:pPr>
      <w:r>
        <w:rPr>
          <w:rFonts w:ascii="Cambria" w:hAnsi="Cambria"/>
          <w:sz w:val="28"/>
          <w:szCs w:val="28"/>
        </w:rPr>
        <w:t>Resolution #20, “Resolution to accept the winning bid for Machias Water District Contract 1</w:t>
      </w:r>
      <w:r w:rsidR="00A83995">
        <w:rPr>
          <w:rFonts w:ascii="Cambria" w:hAnsi="Cambria"/>
          <w:sz w:val="28"/>
          <w:szCs w:val="28"/>
        </w:rPr>
        <w:t>- Water Meter Purchase</w:t>
      </w:r>
      <w:r>
        <w:rPr>
          <w:rFonts w:ascii="Cambria" w:hAnsi="Cambria"/>
          <w:sz w:val="28"/>
          <w:szCs w:val="28"/>
        </w:rPr>
        <w:t>” was read. Robert Green made a motion to accept the resolution and Frank Bork seconded the motion. All were in favor and the resolution passed.</w:t>
      </w:r>
    </w:p>
    <w:p w14:paraId="38212670" w14:textId="24E04BC3" w:rsidR="00A83995" w:rsidRDefault="00A83995" w:rsidP="00A83995">
      <w:pPr>
        <w:jc w:val="both"/>
        <w:rPr>
          <w:rFonts w:ascii="Cambria" w:hAnsi="Cambria"/>
          <w:sz w:val="28"/>
          <w:szCs w:val="28"/>
        </w:rPr>
      </w:pPr>
      <w:r>
        <w:rPr>
          <w:rFonts w:ascii="Cambria" w:hAnsi="Cambria"/>
          <w:sz w:val="28"/>
          <w:szCs w:val="28"/>
        </w:rPr>
        <w:t>Resolution #21, “Resolution to accept the winning bid for Machias Water District Contract 2 - Installation” was read. Robert Shenk made a motion to accept the resolution and Robert Green seconded the motion. All were in favor and the resolution passed.</w:t>
      </w:r>
    </w:p>
    <w:p w14:paraId="3D269A40" w14:textId="4B7C1CFE" w:rsidR="00A83995" w:rsidRDefault="00A83995" w:rsidP="00A83995">
      <w:pPr>
        <w:jc w:val="both"/>
        <w:rPr>
          <w:rFonts w:ascii="Cambria" w:hAnsi="Cambria"/>
          <w:sz w:val="28"/>
          <w:szCs w:val="28"/>
        </w:rPr>
      </w:pPr>
      <w:r>
        <w:rPr>
          <w:rFonts w:ascii="Cambria" w:hAnsi="Cambria"/>
          <w:sz w:val="28"/>
          <w:szCs w:val="28"/>
        </w:rPr>
        <w:t>Resolution #22, “Resolution relating to the State Environmental Quality Review Process and SEQR Evaluation – Felton West” was read. Robert Shenk made a motion to accept the resolution and Frank Bork seconded the motion. All were in favor and the resolution passed.</w:t>
      </w:r>
    </w:p>
    <w:p w14:paraId="6B246D2A" w14:textId="56909244" w:rsidR="00A83995" w:rsidRDefault="00A83995" w:rsidP="00A83995">
      <w:pPr>
        <w:jc w:val="both"/>
        <w:rPr>
          <w:rFonts w:ascii="Cambria" w:hAnsi="Cambria"/>
          <w:sz w:val="28"/>
          <w:szCs w:val="28"/>
        </w:rPr>
      </w:pPr>
      <w:r>
        <w:rPr>
          <w:rFonts w:ascii="Cambria" w:hAnsi="Cambria"/>
          <w:sz w:val="28"/>
          <w:szCs w:val="28"/>
        </w:rPr>
        <w:t xml:space="preserve">Resolution #23, “Resolution relating to the State Environmental Quality Review Process and SEQR Evaluation – Felton </w:t>
      </w:r>
      <w:r w:rsidR="00866D52">
        <w:rPr>
          <w:rFonts w:ascii="Cambria" w:hAnsi="Cambria"/>
          <w:sz w:val="28"/>
          <w:szCs w:val="28"/>
        </w:rPr>
        <w:t>Ea</w:t>
      </w:r>
      <w:r>
        <w:rPr>
          <w:rFonts w:ascii="Cambria" w:hAnsi="Cambria"/>
          <w:sz w:val="28"/>
          <w:szCs w:val="28"/>
        </w:rPr>
        <w:t xml:space="preserve">st ” was read. </w:t>
      </w:r>
      <w:r w:rsidR="00866D52">
        <w:rPr>
          <w:rFonts w:ascii="Cambria" w:hAnsi="Cambria"/>
          <w:sz w:val="28"/>
          <w:szCs w:val="28"/>
        </w:rPr>
        <w:t>Steve Cornwall</w:t>
      </w:r>
      <w:r>
        <w:rPr>
          <w:rFonts w:ascii="Cambria" w:hAnsi="Cambria"/>
          <w:sz w:val="28"/>
          <w:szCs w:val="28"/>
        </w:rPr>
        <w:t xml:space="preserve"> made a motion to accept the resolution and </w:t>
      </w:r>
      <w:r w:rsidR="00866D52">
        <w:rPr>
          <w:rFonts w:ascii="Cambria" w:hAnsi="Cambria"/>
          <w:sz w:val="28"/>
          <w:szCs w:val="28"/>
        </w:rPr>
        <w:t>Robert Green</w:t>
      </w:r>
      <w:r>
        <w:rPr>
          <w:rFonts w:ascii="Cambria" w:hAnsi="Cambria"/>
          <w:sz w:val="28"/>
          <w:szCs w:val="28"/>
        </w:rPr>
        <w:t xml:space="preserve"> seconded the motion. All were in favor and the resolution passed.</w:t>
      </w:r>
    </w:p>
    <w:p w14:paraId="7048E30D" w14:textId="0AE9CCEF" w:rsidR="00A83995" w:rsidRDefault="00A83995" w:rsidP="00A83995">
      <w:pPr>
        <w:jc w:val="both"/>
        <w:rPr>
          <w:rFonts w:ascii="Cambria" w:hAnsi="Cambria"/>
          <w:sz w:val="28"/>
          <w:szCs w:val="28"/>
        </w:rPr>
      </w:pPr>
      <w:r>
        <w:rPr>
          <w:rFonts w:ascii="Cambria" w:hAnsi="Cambria"/>
          <w:sz w:val="28"/>
          <w:szCs w:val="28"/>
        </w:rPr>
        <w:lastRenderedPageBreak/>
        <w:t>Resolution #</w:t>
      </w:r>
      <w:r w:rsidR="00866D52">
        <w:rPr>
          <w:rFonts w:ascii="Cambria" w:hAnsi="Cambria"/>
          <w:sz w:val="28"/>
          <w:szCs w:val="28"/>
        </w:rPr>
        <w:t>24</w:t>
      </w:r>
      <w:r>
        <w:rPr>
          <w:rFonts w:ascii="Cambria" w:hAnsi="Cambria"/>
          <w:sz w:val="28"/>
          <w:szCs w:val="28"/>
        </w:rPr>
        <w:t>, “</w:t>
      </w:r>
      <w:r w:rsidR="00866D52">
        <w:rPr>
          <w:rFonts w:ascii="Cambria" w:hAnsi="Cambria"/>
          <w:sz w:val="28"/>
          <w:szCs w:val="28"/>
        </w:rPr>
        <w:t>Resolution to accept application for solar project and referral to MDA Consulting Engineers for evaluation</w:t>
      </w:r>
      <w:r>
        <w:rPr>
          <w:rFonts w:ascii="Cambria" w:hAnsi="Cambria"/>
          <w:sz w:val="28"/>
          <w:szCs w:val="28"/>
        </w:rPr>
        <w:t>” was read. Robert Green made a motion to accept the resolution and Frank Bork seconded the motion. All were in favor and the resolution passed.</w:t>
      </w:r>
    </w:p>
    <w:p w14:paraId="680268B8" w14:textId="77920E62" w:rsidR="00866D52" w:rsidRDefault="00866D52" w:rsidP="00866D52">
      <w:pPr>
        <w:jc w:val="both"/>
        <w:rPr>
          <w:rFonts w:ascii="Cambria" w:hAnsi="Cambria"/>
          <w:sz w:val="28"/>
          <w:szCs w:val="28"/>
        </w:rPr>
      </w:pPr>
      <w:r>
        <w:rPr>
          <w:rFonts w:ascii="Cambria" w:hAnsi="Cambria"/>
          <w:sz w:val="28"/>
          <w:szCs w:val="28"/>
        </w:rPr>
        <w:t>Resolution #25, “Resolution supporting the Cattaraugus County Real Property Tax Services in updating the Town of Machias Assessment Roll” was read. Steve Cornwall made a motion to accept the resolution and Robert Shenk seconded the motion. All were in favor and the resolution passed. Frank Bork and Robert Green wanted it recorded</w:t>
      </w:r>
      <w:r w:rsidR="005E60DC">
        <w:rPr>
          <w:rFonts w:ascii="Cambria" w:hAnsi="Cambria"/>
          <w:sz w:val="28"/>
          <w:szCs w:val="28"/>
        </w:rPr>
        <w:t xml:space="preserve"> that they approved the resolution with reservation.</w:t>
      </w:r>
    </w:p>
    <w:p w14:paraId="3F783ECC" w14:textId="173484B6" w:rsidR="00866D52" w:rsidRDefault="00866D52" w:rsidP="00866D52">
      <w:pPr>
        <w:jc w:val="both"/>
        <w:rPr>
          <w:rFonts w:ascii="Cambria" w:hAnsi="Cambria"/>
          <w:sz w:val="28"/>
          <w:szCs w:val="28"/>
        </w:rPr>
      </w:pPr>
      <w:r>
        <w:rPr>
          <w:rFonts w:ascii="Cambria" w:hAnsi="Cambria"/>
          <w:sz w:val="28"/>
          <w:szCs w:val="28"/>
        </w:rPr>
        <w:t>Resolution #</w:t>
      </w:r>
      <w:r w:rsidR="005E60DC">
        <w:rPr>
          <w:rFonts w:ascii="Cambria" w:hAnsi="Cambria"/>
          <w:sz w:val="28"/>
          <w:szCs w:val="28"/>
        </w:rPr>
        <w:t>26</w:t>
      </w:r>
      <w:r>
        <w:rPr>
          <w:rFonts w:ascii="Cambria" w:hAnsi="Cambria"/>
          <w:sz w:val="28"/>
          <w:szCs w:val="28"/>
        </w:rPr>
        <w:t>, “</w:t>
      </w:r>
      <w:r w:rsidR="00D02D99">
        <w:rPr>
          <w:rFonts w:ascii="Cambria" w:hAnsi="Cambria"/>
          <w:sz w:val="28"/>
          <w:szCs w:val="28"/>
        </w:rPr>
        <w:t xml:space="preserve">A resolution creating Claims Auditor position and appointment  of the </w:t>
      </w:r>
      <w:r w:rsidR="005E60DC">
        <w:rPr>
          <w:rFonts w:ascii="Cambria" w:hAnsi="Cambria"/>
          <w:sz w:val="28"/>
          <w:szCs w:val="28"/>
        </w:rPr>
        <w:t>Claims Auditor</w:t>
      </w:r>
      <w:r>
        <w:rPr>
          <w:rFonts w:ascii="Cambria" w:hAnsi="Cambria"/>
          <w:sz w:val="28"/>
          <w:szCs w:val="28"/>
        </w:rPr>
        <w:t xml:space="preserve">” was read. </w:t>
      </w:r>
      <w:r w:rsidR="005E60DC">
        <w:rPr>
          <w:rFonts w:ascii="Cambria" w:hAnsi="Cambria"/>
          <w:sz w:val="28"/>
          <w:szCs w:val="28"/>
        </w:rPr>
        <w:t>Frank Bork</w:t>
      </w:r>
      <w:r>
        <w:rPr>
          <w:rFonts w:ascii="Cambria" w:hAnsi="Cambria"/>
          <w:sz w:val="28"/>
          <w:szCs w:val="28"/>
        </w:rPr>
        <w:t xml:space="preserve"> made a motion to accept the resolution and </w:t>
      </w:r>
      <w:r w:rsidR="005E60DC">
        <w:rPr>
          <w:rFonts w:ascii="Cambria" w:hAnsi="Cambria"/>
          <w:sz w:val="28"/>
          <w:szCs w:val="28"/>
        </w:rPr>
        <w:t>Robert Shenk</w:t>
      </w:r>
      <w:r>
        <w:rPr>
          <w:rFonts w:ascii="Cambria" w:hAnsi="Cambria"/>
          <w:sz w:val="28"/>
          <w:szCs w:val="28"/>
        </w:rPr>
        <w:t xml:space="preserve"> seconded the motion. All were in favor and the resolution passed.</w:t>
      </w:r>
    </w:p>
    <w:p w14:paraId="030DFDCB" w14:textId="098AE52C" w:rsidR="00866D52" w:rsidRDefault="00866D52" w:rsidP="00866D52">
      <w:pPr>
        <w:jc w:val="both"/>
        <w:rPr>
          <w:rFonts w:ascii="Cambria" w:hAnsi="Cambria"/>
          <w:sz w:val="28"/>
          <w:szCs w:val="28"/>
        </w:rPr>
      </w:pPr>
      <w:r>
        <w:rPr>
          <w:rFonts w:ascii="Cambria" w:hAnsi="Cambria"/>
          <w:sz w:val="28"/>
          <w:szCs w:val="28"/>
        </w:rPr>
        <w:t>Resolution #</w:t>
      </w:r>
      <w:r w:rsidR="005E60DC">
        <w:rPr>
          <w:rFonts w:ascii="Cambria" w:hAnsi="Cambria"/>
          <w:sz w:val="28"/>
          <w:szCs w:val="28"/>
        </w:rPr>
        <w:t>27</w:t>
      </w:r>
      <w:r>
        <w:rPr>
          <w:rFonts w:ascii="Cambria" w:hAnsi="Cambria"/>
          <w:sz w:val="28"/>
          <w:szCs w:val="28"/>
        </w:rPr>
        <w:t xml:space="preserve">, “Audit of claims for </w:t>
      </w:r>
      <w:r w:rsidR="005E60DC">
        <w:rPr>
          <w:rFonts w:ascii="Cambria" w:hAnsi="Cambria"/>
          <w:sz w:val="28"/>
          <w:szCs w:val="28"/>
        </w:rPr>
        <w:t>May</w:t>
      </w:r>
      <w:r>
        <w:rPr>
          <w:rFonts w:ascii="Cambria" w:hAnsi="Cambria"/>
          <w:sz w:val="28"/>
          <w:szCs w:val="28"/>
        </w:rPr>
        <w:t xml:space="preserve"> 2022” was read. Robert Green made a motion to accept the resolution and Frank Bork seconded the motion. All were in favor and the resolution passed.</w:t>
      </w:r>
    </w:p>
    <w:p w14:paraId="308674BE" w14:textId="1C905925" w:rsidR="006B1237" w:rsidRDefault="006B1237" w:rsidP="00866D52">
      <w:pPr>
        <w:jc w:val="both"/>
        <w:rPr>
          <w:rFonts w:ascii="Cambria" w:hAnsi="Cambria"/>
          <w:sz w:val="28"/>
          <w:szCs w:val="28"/>
        </w:rPr>
      </w:pPr>
      <w:r>
        <w:rPr>
          <w:rFonts w:ascii="Cambria" w:hAnsi="Cambria"/>
          <w:sz w:val="28"/>
          <w:szCs w:val="28"/>
        </w:rPr>
        <w:t>Financial reports for March and April were provided to the Board.</w:t>
      </w:r>
    </w:p>
    <w:p w14:paraId="30AA2177" w14:textId="609DE2DB" w:rsidR="00123530" w:rsidRPr="003D0DA9" w:rsidRDefault="005E60DC" w:rsidP="00C3617E">
      <w:pPr>
        <w:jc w:val="both"/>
        <w:rPr>
          <w:rFonts w:ascii="Cambria" w:hAnsi="Cambria"/>
          <w:sz w:val="28"/>
          <w:szCs w:val="28"/>
        </w:rPr>
      </w:pPr>
      <w:r>
        <w:rPr>
          <w:rFonts w:ascii="Cambria" w:hAnsi="Cambria"/>
          <w:sz w:val="28"/>
          <w:szCs w:val="28"/>
        </w:rPr>
        <w:t>Frank Bork</w:t>
      </w:r>
      <w:r w:rsidR="00123530">
        <w:rPr>
          <w:rFonts w:ascii="Cambria" w:hAnsi="Cambria"/>
          <w:sz w:val="28"/>
          <w:szCs w:val="28"/>
        </w:rPr>
        <w:t xml:space="preserve"> made a motion to adjourn the meeting. </w:t>
      </w:r>
      <w:r>
        <w:rPr>
          <w:rFonts w:ascii="Cambria" w:hAnsi="Cambria"/>
          <w:sz w:val="28"/>
          <w:szCs w:val="28"/>
        </w:rPr>
        <w:t>Steve Cornwall</w:t>
      </w:r>
      <w:r w:rsidR="00123530">
        <w:rPr>
          <w:rFonts w:ascii="Cambria" w:hAnsi="Cambria"/>
          <w:sz w:val="28"/>
          <w:szCs w:val="28"/>
        </w:rPr>
        <w:t xml:space="preserve"> </w:t>
      </w:r>
      <w:r w:rsidR="00482059">
        <w:rPr>
          <w:rFonts w:ascii="Cambria" w:hAnsi="Cambria"/>
          <w:sz w:val="28"/>
          <w:szCs w:val="28"/>
        </w:rPr>
        <w:t>seconded,</w:t>
      </w:r>
      <w:r w:rsidR="00123530">
        <w:rPr>
          <w:rFonts w:ascii="Cambria" w:hAnsi="Cambria"/>
          <w:sz w:val="28"/>
          <w:szCs w:val="28"/>
        </w:rPr>
        <w:t xml:space="preserve"> and all were in favor. The meeting was adjourned at </w:t>
      </w:r>
      <w:r>
        <w:rPr>
          <w:rFonts w:ascii="Cambria" w:hAnsi="Cambria"/>
          <w:sz w:val="28"/>
          <w:szCs w:val="28"/>
        </w:rPr>
        <w:t>8:25</w:t>
      </w:r>
      <w:r w:rsidR="00123530">
        <w:rPr>
          <w:rFonts w:ascii="Cambria" w:hAnsi="Cambria"/>
          <w:sz w:val="28"/>
          <w:szCs w:val="28"/>
        </w:rPr>
        <w:t xml:space="preserve"> pm.</w:t>
      </w:r>
    </w:p>
    <w:p w14:paraId="09D29E96" w14:textId="77777777" w:rsidR="00123530"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01A977D" w14:textId="77777777" w:rsidR="00E17105" w:rsidRPr="003D0DA9" w:rsidRDefault="00E17105" w:rsidP="00123530">
      <w:pPr>
        <w:ind w:left="4320" w:firstLine="720"/>
        <w:rPr>
          <w:rFonts w:ascii="Cambria" w:hAnsi="Cambria"/>
          <w:sz w:val="28"/>
          <w:szCs w:val="28"/>
        </w:rPr>
      </w:pPr>
      <w:r w:rsidRPr="003D0DA9">
        <w:rPr>
          <w:rFonts w:ascii="Cambria" w:hAnsi="Cambria"/>
          <w:sz w:val="28"/>
          <w:szCs w:val="28"/>
        </w:rPr>
        <w:t>Respectfully submitted,</w:t>
      </w:r>
    </w:p>
    <w:p w14:paraId="47327CB0" w14:textId="77777777" w:rsidR="00462955" w:rsidRDefault="00E17105">
      <w:pPr>
        <w:rPr>
          <w:rFonts w:ascii="Cambria" w:hAnsi="Cambria"/>
          <w:sz w:val="28"/>
          <w:szCs w:val="28"/>
        </w:rPr>
      </w:pP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Pr="003D0DA9">
        <w:rPr>
          <w:rFonts w:ascii="Cambria" w:hAnsi="Cambria"/>
          <w:sz w:val="28"/>
          <w:szCs w:val="28"/>
        </w:rPr>
        <w:tab/>
      </w:r>
      <w:r w:rsidR="00462955">
        <w:rPr>
          <w:rFonts w:ascii="Cambria" w:hAnsi="Cambria"/>
          <w:sz w:val="28"/>
          <w:szCs w:val="28"/>
        </w:rPr>
        <w:tab/>
      </w:r>
    </w:p>
    <w:p w14:paraId="76E64387" w14:textId="77777777" w:rsidR="00E17105" w:rsidRDefault="00E17105" w:rsidP="00462955">
      <w:pPr>
        <w:ind w:left="4320" w:firstLine="720"/>
        <w:rPr>
          <w:rFonts w:ascii="Cambria" w:hAnsi="Cambria"/>
          <w:sz w:val="28"/>
          <w:szCs w:val="28"/>
        </w:rPr>
      </w:pPr>
      <w:r w:rsidRPr="003D0DA9">
        <w:rPr>
          <w:rFonts w:ascii="Cambria" w:hAnsi="Cambria"/>
          <w:sz w:val="28"/>
          <w:szCs w:val="28"/>
        </w:rPr>
        <w:t>Rebecca Grimmelt, Town Clerk</w:t>
      </w:r>
    </w:p>
    <w:p w14:paraId="7AB978D7" w14:textId="77777777" w:rsidR="00BB2310" w:rsidRDefault="00BB2310" w:rsidP="00462955">
      <w:pPr>
        <w:ind w:left="4320" w:firstLine="720"/>
        <w:rPr>
          <w:rFonts w:ascii="Cambria" w:hAnsi="Cambria"/>
          <w:sz w:val="28"/>
          <w:szCs w:val="28"/>
        </w:rPr>
      </w:pPr>
    </w:p>
    <w:p w14:paraId="3F9B300A" w14:textId="4041FB10" w:rsidR="003B6FB0" w:rsidRPr="003B6FB0" w:rsidRDefault="000E7F21" w:rsidP="003B6FB0">
      <w:pPr>
        <w:rPr>
          <w:rFonts w:ascii="Cambria" w:hAnsi="Cambria"/>
          <w:i/>
          <w:sz w:val="32"/>
          <w:szCs w:val="32"/>
        </w:rPr>
      </w:pPr>
      <w:r>
        <w:rPr>
          <w:rFonts w:ascii="Cambria" w:hAnsi="Cambria"/>
          <w:i/>
          <w:sz w:val="32"/>
          <w:szCs w:val="32"/>
        </w:rPr>
        <w:t xml:space="preserve">June </w:t>
      </w:r>
      <w:r w:rsidR="003B6FB0" w:rsidRPr="003B6FB0">
        <w:rPr>
          <w:rFonts w:ascii="Cambria" w:hAnsi="Cambria"/>
          <w:i/>
          <w:sz w:val="32"/>
          <w:szCs w:val="32"/>
        </w:rPr>
        <w:t>2022 Vouchers</w:t>
      </w:r>
    </w:p>
    <w:p w14:paraId="3F8EC3B4" w14:textId="03A825CF" w:rsidR="003B6FB0" w:rsidRPr="00C82B52" w:rsidRDefault="003B6FB0" w:rsidP="003B6FB0">
      <w:pPr>
        <w:rPr>
          <w:rFonts w:ascii="Cambria" w:hAnsi="Cambria"/>
          <w:sz w:val="32"/>
          <w:szCs w:val="32"/>
        </w:rPr>
      </w:pPr>
      <w:r w:rsidRPr="00C82B52">
        <w:rPr>
          <w:rFonts w:ascii="Cambria" w:hAnsi="Cambria"/>
          <w:sz w:val="32"/>
          <w:szCs w:val="32"/>
        </w:rPr>
        <w:t>GENERAL</w:t>
      </w:r>
      <w:r w:rsidRPr="00C82B52">
        <w:rPr>
          <w:rFonts w:ascii="Cambria" w:hAnsi="Cambria"/>
          <w:sz w:val="32"/>
          <w:szCs w:val="32"/>
        </w:rPr>
        <w:tab/>
        <w:t xml:space="preserve">  </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AC7FD3">
        <w:rPr>
          <w:rFonts w:ascii="Cambria" w:hAnsi="Cambria"/>
          <w:sz w:val="32"/>
          <w:szCs w:val="32"/>
        </w:rPr>
        <w:t>56,183.25</w:t>
      </w:r>
    </w:p>
    <w:p w14:paraId="62F6A296" w14:textId="27CD05F9" w:rsidR="003B6FB0" w:rsidRPr="00C82B52" w:rsidRDefault="003B6FB0" w:rsidP="003B6FB0">
      <w:pPr>
        <w:rPr>
          <w:rFonts w:ascii="Cambria" w:hAnsi="Cambria"/>
          <w:sz w:val="32"/>
          <w:szCs w:val="32"/>
        </w:rPr>
      </w:pPr>
      <w:r w:rsidRPr="00C82B52">
        <w:rPr>
          <w:rFonts w:ascii="Cambria" w:hAnsi="Cambria"/>
          <w:sz w:val="32"/>
          <w:szCs w:val="32"/>
        </w:rPr>
        <w:t>YOUTH</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AC7FD3">
        <w:rPr>
          <w:rFonts w:ascii="Cambria" w:hAnsi="Cambria"/>
          <w:sz w:val="32"/>
          <w:szCs w:val="32"/>
        </w:rPr>
        <w:t>2,959.52</w:t>
      </w:r>
    </w:p>
    <w:p w14:paraId="2AC8384C" w14:textId="24FD6AF6" w:rsidR="003B6FB0" w:rsidRPr="00C82B52" w:rsidRDefault="003B6FB0" w:rsidP="003B6FB0">
      <w:pPr>
        <w:rPr>
          <w:rFonts w:ascii="Cambria" w:hAnsi="Cambria"/>
          <w:sz w:val="32"/>
          <w:szCs w:val="32"/>
        </w:rPr>
      </w:pPr>
      <w:r w:rsidRPr="00C82B52">
        <w:rPr>
          <w:rFonts w:ascii="Cambria" w:hAnsi="Cambria"/>
          <w:sz w:val="32"/>
          <w:szCs w:val="32"/>
        </w:rPr>
        <w:t>HIGHWAY</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00AC7FD3">
        <w:rPr>
          <w:rFonts w:ascii="Cambria" w:hAnsi="Cambria"/>
          <w:sz w:val="32"/>
          <w:szCs w:val="32"/>
        </w:rPr>
        <w:t>53,712.04</w:t>
      </w:r>
    </w:p>
    <w:p w14:paraId="5E249359" w14:textId="3D799C8A" w:rsidR="003B6FB0" w:rsidRPr="00C82B52" w:rsidRDefault="003B6FB0" w:rsidP="003B6FB0">
      <w:pPr>
        <w:rPr>
          <w:rFonts w:ascii="Cambria" w:hAnsi="Cambria"/>
          <w:sz w:val="32"/>
          <w:szCs w:val="32"/>
        </w:rPr>
      </w:pPr>
      <w:r w:rsidRPr="00C82B52">
        <w:rPr>
          <w:rFonts w:ascii="Cambria" w:hAnsi="Cambria"/>
          <w:sz w:val="32"/>
          <w:szCs w:val="32"/>
        </w:rPr>
        <w:t>STREET LIGHTING</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sidR="00283FE3">
        <w:rPr>
          <w:rFonts w:ascii="Cambria" w:hAnsi="Cambria"/>
          <w:sz w:val="32"/>
          <w:szCs w:val="32"/>
        </w:rPr>
        <w:t xml:space="preserve"> 1,</w:t>
      </w:r>
      <w:r w:rsidR="00AC7FD3">
        <w:rPr>
          <w:rFonts w:ascii="Cambria" w:hAnsi="Cambria"/>
          <w:sz w:val="32"/>
          <w:szCs w:val="32"/>
        </w:rPr>
        <w:t>281.84</w:t>
      </w:r>
      <w:r w:rsidR="00283FE3">
        <w:rPr>
          <w:rFonts w:ascii="Cambria" w:hAnsi="Cambria"/>
          <w:sz w:val="32"/>
          <w:szCs w:val="32"/>
        </w:rPr>
        <w:t xml:space="preserve"> </w:t>
      </w:r>
    </w:p>
    <w:p w14:paraId="3C35B212" w14:textId="14D1D264" w:rsidR="003B6FB0" w:rsidRPr="00C82B52" w:rsidRDefault="003B6FB0" w:rsidP="003B6FB0">
      <w:pPr>
        <w:rPr>
          <w:rFonts w:ascii="Cambria" w:hAnsi="Cambria"/>
          <w:sz w:val="32"/>
          <w:szCs w:val="32"/>
        </w:rPr>
      </w:pPr>
      <w:r w:rsidRPr="00C82B52">
        <w:rPr>
          <w:rFonts w:ascii="Cambria" w:hAnsi="Cambria"/>
          <w:sz w:val="32"/>
          <w:szCs w:val="32"/>
        </w:rPr>
        <w:t>WATER</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00AC7FD3">
        <w:rPr>
          <w:rFonts w:ascii="Cambria" w:hAnsi="Cambria"/>
          <w:sz w:val="32"/>
          <w:szCs w:val="32"/>
        </w:rPr>
        <w:t xml:space="preserve">  7,087.06</w:t>
      </w:r>
    </w:p>
    <w:p w14:paraId="72FD363A" w14:textId="5FFF21F8" w:rsidR="003B6FB0" w:rsidRPr="00C82B52" w:rsidRDefault="003B6FB0" w:rsidP="003B6FB0">
      <w:pPr>
        <w:rPr>
          <w:rFonts w:ascii="Cambria" w:hAnsi="Cambria"/>
          <w:sz w:val="32"/>
          <w:szCs w:val="32"/>
        </w:rPr>
      </w:pPr>
      <w:r w:rsidRPr="00C82B52">
        <w:rPr>
          <w:rFonts w:ascii="Cambria" w:hAnsi="Cambria"/>
          <w:sz w:val="32"/>
          <w:szCs w:val="32"/>
        </w:rPr>
        <w:t>LIME LAKE SEWER DISTRICT</w:t>
      </w:r>
      <w:r w:rsidRPr="00C82B52">
        <w:rPr>
          <w:rFonts w:ascii="Cambria" w:hAnsi="Cambria"/>
          <w:sz w:val="32"/>
          <w:szCs w:val="32"/>
        </w:rPr>
        <w:tab/>
      </w:r>
      <w:r w:rsidRPr="00C82B52">
        <w:rPr>
          <w:rFonts w:ascii="Cambria" w:hAnsi="Cambria"/>
          <w:sz w:val="32"/>
          <w:szCs w:val="32"/>
        </w:rPr>
        <w:tab/>
      </w:r>
      <w:r w:rsidRPr="00C82B52">
        <w:rPr>
          <w:rFonts w:ascii="Cambria" w:hAnsi="Cambria"/>
          <w:sz w:val="32"/>
          <w:szCs w:val="32"/>
        </w:rPr>
        <w:tab/>
        <w:t xml:space="preserve">     </w:t>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6A14CF">
        <w:rPr>
          <w:rFonts w:ascii="Cambria" w:hAnsi="Cambria"/>
          <w:sz w:val="32"/>
          <w:szCs w:val="32"/>
        </w:rPr>
        <w:t xml:space="preserve"> </w:t>
      </w:r>
      <w:r w:rsidR="00AC7FD3">
        <w:rPr>
          <w:rFonts w:ascii="Cambria" w:hAnsi="Cambria"/>
          <w:sz w:val="32"/>
          <w:szCs w:val="32"/>
        </w:rPr>
        <w:t>6,143.28</w:t>
      </w:r>
    </w:p>
    <w:p w14:paraId="7716392A" w14:textId="412B8CAD" w:rsidR="003B6FB0" w:rsidRDefault="003B6FB0" w:rsidP="003B6FB0">
      <w:pPr>
        <w:rPr>
          <w:rFonts w:ascii="Cambria" w:hAnsi="Cambria"/>
          <w:sz w:val="28"/>
          <w:szCs w:val="28"/>
        </w:rPr>
      </w:pPr>
      <w:r w:rsidRPr="00C82B52">
        <w:rPr>
          <w:rFonts w:ascii="Cambria" w:hAnsi="Cambria"/>
          <w:sz w:val="32"/>
          <w:szCs w:val="32"/>
        </w:rPr>
        <w:lastRenderedPageBreak/>
        <w:t xml:space="preserve">LIME LAKE SEWER DISTRICT CAPITAL </w:t>
      </w:r>
      <w:r w:rsidRPr="00C82B52">
        <w:rPr>
          <w:rFonts w:ascii="Cambria" w:hAnsi="Cambria"/>
          <w:sz w:val="32"/>
          <w:szCs w:val="32"/>
        </w:rPr>
        <w:tab/>
      </w:r>
      <w:r w:rsidRPr="00C82B52">
        <w:rPr>
          <w:rFonts w:ascii="Cambria" w:hAnsi="Cambria"/>
          <w:sz w:val="32"/>
          <w:szCs w:val="32"/>
        </w:rPr>
        <w:tab/>
        <w:t xml:space="preserve">$   </w:t>
      </w:r>
      <w:r>
        <w:rPr>
          <w:rFonts w:ascii="Cambria" w:hAnsi="Cambria"/>
          <w:sz w:val="32"/>
          <w:szCs w:val="32"/>
        </w:rPr>
        <w:t xml:space="preserve">  </w:t>
      </w:r>
      <w:r w:rsidRPr="00C82B52">
        <w:rPr>
          <w:rFonts w:ascii="Cambria" w:hAnsi="Cambria"/>
          <w:sz w:val="32"/>
          <w:szCs w:val="32"/>
        </w:rPr>
        <w:t xml:space="preserve"> </w:t>
      </w:r>
      <w:r>
        <w:rPr>
          <w:rFonts w:ascii="Cambria" w:hAnsi="Cambria"/>
          <w:sz w:val="32"/>
          <w:szCs w:val="32"/>
        </w:rPr>
        <w:t xml:space="preserve">   </w:t>
      </w:r>
      <w:r w:rsidR="00953ABD">
        <w:rPr>
          <w:rFonts w:ascii="Cambria" w:hAnsi="Cambria"/>
          <w:sz w:val="32"/>
          <w:szCs w:val="32"/>
        </w:rPr>
        <w:t xml:space="preserve">         0.00</w:t>
      </w:r>
    </w:p>
    <w:p w14:paraId="2A9C0841" w14:textId="77777777" w:rsidR="003B6FB0" w:rsidRDefault="003B6FB0" w:rsidP="00D27C22">
      <w:pPr>
        <w:rPr>
          <w:rFonts w:ascii="Cambria" w:hAnsi="Cambria"/>
          <w:sz w:val="28"/>
          <w:szCs w:val="28"/>
        </w:rPr>
      </w:pPr>
    </w:p>
    <w:sectPr w:rsidR="003B6FB0" w:rsidSect="000674AF">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9592C" w14:textId="77777777" w:rsidR="00E74839" w:rsidRDefault="00E74839" w:rsidP="00F52428">
      <w:pPr>
        <w:spacing w:after="0" w:line="240" w:lineRule="auto"/>
      </w:pPr>
      <w:r>
        <w:separator/>
      </w:r>
    </w:p>
  </w:endnote>
  <w:endnote w:type="continuationSeparator" w:id="0">
    <w:p w14:paraId="70AB740C" w14:textId="77777777" w:rsidR="00E74839" w:rsidRDefault="00E74839" w:rsidP="00F5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CD3C" w14:textId="77777777" w:rsidR="00E74839" w:rsidRDefault="00E74839" w:rsidP="00F52428">
      <w:pPr>
        <w:spacing w:after="0" w:line="240" w:lineRule="auto"/>
      </w:pPr>
      <w:r>
        <w:separator/>
      </w:r>
    </w:p>
  </w:footnote>
  <w:footnote w:type="continuationSeparator" w:id="0">
    <w:p w14:paraId="477470EB" w14:textId="77777777" w:rsidR="00E74839" w:rsidRDefault="00E74839" w:rsidP="00F5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54B"/>
    <w:multiLevelType w:val="hybridMultilevel"/>
    <w:tmpl w:val="C33A1F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6442D"/>
    <w:multiLevelType w:val="hybridMultilevel"/>
    <w:tmpl w:val="8CD8C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0381824">
    <w:abstractNumId w:val="1"/>
  </w:num>
  <w:num w:numId="2" w16cid:durableId="14964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jM0NjE3MTUwsjRW0lEKTi0uzszPAykwNKkFAM3HBrUtAAAA"/>
  </w:docVars>
  <w:rsids>
    <w:rsidRoot w:val="00601DCD"/>
    <w:rsid w:val="000053D5"/>
    <w:rsid w:val="0000616A"/>
    <w:rsid w:val="00011A76"/>
    <w:rsid w:val="000674AF"/>
    <w:rsid w:val="000862C8"/>
    <w:rsid w:val="00093440"/>
    <w:rsid w:val="000A2032"/>
    <w:rsid w:val="000C3838"/>
    <w:rsid w:val="000D292D"/>
    <w:rsid w:val="000E7B12"/>
    <w:rsid w:val="000E7F21"/>
    <w:rsid w:val="000F51A4"/>
    <w:rsid w:val="00115757"/>
    <w:rsid w:val="00123530"/>
    <w:rsid w:val="00151BB6"/>
    <w:rsid w:val="00153757"/>
    <w:rsid w:val="00153E4F"/>
    <w:rsid w:val="0017165F"/>
    <w:rsid w:val="0018637B"/>
    <w:rsid w:val="0019204C"/>
    <w:rsid w:val="00193E61"/>
    <w:rsid w:val="001B6949"/>
    <w:rsid w:val="001E3504"/>
    <w:rsid w:val="002046E1"/>
    <w:rsid w:val="00207FDA"/>
    <w:rsid w:val="00224C98"/>
    <w:rsid w:val="00267240"/>
    <w:rsid w:val="0028206B"/>
    <w:rsid w:val="00283FE3"/>
    <w:rsid w:val="002A4A3C"/>
    <w:rsid w:val="002C4006"/>
    <w:rsid w:val="002D5BF1"/>
    <w:rsid w:val="002D70E8"/>
    <w:rsid w:val="002E11E0"/>
    <w:rsid w:val="002F56A5"/>
    <w:rsid w:val="002F718F"/>
    <w:rsid w:val="00336152"/>
    <w:rsid w:val="003407D4"/>
    <w:rsid w:val="00340FF9"/>
    <w:rsid w:val="00381DE2"/>
    <w:rsid w:val="003900EE"/>
    <w:rsid w:val="003B29F8"/>
    <w:rsid w:val="003B6FB0"/>
    <w:rsid w:val="003D0DA9"/>
    <w:rsid w:val="003D66A1"/>
    <w:rsid w:val="003E3B50"/>
    <w:rsid w:val="003F3916"/>
    <w:rsid w:val="003F3AE4"/>
    <w:rsid w:val="00402F6E"/>
    <w:rsid w:val="0045582A"/>
    <w:rsid w:val="00462955"/>
    <w:rsid w:val="004804FE"/>
    <w:rsid w:val="00482059"/>
    <w:rsid w:val="00482587"/>
    <w:rsid w:val="004A059B"/>
    <w:rsid w:val="004D3288"/>
    <w:rsid w:val="00502F4E"/>
    <w:rsid w:val="0052012C"/>
    <w:rsid w:val="005300E4"/>
    <w:rsid w:val="005322CF"/>
    <w:rsid w:val="0053554F"/>
    <w:rsid w:val="00556518"/>
    <w:rsid w:val="005924ED"/>
    <w:rsid w:val="005940A8"/>
    <w:rsid w:val="005A7912"/>
    <w:rsid w:val="005D09E6"/>
    <w:rsid w:val="005D2902"/>
    <w:rsid w:val="005D4BCC"/>
    <w:rsid w:val="005E60DC"/>
    <w:rsid w:val="005F6C6F"/>
    <w:rsid w:val="00601DCD"/>
    <w:rsid w:val="00607F80"/>
    <w:rsid w:val="00635971"/>
    <w:rsid w:val="00646B4B"/>
    <w:rsid w:val="00681446"/>
    <w:rsid w:val="00695584"/>
    <w:rsid w:val="00697DBD"/>
    <w:rsid w:val="006A14CF"/>
    <w:rsid w:val="006B1237"/>
    <w:rsid w:val="0072134D"/>
    <w:rsid w:val="00721C07"/>
    <w:rsid w:val="00777CF4"/>
    <w:rsid w:val="00780844"/>
    <w:rsid w:val="00780C65"/>
    <w:rsid w:val="0079425C"/>
    <w:rsid w:val="0079660B"/>
    <w:rsid w:val="007A3310"/>
    <w:rsid w:val="007C46AF"/>
    <w:rsid w:val="007E0D63"/>
    <w:rsid w:val="007E6BF4"/>
    <w:rsid w:val="008045CE"/>
    <w:rsid w:val="00820500"/>
    <w:rsid w:val="0082297B"/>
    <w:rsid w:val="00837D17"/>
    <w:rsid w:val="00846BE6"/>
    <w:rsid w:val="00866D52"/>
    <w:rsid w:val="00877380"/>
    <w:rsid w:val="008B0EFA"/>
    <w:rsid w:val="008E47F4"/>
    <w:rsid w:val="008E4A83"/>
    <w:rsid w:val="00912CED"/>
    <w:rsid w:val="00925B58"/>
    <w:rsid w:val="0093155D"/>
    <w:rsid w:val="00935430"/>
    <w:rsid w:val="00936047"/>
    <w:rsid w:val="00940D43"/>
    <w:rsid w:val="00953ABD"/>
    <w:rsid w:val="00954612"/>
    <w:rsid w:val="00957C03"/>
    <w:rsid w:val="009605E7"/>
    <w:rsid w:val="009616DD"/>
    <w:rsid w:val="00963718"/>
    <w:rsid w:val="00965A99"/>
    <w:rsid w:val="00966AA8"/>
    <w:rsid w:val="00990B02"/>
    <w:rsid w:val="00995A1C"/>
    <w:rsid w:val="009B08A5"/>
    <w:rsid w:val="009B09F2"/>
    <w:rsid w:val="009B3198"/>
    <w:rsid w:val="009C095A"/>
    <w:rsid w:val="009C3D04"/>
    <w:rsid w:val="009C4437"/>
    <w:rsid w:val="009C469B"/>
    <w:rsid w:val="009C64EC"/>
    <w:rsid w:val="009E1B60"/>
    <w:rsid w:val="009E6154"/>
    <w:rsid w:val="00A65352"/>
    <w:rsid w:val="00A80334"/>
    <w:rsid w:val="00A83995"/>
    <w:rsid w:val="00AA1C55"/>
    <w:rsid w:val="00AC4584"/>
    <w:rsid w:val="00AC4CD7"/>
    <w:rsid w:val="00AC7FD3"/>
    <w:rsid w:val="00AF0311"/>
    <w:rsid w:val="00AF59FB"/>
    <w:rsid w:val="00B06891"/>
    <w:rsid w:val="00B4611E"/>
    <w:rsid w:val="00B479C8"/>
    <w:rsid w:val="00B52E05"/>
    <w:rsid w:val="00B60161"/>
    <w:rsid w:val="00B93EB3"/>
    <w:rsid w:val="00BA08EB"/>
    <w:rsid w:val="00BA2A0A"/>
    <w:rsid w:val="00BB2310"/>
    <w:rsid w:val="00BD3410"/>
    <w:rsid w:val="00BE64E9"/>
    <w:rsid w:val="00BF1692"/>
    <w:rsid w:val="00BF5915"/>
    <w:rsid w:val="00C01B3A"/>
    <w:rsid w:val="00C06560"/>
    <w:rsid w:val="00C24EB8"/>
    <w:rsid w:val="00C3617E"/>
    <w:rsid w:val="00C54953"/>
    <w:rsid w:val="00C82B52"/>
    <w:rsid w:val="00C9296A"/>
    <w:rsid w:val="00CC0EEE"/>
    <w:rsid w:val="00CE4F19"/>
    <w:rsid w:val="00CF2AEA"/>
    <w:rsid w:val="00D02D99"/>
    <w:rsid w:val="00D27C22"/>
    <w:rsid w:val="00D32E6D"/>
    <w:rsid w:val="00D41480"/>
    <w:rsid w:val="00D472A9"/>
    <w:rsid w:val="00D47A95"/>
    <w:rsid w:val="00D668D9"/>
    <w:rsid w:val="00D97A83"/>
    <w:rsid w:val="00DB59B8"/>
    <w:rsid w:val="00DD0A2E"/>
    <w:rsid w:val="00DF7414"/>
    <w:rsid w:val="00E17105"/>
    <w:rsid w:val="00E44431"/>
    <w:rsid w:val="00E5325E"/>
    <w:rsid w:val="00E6684A"/>
    <w:rsid w:val="00E6727C"/>
    <w:rsid w:val="00E70BB4"/>
    <w:rsid w:val="00E74839"/>
    <w:rsid w:val="00E85F19"/>
    <w:rsid w:val="00EC52B2"/>
    <w:rsid w:val="00EC65BD"/>
    <w:rsid w:val="00EF49E8"/>
    <w:rsid w:val="00F07553"/>
    <w:rsid w:val="00F14E64"/>
    <w:rsid w:val="00F15F30"/>
    <w:rsid w:val="00F468B9"/>
    <w:rsid w:val="00F52428"/>
    <w:rsid w:val="00F566AB"/>
    <w:rsid w:val="00F74CC7"/>
    <w:rsid w:val="00F85B3E"/>
    <w:rsid w:val="00FB7D74"/>
    <w:rsid w:val="00FC1A00"/>
    <w:rsid w:val="00FC4ADE"/>
    <w:rsid w:val="00FE229E"/>
    <w:rsid w:val="00FE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847"/>
  <w15:chartTrackingRefBased/>
  <w15:docId w15:val="{2C7C90C2-458A-4155-8DDF-3F44C189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DA9"/>
    <w:pPr>
      <w:ind w:left="720"/>
      <w:contextualSpacing/>
    </w:pPr>
  </w:style>
  <w:style w:type="paragraph" w:styleId="BalloonText">
    <w:name w:val="Balloon Text"/>
    <w:basedOn w:val="Normal"/>
    <w:link w:val="BalloonTextChar"/>
    <w:uiPriority w:val="99"/>
    <w:semiHidden/>
    <w:unhideWhenUsed/>
    <w:rsid w:val="00EF4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E8"/>
    <w:rPr>
      <w:rFonts w:ascii="Segoe UI" w:hAnsi="Segoe UI" w:cs="Segoe UI"/>
      <w:sz w:val="18"/>
      <w:szCs w:val="18"/>
    </w:rPr>
  </w:style>
  <w:style w:type="paragraph" w:styleId="Header">
    <w:name w:val="header"/>
    <w:basedOn w:val="Normal"/>
    <w:link w:val="HeaderChar"/>
    <w:uiPriority w:val="99"/>
    <w:unhideWhenUsed/>
    <w:rsid w:val="00F52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428"/>
  </w:style>
  <w:style w:type="paragraph" w:styleId="Footer">
    <w:name w:val="footer"/>
    <w:basedOn w:val="Normal"/>
    <w:link w:val="FooterChar"/>
    <w:uiPriority w:val="99"/>
    <w:unhideWhenUsed/>
    <w:rsid w:val="00F52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Pioneer Central School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Grimmelt, Samuel</dc:creator>
  <cp:keywords/>
  <dc:description/>
  <cp:lastModifiedBy>Rebecca Grimmelt</cp:lastModifiedBy>
  <cp:revision>5</cp:revision>
  <cp:lastPrinted>2021-11-30T22:29:00Z</cp:lastPrinted>
  <dcterms:created xsi:type="dcterms:W3CDTF">2022-06-29T14:18:00Z</dcterms:created>
  <dcterms:modified xsi:type="dcterms:W3CDTF">2022-06-29T15:57:00Z</dcterms:modified>
</cp:coreProperties>
</file>