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73DB9B0A" w:rsidR="0087688E" w:rsidRDefault="0087688E" w:rsidP="006748F0">
      <w:pPr>
        <w:jc w:val="both"/>
      </w:pPr>
      <w:r>
        <w:tab/>
      </w:r>
      <w:r w:rsidR="00606DD0">
        <w:t>A</w:t>
      </w:r>
      <w:r w:rsidR="00363EFC">
        <w:t>n</w:t>
      </w:r>
      <w:r w:rsidR="00606DD0">
        <w:t xml:space="preserve"> </w:t>
      </w:r>
      <w:r w:rsidR="00363EFC">
        <w:t>adjourned</w:t>
      </w:r>
      <w:r>
        <w:t xml:space="preserve"> meeting of the Board of Trustees of the Village of Celoron, New York was held on </w:t>
      </w:r>
      <w:r w:rsidR="00F325C3">
        <w:t>Mon</w:t>
      </w:r>
      <w:r w:rsidR="00C63E55">
        <w:t>day,</w:t>
      </w:r>
      <w:r w:rsidR="00343C5D">
        <w:t xml:space="preserve"> </w:t>
      </w:r>
      <w:r w:rsidR="00363EFC">
        <w:t>October 17</w:t>
      </w:r>
      <w:r w:rsidR="00A30339">
        <w:t>, 2022</w:t>
      </w:r>
      <w:r>
        <w:t xml:space="preserve"> at </w:t>
      </w:r>
      <w:r w:rsidR="00400089">
        <w:t>6:</w:t>
      </w:r>
      <w:r w:rsidR="003034AF">
        <w:t>0</w:t>
      </w:r>
      <w:r w:rsidR="003609B0">
        <w:t>0</w:t>
      </w:r>
      <w:r w:rsidR="00400089">
        <w:t xml:space="preserve"> P</w:t>
      </w:r>
      <w:r>
        <w:t>.M.</w:t>
      </w:r>
    </w:p>
    <w:p w14:paraId="186D6108" w14:textId="77777777" w:rsidR="00FD47A8" w:rsidRDefault="00FD47A8" w:rsidP="006748F0">
      <w:pPr>
        <w:jc w:val="both"/>
      </w:pPr>
    </w:p>
    <w:p w14:paraId="19FECA34" w14:textId="5F78D0CC" w:rsidR="007F5F1C" w:rsidRDefault="0087688E" w:rsidP="00491E23">
      <w:pPr>
        <w:jc w:val="both"/>
      </w:pPr>
      <w:r>
        <w:t>Members Present:</w:t>
      </w:r>
      <w:r>
        <w:tab/>
      </w:r>
      <w:r w:rsidR="00A97D91">
        <w:t>Mayor Schrecengost</w:t>
      </w:r>
      <w:r w:rsidR="005F5B42">
        <w:t xml:space="preserve">, </w:t>
      </w:r>
      <w:r>
        <w:t>Trustees</w:t>
      </w:r>
      <w:r w:rsidR="00F12510">
        <w:t xml:space="preserve"> </w:t>
      </w:r>
      <w:r w:rsidR="00312C50">
        <w:t>Burley</w:t>
      </w:r>
      <w:r w:rsidR="00A97D91">
        <w:t>,</w:t>
      </w:r>
      <w:r w:rsidR="00DB7395" w:rsidRPr="00DB7395">
        <w:t xml:space="preserve"> </w:t>
      </w:r>
      <w:r w:rsidR="00DB7395">
        <w:t>Burne</w:t>
      </w:r>
      <w:r w:rsidR="007D04EE">
        <w:t>t</w:t>
      </w:r>
      <w:r w:rsidR="00DB7395">
        <w:t>t</w:t>
      </w:r>
      <w:r w:rsidR="00BA203F">
        <w:t xml:space="preserve"> </w:t>
      </w:r>
      <w:r w:rsidR="00A97D91">
        <w:t>and</w:t>
      </w:r>
      <w:r w:rsidR="00A97D91" w:rsidRPr="00A97D91">
        <w:t xml:space="preserve"> </w:t>
      </w:r>
      <w:r w:rsidR="00A97D91">
        <w:t>Moss</w:t>
      </w:r>
    </w:p>
    <w:p w14:paraId="0044718C" w14:textId="77777777" w:rsidR="006071C4" w:rsidRDefault="006071C4" w:rsidP="00491E23">
      <w:pPr>
        <w:jc w:val="both"/>
      </w:pPr>
    </w:p>
    <w:p w14:paraId="4F95093A" w14:textId="11B10BC2" w:rsidR="00F135F9" w:rsidRDefault="0087688E" w:rsidP="00F135F9">
      <w:pPr>
        <w:tabs>
          <w:tab w:val="left" w:pos="90"/>
        </w:tabs>
        <w:ind w:left="2160" w:hanging="2160"/>
        <w:jc w:val="both"/>
      </w:pPr>
      <w:r>
        <w:t>Others Present:</w:t>
      </w:r>
      <w:r>
        <w:tab/>
      </w:r>
      <w:r w:rsidR="007940BE">
        <w:t>Clerk</w:t>
      </w:r>
      <w:r w:rsidR="00363EFC">
        <w:t>-Treasurer</w:t>
      </w:r>
      <w:r w:rsidR="00C9621F">
        <w:t xml:space="preserve"> Sh</w:t>
      </w:r>
      <w:r w:rsidR="00363EFC">
        <w:t>irley</w:t>
      </w:r>
      <w:r w:rsidR="007940BE">
        <w:t xml:space="preserve"> A. </w:t>
      </w:r>
      <w:r w:rsidR="00363EFC">
        <w:t>Sanfilippo</w:t>
      </w:r>
      <w:r w:rsidR="00A97D91">
        <w:t>, Village Attorney John D. Vanstrom</w:t>
      </w:r>
      <w:r w:rsidR="00402120">
        <w:t>, Highway Supervisor Terry Schrecengost</w:t>
      </w:r>
      <w:r w:rsidR="004442D9">
        <w:t xml:space="preserve"> and one member of the public</w:t>
      </w:r>
    </w:p>
    <w:p w14:paraId="209F6B56" w14:textId="77777777" w:rsidR="00DB7395" w:rsidRDefault="00DB7395" w:rsidP="00F135F9">
      <w:pPr>
        <w:tabs>
          <w:tab w:val="left" w:pos="90"/>
        </w:tabs>
        <w:ind w:left="2160" w:hanging="2160"/>
        <w:jc w:val="both"/>
      </w:pPr>
    </w:p>
    <w:p w14:paraId="5C5BB273" w14:textId="333A741A"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17827C01" w14:textId="4EBEC283" w:rsidR="003627E2" w:rsidRDefault="003627E2" w:rsidP="00F135F9">
      <w:pPr>
        <w:tabs>
          <w:tab w:val="left" w:pos="90"/>
        </w:tabs>
        <w:jc w:val="both"/>
      </w:pPr>
    </w:p>
    <w:p w14:paraId="5EB4DFA3" w14:textId="72FC9E7E" w:rsidR="003627E2" w:rsidRDefault="003627E2" w:rsidP="003627E2">
      <w:pPr>
        <w:jc w:val="both"/>
        <w:rPr>
          <w:b/>
          <w:u w:val="single"/>
        </w:rPr>
      </w:pPr>
      <w:bookmarkStart w:id="0" w:name="_Hlk32317162"/>
      <w:r w:rsidRPr="00191289">
        <w:rPr>
          <w:b/>
          <w:u w:val="single"/>
        </w:rPr>
        <w:t>MAYOR’S COMMENTS:</w:t>
      </w:r>
    </w:p>
    <w:p w14:paraId="60592C67" w14:textId="33C812C2" w:rsidR="00656D8D" w:rsidRDefault="00656D8D" w:rsidP="003627E2">
      <w:pPr>
        <w:jc w:val="both"/>
        <w:rPr>
          <w:b/>
          <w:u w:val="single"/>
        </w:rPr>
      </w:pPr>
    </w:p>
    <w:bookmarkEnd w:id="0"/>
    <w:p w14:paraId="5A0985FE" w14:textId="2FD16816" w:rsidR="004C5D3E" w:rsidRDefault="007F133A" w:rsidP="003627E2">
      <w:pPr>
        <w:jc w:val="both"/>
      </w:pPr>
      <w:r>
        <w:t>None</w:t>
      </w: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16D6D6A1" w14:textId="38CB9999" w:rsidR="00AE1DBA" w:rsidRDefault="004442D9" w:rsidP="003D61CC">
      <w:pPr>
        <w:jc w:val="both"/>
      </w:pPr>
      <w:r>
        <w:t>None</w:t>
      </w:r>
    </w:p>
    <w:p w14:paraId="270E7A2F" w14:textId="32C288DB" w:rsidR="00AE1DBA" w:rsidRDefault="00AE1DBA"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7F20EB85" w:rsidR="002F63FD" w:rsidRDefault="002F63FD" w:rsidP="002F63FD">
      <w:pPr>
        <w:jc w:val="both"/>
      </w:pPr>
      <w:r>
        <w:t xml:space="preserve">Trustee </w:t>
      </w:r>
      <w:r w:rsidR="00B17622">
        <w:t>Burley</w:t>
      </w:r>
      <w:r>
        <w:t xml:space="preserve"> motioned, seconded by Trustee </w:t>
      </w:r>
      <w:r w:rsidR="004C5D3E">
        <w:t>Bur</w:t>
      </w:r>
      <w:r w:rsidR="00B17622">
        <w:t>nett</w:t>
      </w:r>
      <w:r>
        <w:t xml:space="preserve"> to approve the minutes of the</w:t>
      </w:r>
      <w:r w:rsidR="004C5D3E">
        <w:t xml:space="preserve"> </w:t>
      </w:r>
      <w:r w:rsidR="00343A2A">
        <w:t>Regular</w:t>
      </w:r>
      <w:r>
        <w:t xml:space="preserve"> Meeting </w:t>
      </w:r>
      <w:r w:rsidR="004C5D3E">
        <w:t xml:space="preserve">of </w:t>
      </w:r>
      <w:r w:rsidR="00363EFC">
        <w:t>September 12</w:t>
      </w:r>
      <w:r w:rsidR="008D5F41">
        <w:t>, 2022</w:t>
      </w:r>
      <w:r>
        <w:t>.</w:t>
      </w:r>
      <w:r w:rsidRPr="00466252">
        <w:t xml:space="preserve"> </w:t>
      </w:r>
    </w:p>
    <w:p w14:paraId="5A96FD0B" w14:textId="77777777" w:rsidR="002F63FD" w:rsidRDefault="002F63FD" w:rsidP="002F63FD">
      <w:pPr>
        <w:jc w:val="both"/>
      </w:pPr>
      <w:r>
        <w:tab/>
      </w:r>
      <w:r>
        <w:tab/>
      </w:r>
    </w:p>
    <w:p w14:paraId="6D767665" w14:textId="7E19E64F" w:rsidR="002F63FD" w:rsidRDefault="002F63FD" w:rsidP="002F63FD">
      <w:pPr>
        <w:jc w:val="both"/>
      </w:pPr>
      <w:r>
        <w:tab/>
      </w:r>
      <w:r>
        <w:tab/>
      </w:r>
      <w:r>
        <w:tab/>
      </w:r>
      <w:r>
        <w:tab/>
      </w:r>
      <w:r>
        <w:tab/>
      </w:r>
      <w:r>
        <w:tab/>
        <w:t xml:space="preserve">Carried:  </w:t>
      </w:r>
      <w:r w:rsidR="00A97D91">
        <w:t>4</w:t>
      </w:r>
      <w:r>
        <w:t xml:space="preserve"> ayes</w:t>
      </w: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1E5CC166" w:rsidR="00CD4170" w:rsidRDefault="000C1C89" w:rsidP="00B375FF">
      <w:pPr>
        <w:jc w:val="both"/>
      </w:pPr>
      <w:r>
        <w:t xml:space="preserve">PUBLIC SAFETY </w:t>
      </w:r>
      <w:r w:rsidR="007D04EE">
        <w:t xml:space="preserve">– </w:t>
      </w:r>
      <w:r w:rsidR="001C14CD">
        <w:t xml:space="preserve">The Board reviewed the </w:t>
      </w:r>
      <w:r w:rsidR="00363EFC">
        <w:t>September</w:t>
      </w:r>
      <w:r w:rsidR="001C14CD">
        <w:t xml:space="preserve"> Code Enforcement Officer’s report.</w:t>
      </w:r>
    </w:p>
    <w:p w14:paraId="0AE2DD2B" w14:textId="77777777" w:rsidR="007F5F1C" w:rsidRDefault="007F5F1C" w:rsidP="000C1C89">
      <w:pPr>
        <w:jc w:val="both"/>
      </w:pPr>
    </w:p>
    <w:p w14:paraId="7692B925" w14:textId="64CD6F7B" w:rsidR="000C1C89" w:rsidRDefault="000C1C89" w:rsidP="000C1C89">
      <w:pPr>
        <w:jc w:val="both"/>
      </w:pPr>
      <w:r>
        <w:t xml:space="preserve">ANIMAL CONTROL – </w:t>
      </w:r>
      <w:bookmarkStart w:id="1" w:name="_Hlk26869498"/>
      <w:r>
        <w:t xml:space="preserve">Trustee Burnett </w:t>
      </w:r>
      <w:bookmarkEnd w:id="1"/>
      <w:r w:rsidR="007F133A">
        <w:t xml:space="preserve">stated there was no new information on the contract with the Humane Society.  Mayor Schrecengost advised that he had spoken with the Village of Falconer to see if something could be worked out with the Town of Ellicott since the town has signed a contract with the Humane Society. </w:t>
      </w:r>
    </w:p>
    <w:p w14:paraId="75D5B57A" w14:textId="77777777" w:rsidR="000C1C89" w:rsidRDefault="000C1C89" w:rsidP="000C1C89">
      <w:pPr>
        <w:jc w:val="both"/>
      </w:pPr>
      <w:r>
        <w:tab/>
      </w:r>
      <w:r>
        <w:tab/>
      </w:r>
      <w:r>
        <w:tab/>
      </w:r>
      <w:r>
        <w:tab/>
      </w:r>
      <w:r>
        <w:tab/>
      </w:r>
      <w:r>
        <w:tab/>
      </w:r>
    </w:p>
    <w:p w14:paraId="48E56FD8" w14:textId="448ECC7A" w:rsidR="009C589F" w:rsidRDefault="000C1C89" w:rsidP="001C14CD">
      <w:pPr>
        <w:jc w:val="both"/>
      </w:pPr>
      <w:r>
        <w:t xml:space="preserve">PARKS </w:t>
      </w:r>
      <w:r w:rsidR="003627E2">
        <w:t>–</w:t>
      </w:r>
      <w:r w:rsidR="00D37ECC">
        <w:t xml:space="preserve"> Trustee Burnett </w:t>
      </w:r>
      <w:r w:rsidR="007F133A">
        <w:t>and the Board discussed the request from the Resource Center to use Lucille Ball Memorial Park for an employee picnic on August 4, 2023.  The consensus of the Board was to allow the use and require them to provide portable toilets due to the size of the group.  The official approval and fee will be determined when their plans have been finalized.</w:t>
      </w:r>
    </w:p>
    <w:p w14:paraId="3801E269" w14:textId="46F6420F" w:rsidR="00984A22" w:rsidRDefault="00D37ECC" w:rsidP="001C14CD">
      <w:pPr>
        <w:jc w:val="both"/>
      </w:pPr>
      <w:r>
        <w:t xml:space="preserve"> </w:t>
      </w:r>
    </w:p>
    <w:p w14:paraId="303F5397" w14:textId="77777777" w:rsidR="00ED3B5D" w:rsidRDefault="007F133A" w:rsidP="007F133A">
      <w:r>
        <w:t>The Board reviewed a request from the Lakewood YMCA to use Village streets for the Amy King Run to be held on November 26, 2022</w:t>
      </w:r>
      <w:r w:rsidR="00ED3B5D">
        <w:t>.</w:t>
      </w:r>
      <w:r>
        <w:t xml:space="preserve"> </w:t>
      </w:r>
    </w:p>
    <w:p w14:paraId="47DB95B8" w14:textId="77777777" w:rsidR="00ED3B5D" w:rsidRDefault="00ED3B5D" w:rsidP="007F133A"/>
    <w:p w14:paraId="0875CB9D" w14:textId="21EFEB32" w:rsidR="00ED3B5D" w:rsidRDefault="00ED3B5D" w:rsidP="007F133A">
      <w:r>
        <w:t xml:space="preserve">Trustee Burnett moved, seconded by Trustee Moss to approve the request </w:t>
      </w:r>
      <w:r w:rsidR="007F133A">
        <w:t>subject to the receipt of the route map and a certificate of in</w:t>
      </w:r>
      <w:r>
        <w:t>surance naming the Village of Celoron as an additional insured.</w:t>
      </w:r>
    </w:p>
    <w:p w14:paraId="0C1E973D" w14:textId="77777777" w:rsidR="00ED3B5D" w:rsidRDefault="00ED3B5D" w:rsidP="007F133A"/>
    <w:p w14:paraId="3333BD47" w14:textId="2F66D65E" w:rsidR="00CE445D" w:rsidRDefault="00ED3B5D" w:rsidP="00ED3B5D">
      <w:r>
        <w:tab/>
      </w:r>
      <w:r>
        <w:tab/>
      </w:r>
      <w:r>
        <w:tab/>
      </w:r>
      <w:r>
        <w:tab/>
      </w:r>
      <w:r>
        <w:tab/>
      </w:r>
      <w:r>
        <w:tab/>
        <w:t>Carried:  4 ayes</w:t>
      </w:r>
      <w:r w:rsidR="00984A22">
        <w:tab/>
      </w:r>
      <w:r w:rsidR="00984A22">
        <w:tab/>
      </w:r>
      <w:r w:rsidR="00984A22">
        <w:tab/>
      </w:r>
      <w:r w:rsidR="00984A22">
        <w:tab/>
      </w:r>
      <w:r w:rsidR="00984A22">
        <w:tab/>
      </w:r>
      <w:r w:rsidR="005D0FA2">
        <w:t xml:space="preserve">                                                                                                                                                                                                                                                                                                                                                                                                                                                                                                                                                                                                                                                                                                                                                                                                                                                                                                                                                                                                                                                                                                                                                                                                                                                                                                                                                                                                                                                                                                                                                                                                                                                                                                                                                                                                                                                                                                                                                                                                                                                                                                                                                                                                                                                                                                                                                                                                                                                                                                                                                                                                                                                                                                                </w:t>
      </w:r>
    </w:p>
    <w:p w14:paraId="7E4FE8CC" w14:textId="09ACA6A6" w:rsidR="00BA6118" w:rsidRDefault="000C1C89" w:rsidP="00363EFC">
      <w:pPr>
        <w:jc w:val="both"/>
      </w:pPr>
      <w:r>
        <w:lastRenderedPageBreak/>
        <w:t xml:space="preserve">HIGHWAY AND EQUIPMENT </w:t>
      </w:r>
      <w:bookmarkStart w:id="2" w:name="_Hlk114566937"/>
      <w:r>
        <w:t xml:space="preserve">– </w:t>
      </w:r>
      <w:bookmarkEnd w:id="2"/>
      <w:r w:rsidR="00292BFF">
        <w:t xml:space="preserve">Trustee Moss </w:t>
      </w:r>
      <w:r w:rsidR="00ED3B5D">
        <w:t>and the Board discussed the purchase of a new Chevrolet Silverado 2500 with a snow plow and the sale at public bid of the 2017 Chevrolet Silverado and Plow.</w:t>
      </w:r>
    </w:p>
    <w:p w14:paraId="3F81D857" w14:textId="7355579F" w:rsidR="00ED3B5D" w:rsidRDefault="00ED3B5D" w:rsidP="00363EFC">
      <w:pPr>
        <w:jc w:val="both"/>
      </w:pPr>
    </w:p>
    <w:p w14:paraId="2C0F5CAF" w14:textId="0A723102" w:rsidR="00ED3B5D" w:rsidRDefault="00ED3B5D" w:rsidP="00363EFC">
      <w:pPr>
        <w:jc w:val="both"/>
      </w:pPr>
      <w:r>
        <w:t>Trustee Moss moved, seconded by Trustee Burnett to accept the proposal from Basil Chevrolet for the purchase of a new Chevrolet Silverado 2500 with a snow plow per NYS contract pricing and upon receipt of the new truck to sell at public bid the 2017 Chevrolet Silverado and snow plow.</w:t>
      </w:r>
    </w:p>
    <w:p w14:paraId="59CED8F7" w14:textId="6F666141" w:rsidR="00ED3B5D" w:rsidRDefault="00ED3B5D" w:rsidP="00363EFC">
      <w:pPr>
        <w:jc w:val="both"/>
      </w:pPr>
    </w:p>
    <w:p w14:paraId="45ADFF89" w14:textId="459D90F4" w:rsidR="00ED3B5D" w:rsidRDefault="00ED3B5D" w:rsidP="00363EFC">
      <w:pPr>
        <w:jc w:val="both"/>
      </w:pPr>
      <w:r>
        <w:tab/>
      </w:r>
      <w:r>
        <w:tab/>
      </w:r>
      <w:r>
        <w:tab/>
      </w:r>
      <w:r>
        <w:tab/>
      </w:r>
      <w:r>
        <w:tab/>
      </w:r>
      <w:r>
        <w:tab/>
        <w:t>Carried:  4 ayes</w:t>
      </w:r>
    </w:p>
    <w:p w14:paraId="363B3C97" w14:textId="77777777" w:rsidR="00ED3B5D" w:rsidRDefault="00ED3B5D" w:rsidP="001C14CD">
      <w:pPr>
        <w:jc w:val="both"/>
      </w:pPr>
    </w:p>
    <w:p w14:paraId="2EDBDEEC" w14:textId="1990408E" w:rsidR="009062FD" w:rsidRDefault="00ED3B5D" w:rsidP="001C14CD">
      <w:pPr>
        <w:jc w:val="both"/>
      </w:pPr>
      <w:r>
        <w:t>The Board discussed the purchase of a new cutting saw to replace the one that was lost in the fire.</w:t>
      </w:r>
    </w:p>
    <w:p w14:paraId="4E0936F1" w14:textId="528D8D99" w:rsidR="00ED3B5D" w:rsidRDefault="00ED3B5D" w:rsidP="001C14CD">
      <w:pPr>
        <w:jc w:val="both"/>
      </w:pPr>
    </w:p>
    <w:p w14:paraId="1B7DFC74" w14:textId="7504462B" w:rsidR="00ED3B5D" w:rsidRDefault="00ED3B5D" w:rsidP="001C14CD">
      <w:pPr>
        <w:jc w:val="both"/>
      </w:pPr>
      <w:r>
        <w:t>Trustee Burnett moved, seconded by Trustee Moss to approve the purchase of a cutting saw and accessories from Schutt’s Saw &amp; Mower Service in the amount of $1,776.05, this being the only quote received.</w:t>
      </w:r>
    </w:p>
    <w:p w14:paraId="7ABB6188" w14:textId="77777777" w:rsidR="007D060D" w:rsidRDefault="007D060D" w:rsidP="001C14CD">
      <w:pPr>
        <w:jc w:val="both"/>
      </w:pPr>
    </w:p>
    <w:p w14:paraId="64AF395B" w14:textId="2E07C272" w:rsidR="00ED3B5D" w:rsidRDefault="00ED3B5D" w:rsidP="001C14CD">
      <w:pPr>
        <w:jc w:val="both"/>
      </w:pPr>
      <w:r>
        <w:tab/>
      </w:r>
      <w:r>
        <w:tab/>
      </w:r>
      <w:r>
        <w:tab/>
      </w:r>
      <w:r>
        <w:tab/>
      </w:r>
      <w:r>
        <w:tab/>
      </w:r>
      <w:r>
        <w:tab/>
        <w:t>Carried:  4 ayes</w:t>
      </w:r>
    </w:p>
    <w:p w14:paraId="50108710" w14:textId="251A457C" w:rsidR="00ED3B5D" w:rsidRDefault="00ED3B5D" w:rsidP="001C14CD">
      <w:pPr>
        <w:jc w:val="both"/>
      </w:pPr>
    </w:p>
    <w:p w14:paraId="7BE86343" w14:textId="4E1319FA" w:rsidR="00ED3B5D" w:rsidRDefault="00ED3B5D" w:rsidP="001C14CD">
      <w:pPr>
        <w:jc w:val="both"/>
      </w:pPr>
      <w:r>
        <w:t xml:space="preserve">The Board reviewed the only quote received for the removal of nine trees at various locations.  Other contractors were contacted and failed to submit a quote.  </w:t>
      </w:r>
    </w:p>
    <w:p w14:paraId="4DD86090" w14:textId="00FD5EDD" w:rsidR="00ED3B5D" w:rsidRDefault="00ED3B5D" w:rsidP="001C14CD">
      <w:pPr>
        <w:jc w:val="both"/>
      </w:pPr>
    </w:p>
    <w:p w14:paraId="132D0301" w14:textId="18302AD0" w:rsidR="00ED3B5D" w:rsidRDefault="00ED3B5D" w:rsidP="001C14CD">
      <w:pPr>
        <w:jc w:val="both"/>
      </w:pPr>
      <w:r>
        <w:t>Trustee Burley moved, seconded by Trustee Burnett to accept the quote from Bush Trimmers to remove nine trees and st</w:t>
      </w:r>
      <w:r w:rsidR="004141E3">
        <w:t>u</w:t>
      </w:r>
      <w:r>
        <w:t>mps at various locations in the amount of $5,350.00.</w:t>
      </w:r>
    </w:p>
    <w:p w14:paraId="7B17015A" w14:textId="3C9BE091" w:rsidR="00ED3B5D" w:rsidRDefault="00ED3B5D" w:rsidP="001C14CD">
      <w:pPr>
        <w:jc w:val="both"/>
      </w:pPr>
    </w:p>
    <w:p w14:paraId="4302F2B7" w14:textId="4FBB0136" w:rsidR="00ED3B5D" w:rsidRDefault="00ED3B5D" w:rsidP="001C14CD">
      <w:pPr>
        <w:jc w:val="both"/>
      </w:pPr>
      <w:r>
        <w:tab/>
      </w:r>
      <w:r>
        <w:tab/>
      </w:r>
      <w:r>
        <w:tab/>
      </w:r>
      <w:r>
        <w:tab/>
      </w:r>
      <w:r>
        <w:tab/>
      </w:r>
      <w:r>
        <w:tab/>
        <w:t>Carried:  4 ayes</w:t>
      </w:r>
    </w:p>
    <w:p w14:paraId="2FED4762" w14:textId="48CEC545"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7717BF1E" w:rsidR="006815D4" w:rsidRDefault="000C1C89" w:rsidP="000C1C89">
      <w:pPr>
        <w:jc w:val="both"/>
      </w:pPr>
      <w:r>
        <w:t>SANITATION –</w:t>
      </w:r>
      <w:r w:rsidR="008D5F41">
        <w:t xml:space="preserve"> Trustee Moss – none </w:t>
      </w:r>
    </w:p>
    <w:p w14:paraId="16B7F1D8" w14:textId="77777777" w:rsidR="00B85F42" w:rsidRDefault="00B85F42" w:rsidP="000C1C89">
      <w:pPr>
        <w:jc w:val="both"/>
      </w:pPr>
    </w:p>
    <w:p w14:paraId="06B4300C" w14:textId="53717AC6" w:rsidR="00145B8B" w:rsidRDefault="000C1C89" w:rsidP="000C1C89">
      <w:pPr>
        <w:jc w:val="both"/>
      </w:pPr>
      <w:r>
        <w:t xml:space="preserve">CORRESPONDENCE – </w:t>
      </w:r>
      <w:r w:rsidR="00771BED">
        <w:t xml:space="preserve">Mayor Schrecengost </w:t>
      </w:r>
    </w:p>
    <w:p w14:paraId="318AF289" w14:textId="77777777" w:rsidR="00145B8B" w:rsidRDefault="00145B8B" w:rsidP="000C1C89">
      <w:pPr>
        <w:jc w:val="both"/>
      </w:pPr>
    </w:p>
    <w:p w14:paraId="6CE4F932" w14:textId="32714DEC" w:rsidR="002A5590" w:rsidRPr="00771BED" w:rsidRDefault="000C1C89" w:rsidP="00771BED">
      <w:pPr>
        <w:jc w:val="both"/>
      </w:pPr>
      <w:r>
        <w:t xml:space="preserve">FINANCE – </w:t>
      </w:r>
      <w:r w:rsidR="007D060D">
        <w:t>Clerk-Treasurer Sanfilippo asked for</w:t>
      </w:r>
      <w:r w:rsidR="00771BED">
        <w:t xml:space="preserve"> </w:t>
      </w:r>
      <w:r w:rsidR="007D060D">
        <w:t>a</w:t>
      </w:r>
      <w:r w:rsidRPr="00A30339">
        <w:rPr>
          <w:rFonts w:cs="Arial"/>
        </w:rPr>
        <w:t>pproval of</w:t>
      </w:r>
      <w:r w:rsidR="00DF6195">
        <w:rPr>
          <w:rFonts w:cs="Arial"/>
        </w:rPr>
        <w:t xml:space="preserve"> Abstract #</w:t>
      </w:r>
      <w:r w:rsidR="00363EFC">
        <w:rPr>
          <w:rFonts w:cs="Arial"/>
        </w:rPr>
        <w:t>8</w:t>
      </w:r>
      <w:r w:rsidR="00DF6195">
        <w:rPr>
          <w:rFonts w:cs="Arial"/>
        </w:rPr>
        <w:t xml:space="preserve"> in the amount of $</w:t>
      </w:r>
      <w:r w:rsidR="00771BED">
        <w:rPr>
          <w:rFonts w:cs="Arial"/>
        </w:rPr>
        <w:t>2</w:t>
      </w:r>
      <w:r w:rsidR="00363EFC">
        <w:rPr>
          <w:rFonts w:cs="Arial"/>
        </w:rPr>
        <w:t>7</w:t>
      </w:r>
      <w:r w:rsidR="00DF6195">
        <w:rPr>
          <w:rFonts w:cs="Arial"/>
        </w:rPr>
        <w:t>,</w:t>
      </w:r>
      <w:r w:rsidR="00363EFC">
        <w:rPr>
          <w:rFonts w:cs="Arial"/>
        </w:rPr>
        <w:t>692</w:t>
      </w:r>
      <w:r w:rsidR="00DF6195">
        <w:rPr>
          <w:rFonts w:cs="Arial"/>
        </w:rPr>
        <w:t>.</w:t>
      </w:r>
      <w:r w:rsidR="00363EFC">
        <w:rPr>
          <w:rFonts w:cs="Arial"/>
        </w:rPr>
        <w:t>80</w:t>
      </w:r>
      <w:r w:rsidR="00DF6195">
        <w:rPr>
          <w:rFonts w:cs="Arial"/>
        </w:rPr>
        <w:t>, check #5</w:t>
      </w:r>
      <w:r w:rsidR="00771BED">
        <w:rPr>
          <w:rFonts w:cs="Arial"/>
        </w:rPr>
        <w:t>6</w:t>
      </w:r>
      <w:r w:rsidR="00363EFC">
        <w:rPr>
          <w:rFonts w:cs="Arial"/>
        </w:rPr>
        <w:t>31</w:t>
      </w:r>
      <w:r w:rsidR="00DF6195">
        <w:rPr>
          <w:rFonts w:cs="Arial"/>
        </w:rPr>
        <w:t xml:space="preserve"> thru 5</w:t>
      </w:r>
      <w:r w:rsidR="00771BED">
        <w:rPr>
          <w:rFonts w:cs="Arial"/>
        </w:rPr>
        <w:t>6</w:t>
      </w:r>
      <w:r w:rsidR="00363EFC">
        <w:rPr>
          <w:rFonts w:cs="Arial"/>
        </w:rPr>
        <w:t>47</w:t>
      </w:r>
      <w:r w:rsidR="00DF6195">
        <w:rPr>
          <w:rFonts w:cs="Arial"/>
        </w:rPr>
        <w:t xml:space="preserve">, dated </w:t>
      </w:r>
      <w:r w:rsidR="00363EFC">
        <w:rPr>
          <w:rFonts w:cs="Arial"/>
        </w:rPr>
        <w:t>September 13-30</w:t>
      </w:r>
      <w:r w:rsidR="00DF6195">
        <w:rPr>
          <w:rFonts w:cs="Arial"/>
        </w:rPr>
        <w:t>, 2022;</w:t>
      </w:r>
      <w:r w:rsidRPr="00A30339">
        <w:rPr>
          <w:rFonts w:cs="Arial"/>
        </w:rPr>
        <w:t xml:space="preserve"> </w:t>
      </w:r>
      <w:r w:rsidR="00A1720D" w:rsidRPr="00A30339">
        <w:rPr>
          <w:rFonts w:cs="Arial"/>
        </w:rPr>
        <w:t>Trust &amp; Agency Abstract #</w:t>
      </w:r>
      <w:r w:rsidR="00363EFC">
        <w:rPr>
          <w:rFonts w:cs="Arial"/>
        </w:rPr>
        <w:t>5</w:t>
      </w:r>
      <w:r w:rsidR="00A1720D" w:rsidRPr="00A30339">
        <w:rPr>
          <w:rFonts w:cs="Arial"/>
        </w:rPr>
        <w:t xml:space="preserve"> in the amount of $</w:t>
      </w:r>
      <w:r w:rsidR="00771BED">
        <w:rPr>
          <w:rFonts w:cs="Arial"/>
        </w:rPr>
        <w:t>1</w:t>
      </w:r>
      <w:r w:rsidR="00A1720D" w:rsidRPr="00A30339">
        <w:rPr>
          <w:rFonts w:cs="Arial"/>
        </w:rPr>
        <w:t>,</w:t>
      </w:r>
      <w:r w:rsidR="00771BED">
        <w:rPr>
          <w:rFonts w:cs="Arial"/>
        </w:rPr>
        <w:t>9</w:t>
      </w:r>
      <w:r w:rsidR="00363EFC">
        <w:rPr>
          <w:rFonts w:cs="Arial"/>
        </w:rPr>
        <w:t>21</w:t>
      </w:r>
      <w:r w:rsidR="00A1720D" w:rsidRPr="00A30339">
        <w:rPr>
          <w:rFonts w:cs="Arial"/>
        </w:rPr>
        <w:t>.</w:t>
      </w:r>
      <w:r w:rsidR="00363EFC">
        <w:rPr>
          <w:rFonts w:cs="Arial"/>
        </w:rPr>
        <w:t>10</w:t>
      </w:r>
      <w:r w:rsidR="00A1720D" w:rsidRPr="00A30339">
        <w:rPr>
          <w:rFonts w:cs="Arial"/>
        </w:rPr>
        <w:t xml:space="preserve">, </w:t>
      </w:r>
      <w:r w:rsidR="00A54804">
        <w:rPr>
          <w:rFonts w:cs="Arial"/>
        </w:rPr>
        <w:t>c</w:t>
      </w:r>
      <w:r w:rsidR="00A1720D" w:rsidRPr="00A30339">
        <w:rPr>
          <w:rFonts w:cs="Arial"/>
        </w:rPr>
        <w:t xml:space="preserve">heck </w:t>
      </w:r>
      <w:r w:rsidR="00A1720D">
        <w:rPr>
          <w:rFonts w:cs="Arial"/>
        </w:rPr>
        <w:t>#53</w:t>
      </w:r>
      <w:r w:rsidR="00363EFC">
        <w:rPr>
          <w:rFonts w:cs="Arial"/>
        </w:rPr>
        <w:t>51</w:t>
      </w:r>
      <w:r w:rsidR="00A1720D">
        <w:rPr>
          <w:rFonts w:cs="Arial"/>
        </w:rPr>
        <w:t xml:space="preserve"> thru 53</w:t>
      </w:r>
      <w:r w:rsidR="00771BED">
        <w:rPr>
          <w:rFonts w:cs="Arial"/>
        </w:rPr>
        <w:t>5</w:t>
      </w:r>
      <w:r w:rsidR="00363EFC">
        <w:rPr>
          <w:rFonts w:cs="Arial"/>
        </w:rPr>
        <w:t>3</w:t>
      </w:r>
      <w:r w:rsidR="00A1720D" w:rsidRPr="00A30339">
        <w:rPr>
          <w:rFonts w:cs="Arial"/>
        </w:rPr>
        <w:t xml:space="preserve">, dated </w:t>
      </w:r>
      <w:r w:rsidR="00363EFC">
        <w:rPr>
          <w:rFonts w:cs="Arial"/>
        </w:rPr>
        <w:t>September</w:t>
      </w:r>
      <w:r w:rsidR="00771BED">
        <w:rPr>
          <w:rFonts w:cs="Arial"/>
        </w:rPr>
        <w:t xml:space="preserve"> 30</w:t>
      </w:r>
      <w:r w:rsidR="00A1720D" w:rsidRPr="00A30339">
        <w:rPr>
          <w:rFonts w:cs="Arial"/>
        </w:rPr>
        <w:t>, 202</w:t>
      </w:r>
      <w:r w:rsidR="00A1720D">
        <w:rPr>
          <w:rFonts w:cs="Arial"/>
        </w:rPr>
        <w:t xml:space="preserve">2 and </w:t>
      </w:r>
      <w:r w:rsidR="00463A98">
        <w:rPr>
          <w:rFonts w:cs="Arial"/>
        </w:rPr>
        <w:t>Abstract #</w:t>
      </w:r>
      <w:r w:rsidR="00363EFC">
        <w:rPr>
          <w:rFonts w:cs="Arial"/>
        </w:rPr>
        <w:t>9</w:t>
      </w:r>
      <w:r w:rsidR="00463A98">
        <w:rPr>
          <w:rFonts w:cs="Arial"/>
        </w:rPr>
        <w:t xml:space="preserve"> in the amount of $</w:t>
      </w:r>
      <w:r w:rsidR="00363EFC">
        <w:rPr>
          <w:rFonts w:cs="Arial"/>
        </w:rPr>
        <w:t>86</w:t>
      </w:r>
      <w:r w:rsidR="0005314E">
        <w:rPr>
          <w:rFonts w:cs="Arial"/>
        </w:rPr>
        <w:t>,</w:t>
      </w:r>
      <w:r w:rsidR="00363EFC">
        <w:rPr>
          <w:rFonts w:cs="Arial"/>
        </w:rPr>
        <w:t>737</w:t>
      </w:r>
      <w:r w:rsidR="0005314E">
        <w:rPr>
          <w:rFonts w:cs="Arial"/>
        </w:rPr>
        <w:t>.</w:t>
      </w:r>
      <w:r w:rsidR="00363EFC">
        <w:rPr>
          <w:rFonts w:cs="Arial"/>
        </w:rPr>
        <w:t>01</w:t>
      </w:r>
      <w:r w:rsidR="00463A98">
        <w:rPr>
          <w:rFonts w:cs="Arial"/>
        </w:rPr>
        <w:t xml:space="preserve"> check #5</w:t>
      </w:r>
      <w:r w:rsidR="006B68DD">
        <w:rPr>
          <w:rFonts w:cs="Arial"/>
        </w:rPr>
        <w:t>6</w:t>
      </w:r>
      <w:r w:rsidR="00363EFC">
        <w:rPr>
          <w:rFonts w:cs="Arial"/>
        </w:rPr>
        <w:t xml:space="preserve">54 </w:t>
      </w:r>
      <w:r w:rsidR="00A1720D">
        <w:rPr>
          <w:rFonts w:cs="Arial"/>
        </w:rPr>
        <w:t xml:space="preserve">thru </w:t>
      </w:r>
      <w:r w:rsidR="00463A98">
        <w:rPr>
          <w:rFonts w:cs="Arial"/>
        </w:rPr>
        <w:t>5</w:t>
      </w:r>
      <w:r w:rsidR="0005314E">
        <w:rPr>
          <w:rFonts w:cs="Arial"/>
        </w:rPr>
        <w:t>6</w:t>
      </w:r>
      <w:r w:rsidR="00363EFC">
        <w:rPr>
          <w:rFonts w:cs="Arial"/>
        </w:rPr>
        <w:t>67</w:t>
      </w:r>
      <w:r w:rsidR="00463A98">
        <w:rPr>
          <w:rFonts w:cs="Arial"/>
        </w:rPr>
        <w:t>,</w:t>
      </w:r>
      <w:r w:rsidR="002C1629">
        <w:rPr>
          <w:rFonts w:cs="Arial"/>
        </w:rPr>
        <w:t xml:space="preserve"> d</w:t>
      </w:r>
      <w:r w:rsidR="00463A98">
        <w:rPr>
          <w:rFonts w:cs="Arial"/>
        </w:rPr>
        <w:t xml:space="preserve">ated </w:t>
      </w:r>
      <w:r w:rsidR="00363EFC">
        <w:rPr>
          <w:rFonts w:cs="Arial"/>
        </w:rPr>
        <w:t>Octo</w:t>
      </w:r>
      <w:r w:rsidR="006B68DD">
        <w:rPr>
          <w:rFonts w:cs="Arial"/>
        </w:rPr>
        <w:t>ber 1-1</w:t>
      </w:r>
      <w:r w:rsidR="00363EFC">
        <w:rPr>
          <w:rFonts w:cs="Arial"/>
        </w:rPr>
        <w:t>7</w:t>
      </w:r>
      <w:r w:rsidR="00463A98">
        <w:rPr>
          <w:rFonts w:cs="Arial"/>
        </w:rPr>
        <w:t xml:space="preserve">, </w:t>
      </w:r>
      <w:r w:rsidR="00E516AC">
        <w:rPr>
          <w:rFonts w:cs="Arial"/>
        </w:rPr>
        <w:t>2022</w:t>
      </w:r>
      <w:r w:rsidR="003C1EBB">
        <w:rPr>
          <w:rFonts w:cs="Arial"/>
        </w:rPr>
        <w:t>.</w:t>
      </w:r>
      <w:r w:rsidR="00E516AC">
        <w:rPr>
          <w:rFonts w:cs="Arial"/>
        </w:rPr>
        <w:t xml:space="preserve"> </w:t>
      </w:r>
    </w:p>
    <w:p w14:paraId="152888C2" w14:textId="06DDBFAD" w:rsidR="00D07F12" w:rsidRDefault="00D07F12" w:rsidP="0053539B">
      <w:pPr>
        <w:autoSpaceDE w:val="0"/>
        <w:autoSpaceDN w:val="0"/>
        <w:adjustRightInd w:val="0"/>
        <w:jc w:val="both"/>
        <w:rPr>
          <w:rFonts w:cs="Arial"/>
        </w:rPr>
      </w:pPr>
    </w:p>
    <w:p w14:paraId="4A794163" w14:textId="24D2EFDC" w:rsidR="002A5590" w:rsidRPr="00A30339" w:rsidRDefault="002A5590" w:rsidP="0053539B">
      <w:pPr>
        <w:autoSpaceDE w:val="0"/>
        <w:autoSpaceDN w:val="0"/>
        <w:adjustRightInd w:val="0"/>
        <w:jc w:val="both"/>
        <w:rPr>
          <w:rFonts w:cs="Arial"/>
        </w:rPr>
      </w:pPr>
      <w:r w:rsidRPr="00A30339">
        <w:rPr>
          <w:rFonts w:cs="Arial"/>
        </w:rPr>
        <w:t xml:space="preserve">Trustee </w:t>
      </w:r>
      <w:r w:rsidR="007D060D">
        <w:rPr>
          <w:rFonts w:cs="Arial"/>
        </w:rPr>
        <w:t xml:space="preserve">Moss </w:t>
      </w:r>
      <w:r w:rsidRPr="00A30339">
        <w:rPr>
          <w:rFonts w:cs="Arial"/>
        </w:rPr>
        <w:t xml:space="preserve">moved, seconded by Trustee </w:t>
      </w:r>
      <w:r w:rsidR="007D060D">
        <w:rPr>
          <w:rFonts w:cs="Arial"/>
        </w:rPr>
        <w:t xml:space="preserve">Burnett </w:t>
      </w:r>
      <w:r w:rsidRPr="00A30339">
        <w:rPr>
          <w:rFonts w:cs="Arial"/>
        </w:rPr>
        <w:t>to approve the abstract</w:t>
      </w:r>
      <w:r w:rsidR="00D07F12">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1DCD5176"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3" w:name="_Hlk114214002"/>
      <w:r>
        <w:rPr>
          <w:rFonts w:cs="Arial"/>
        </w:rPr>
        <w:t xml:space="preserve">Carried:  </w:t>
      </w:r>
      <w:r w:rsidR="00DF6195">
        <w:rPr>
          <w:rFonts w:cs="Arial"/>
        </w:rPr>
        <w:t>4</w:t>
      </w:r>
      <w:r>
        <w:rPr>
          <w:rFonts w:cs="Arial"/>
        </w:rPr>
        <w:t xml:space="preserve"> ayes</w:t>
      </w:r>
      <w:bookmarkEnd w:id="3"/>
    </w:p>
    <w:p w14:paraId="2ADD6272" w14:textId="77777777" w:rsidR="000C1C89" w:rsidRDefault="000C1C89" w:rsidP="000C1C89">
      <w:pPr>
        <w:autoSpaceDE w:val="0"/>
        <w:autoSpaceDN w:val="0"/>
        <w:adjustRightInd w:val="0"/>
      </w:pPr>
      <w:r>
        <w:t xml:space="preserve">AUDIT – Trustee </w:t>
      </w:r>
      <w:bookmarkStart w:id="4" w:name="_Hlk90547598"/>
      <w:r>
        <w:t xml:space="preserve">Moss – none   </w:t>
      </w:r>
      <w:bookmarkEnd w:id="4"/>
    </w:p>
    <w:p w14:paraId="0A168B81" w14:textId="77777777" w:rsidR="000C1C89" w:rsidRDefault="000C1C89" w:rsidP="000C1C89">
      <w:pPr>
        <w:autoSpaceDE w:val="0"/>
        <w:autoSpaceDN w:val="0"/>
        <w:adjustRightInd w:val="0"/>
      </w:pPr>
    </w:p>
    <w:p w14:paraId="1E68FF42" w14:textId="3F2E04B7" w:rsidR="00D6050C" w:rsidRDefault="000C1C89" w:rsidP="00C64D3F">
      <w:pPr>
        <w:jc w:val="both"/>
      </w:pPr>
      <w:r>
        <w:t>INSURANCE –</w:t>
      </w:r>
      <w:r w:rsidR="00F15F27">
        <w:t xml:space="preserve"> </w:t>
      </w:r>
      <w:r w:rsidR="00DF6195">
        <w:t>Trustee - none</w:t>
      </w:r>
      <w:r w:rsidR="00BF6E0A">
        <w:t xml:space="preserve"> </w:t>
      </w:r>
      <w:r w:rsidR="00C64D3F">
        <w:t xml:space="preserve"> </w:t>
      </w:r>
    </w:p>
    <w:p w14:paraId="01812237" w14:textId="520A51E6" w:rsidR="003537EC" w:rsidRDefault="003537EC" w:rsidP="0073116C">
      <w:pPr>
        <w:jc w:val="both"/>
      </w:pPr>
    </w:p>
    <w:p w14:paraId="50467395" w14:textId="77777777" w:rsidR="007D060D" w:rsidRDefault="000C1C89" w:rsidP="00463A98">
      <w:pPr>
        <w:jc w:val="both"/>
      </w:pPr>
      <w:r>
        <w:t>BUILDING –</w:t>
      </w:r>
      <w:r w:rsidR="00EA4209">
        <w:t xml:space="preserve"> Trustee Moss </w:t>
      </w:r>
      <w:r w:rsidR="007D060D">
        <w:t>and the Board discussed winter hours for Village Hall.</w:t>
      </w:r>
    </w:p>
    <w:p w14:paraId="05CD8C0E" w14:textId="77777777" w:rsidR="007D060D" w:rsidRDefault="007D060D" w:rsidP="00463A98">
      <w:pPr>
        <w:jc w:val="both"/>
      </w:pPr>
    </w:p>
    <w:p w14:paraId="39717526" w14:textId="7DD9933E" w:rsidR="007D060D" w:rsidRDefault="007D060D" w:rsidP="00463A98">
      <w:pPr>
        <w:jc w:val="both"/>
      </w:pPr>
      <w:r>
        <w:t>Trustee Burnett moved, seconded by Trustee Moss to set Winter Village Hall hours from October 31, 2022 thru April 28, 2023 as 9:00 A.M. to 4:00 P.M.</w:t>
      </w:r>
    </w:p>
    <w:p w14:paraId="5919B1B3" w14:textId="77777777" w:rsidR="007D060D" w:rsidRDefault="007D060D" w:rsidP="00463A98">
      <w:pPr>
        <w:jc w:val="both"/>
      </w:pPr>
    </w:p>
    <w:p w14:paraId="4FD431FA" w14:textId="0A572790" w:rsidR="00BF6E0A" w:rsidRDefault="007D060D" w:rsidP="00463A98">
      <w:pPr>
        <w:jc w:val="both"/>
      </w:pPr>
      <w:r>
        <w:tab/>
      </w:r>
      <w:r>
        <w:tab/>
      </w:r>
      <w:r>
        <w:tab/>
      </w:r>
      <w:r>
        <w:tab/>
      </w:r>
      <w:r>
        <w:tab/>
      </w:r>
      <w:r>
        <w:tab/>
        <w:t>Carried:  4 ayes</w:t>
      </w:r>
      <w:r w:rsidR="00EA4209">
        <w:t xml:space="preserve"> </w:t>
      </w:r>
    </w:p>
    <w:p w14:paraId="2CC7DFF8" w14:textId="77777777" w:rsidR="00E516AC" w:rsidRDefault="00E516AC" w:rsidP="00463A98">
      <w:pPr>
        <w:jc w:val="both"/>
      </w:pPr>
    </w:p>
    <w:p w14:paraId="6165EA6F" w14:textId="77777777" w:rsidR="007D060D" w:rsidRDefault="000C1C89" w:rsidP="000C1C89">
      <w:pPr>
        <w:jc w:val="both"/>
      </w:pPr>
      <w:r>
        <w:t>RECREATION –</w:t>
      </w:r>
      <w:bookmarkStart w:id="5" w:name="_Hlk17200539"/>
      <w:r w:rsidR="00B45A97">
        <w:t xml:space="preserve"> </w:t>
      </w:r>
      <w:bookmarkStart w:id="6" w:name="_Hlk58939883"/>
      <w:r w:rsidR="00A17AAF">
        <w:t xml:space="preserve">Trustee Burley </w:t>
      </w:r>
      <w:bookmarkEnd w:id="5"/>
      <w:bookmarkEnd w:id="6"/>
      <w:r w:rsidR="007D060D">
        <w:t>and the Board discussed Trick or Treat hours for Halloween.</w:t>
      </w:r>
    </w:p>
    <w:p w14:paraId="22D818D8" w14:textId="77777777" w:rsidR="007D060D" w:rsidRDefault="007D060D" w:rsidP="000C1C89">
      <w:pPr>
        <w:jc w:val="both"/>
      </w:pPr>
    </w:p>
    <w:p w14:paraId="20A14C9A" w14:textId="67047733" w:rsidR="007D060D" w:rsidRDefault="007D060D" w:rsidP="000C1C89">
      <w:pPr>
        <w:jc w:val="both"/>
      </w:pPr>
      <w:r>
        <w:t>Trustee Burnett moved, seconded by Trustee Moss to set Trick or Treat hours on Monday, October 31, 2022 from 6:00 P.M. to 8:00 P.M.</w:t>
      </w:r>
    </w:p>
    <w:p w14:paraId="315DD5C4" w14:textId="77777777" w:rsidR="007D060D" w:rsidRDefault="007D060D" w:rsidP="000C1C89">
      <w:pPr>
        <w:jc w:val="both"/>
      </w:pPr>
    </w:p>
    <w:p w14:paraId="10B76D91" w14:textId="492510F1" w:rsidR="000C1C89" w:rsidRDefault="007D060D" w:rsidP="000C1C89">
      <w:pPr>
        <w:jc w:val="both"/>
      </w:pPr>
      <w:r>
        <w:tab/>
      </w:r>
      <w:r>
        <w:tab/>
      </w:r>
      <w:r>
        <w:tab/>
      </w:r>
      <w:r>
        <w:tab/>
      </w:r>
      <w:r>
        <w:tab/>
      </w:r>
      <w:r>
        <w:tab/>
        <w:t>Carried:  4 ayes</w:t>
      </w:r>
      <w:r w:rsidR="006F15F2">
        <w:t xml:space="preserve"> </w:t>
      </w:r>
    </w:p>
    <w:p w14:paraId="4F662118" w14:textId="729F5F55" w:rsidR="00AA50A3" w:rsidRDefault="000C1C89" w:rsidP="00C64D3F">
      <w:pPr>
        <w:jc w:val="both"/>
      </w:pPr>
      <w:r>
        <w:lastRenderedPageBreak/>
        <w:t>SPECIAL EVENTS</w:t>
      </w:r>
      <w:r w:rsidRPr="00BF2295">
        <w:t xml:space="preserve"> </w:t>
      </w:r>
      <w:r>
        <w:t>–</w:t>
      </w:r>
      <w:r w:rsidR="00182BFC">
        <w:t xml:space="preserve"> Trustee Burley </w:t>
      </w:r>
      <w:r w:rsidR="007D060D">
        <w:t>and the Board discussed holding a Christmas Celebration on December 10, 2022 in Lucille Ball Memorial Park.</w:t>
      </w:r>
    </w:p>
    <w:p w14:paraId="60BB8017" w14:textId="142DED77" w:rsidR="007D060D" w:rsidRDefault="007D060D" w:rsidP="00C64D3F">
      <w:pPr>
        <w:jc w:val="both"/>
      </w:pPr>
    </w:p>
    <w:p w14:paraId="40FBB26A" w14:textId="753077D6" w:rsidR="007D060D" w:rsidRDefault="007D060D" w:rsidP="00C64D3F">
      <w:pPr>
        <w:jc w:val="both"/>
      </w:pPr>
      <w:r>
        <w:t xml:space="preserve">Trustee Moss moved, seconded by Trustee Burley to hold a Christmas Celebration and tree lighting on December 10, 2022 from 3:00 P.M. to 6:00 P.M. and to accept the donation of an evergreen tree </w:t>
      </w:r>
      <w:r>
        <w:t>from the Brindle Barn</w:t>
      </w:r>
      <w:r>
        <w:t xml:space="preserve"> to be planted in Lucille Ball Memorial Park.</w:t>
      </w:r>
    </w:p>
    <w:p w14:paraId="5F723351" w14:textId="3B279DE4" w:rsidR="007D060D" w:rsidRDefault="007D060D" w:rsidP="00C64D3F">
      <w:pPr>
        <w:jc w:val="both"/>
      </w:pPr>
    </w:p>
    <w:p w14:paraId="79E10A24" w14:textId="5BEC9694" w:rsidR="007D060D" w:rsidRDefault="007D060D" w:rsidP="00C64D3F">
      <w:pPr>
        <w:jc w:val="both"/>
      </w:pPr>
      <w:r>
        <w:tab/>
      </w:r>
      <w:r>
        <w:tab/>
      </w:r>
      <w:r>
        <w:tab/>
      </w:r>
      <w:r>
        <w:tab/>
      </w:r>
      <w:r>
        <w:tab/>
      </w:r>
      <w:r>
        <w:tab/>
        <w:t>Carried:  4 ayes</w:t>
      </w:r>
    </w:p>
    <w:p w14:paraId="50EF6F65" w14:textId="77777777" w:rsidR="00AA50A3" w:rsidRDefault="00AA50A3" w:rsidP="003537EC">
      <w:pPr>
        <w:jc w:val="both"/>
      </w:pPr>
    </w:p>
    <w:p w14:paraId="68C4025A" w14:textId="20D28473" w:rsidR="00D76B94" w:rsidRDefault="000C1C89" w:rsidP="00182BFC">
      <w:pPr>
        <w:jc w:val="both"/>
      </w:pPr>
      <w:r>
        <w:t xml:space="preserve">ZONING </w:t>
      </w:r>
      <w:r w:rsidR="00A024F8">
        <w:t xml:space="preserve">– </w:t>
      </w:r>
      <w:r w:rsidR="007D060D">
        <w:t xml:space="preserve">Chapter 81 of the Code of the Village of Celoron will have to be amended to conform with the </w:t>
      </w:r>
      <w:r w:rsidR="001D7F93">
        <w:t>New York State codes.  A Local Law will be introduced at the November meeting.</w:t>
      </w:r>
      <w:r w:rsidR="00AA50A3">
        <w:t xml:space="preserve"> </w:t>
      </w:r>
    </w:p>
    <w:p w14:paraId="74C52E07" w14:textId="342A8BBA" w:rsidR="00D85268" w:rsidRDefault="00D85268" w:rsidP="000C1C89">
      <w:pPr>
        <w:jc w:val="both"/>
      </w:pPr>
    </w:p>
    <w:p w14:paraId="5F3F22E7" w14:textId="77777777" w:rsidR="00DF6195" w:rsidRDefault="00DF6195"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7F3B8B23" w:rsidR="00D85268" w:rsidRDefault="00D85268" w:rsidP="000C1C89">
      <w:pPr>
        <w:jc w:val="both"/>
        <w:rPr>
          <w:sz w:val="22"/>
          <w:szCs w:val="22"/>
        </w:rPr>
      </w:pPr>
    </w:p>
    <w:p w14:paraId="2A55AF15" w14:textId="77777777" w:rsidR="00DF6195" w:rsidRDefault="00DF6195"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573E2D04" w14:textId="11447F1E" w:rsidR="009F5BD3" w:rsidRDefault="0031029C" w:rsidP="000C1C89">
      <w:pPr>
        <w:jc w:val="both"/>
      </w:pPr>
      <w:bookmarkStart w:id="7" w:name="_Hlk114150072"/>
      <w:r>
        <w:t>None</w:t>
      </w:r>
    </w:p>
    <w:bookmarkEnd w:id="7"/>
    <w:p w14:paraId="14149FAF" w14:textId="364BAB0C" w:rsidR="00D85268" w:rsidRDefault="00D85268" w:rsidP="000C1C89">
      <w:pPr>
        <w:jc w:val="both"/>
      </w:pPr>
    </w:p>
    <w:p w14:paraId="0FEDBFA8" w14:textId="2EDE50C5" w:rsidR="00DF6195" w:rsidRDefault="00DF6195" w:rsidP="000C1C89">
      <w:pPr>
        <w:jc w:val="both"/>
      </w:pPr>
    </w:p>
    <w:p w14:paraId="5E529F4A" w14:textId="10E7FFA3" w:rsidR="000C1C89" w:rsidRDefault="000C1C89" w:rsidP="0073116C">
      <w:pPr>
        <w:rPr>
          <w:b/>
          <w:u w:val="single"/>
        </w:rPr>
      </w:pPr>
      <w:bookmarkStart w:id="8" w:name="_Hlk66190055"/>
      <w:r>
        <w:rPr>
          <w:b/>
          <w:sz w:val="24"/>
          <w:szCs w:val="24"/>
          <w:u w:val="single"/>
        </w:rPr>
        <w:t>RESOLUTIONS:</w:t>
      </w:r>
    </w:p>
    <w:bookmarkEnd w:id="8"/>
    <w:p w14:paraId="54007D6A" w14:textId="717C4DB8" w:rsidR="00973BC2" w:rsidRDefault="00973BC2" w:rsidP="00973BC2">
      <w:pPr>
        <w:autoSpaceDE w:val="0"/>
        <w:autoSpaceDN w:val="0"/>
        <w:adjustRightInd w:val="0"/>
        <w:jc w:val="center"/>
        <w:rPr>
          <w:b/>
          <w:sz w:val="22"/>
          <w:szCs w:val="22"/>
          <w:u w:val="single"/>
        </w:rPr>
      </w:pPr>
    </w:p>
    <w:p w14:paraId="48BE86CD" w14:textId="77777777" w:rsidR="00296AB8" w:rsidRDefault="00296AB8" w:rsidP="00973BC2">
      <w:pPr>
        <w:autoSpaceDE w:val="0"/>
        <w:autoSpaceDN w:val="0"/>
        <w:adjustRightInd w:val="0"/>
        <w:jc w:val="center"/>
        <w:rPr>
          <w:b/>
          <w:sz w:val="22"/>
          <w:szCs w:val="22"/>
          <w:u w:val="single"/>
        </w:rPr>
      </w:pPr>
    </w:p>
    <w:p w14:paraId="69D8B67B" w14:textId="77777777" w:rsidR="000039AE" w:rsidRPr="000039AE" w:rsidRDefault="000039AE" w:rsidP="000039AE">
      <w:pPr>
        <w:autoSpaceDE w:val="0"/>
        <w:autoSpaceDN w:val="0"/>
        <w:adjustRightInd w:val="0"/>
        <w:jc w:val="center"/>
        <w:rPr>
          <w:rFonts w:cs="Arial"/>
          <w:b/>
          <w:sz w:val="22"/>
          <w:szCs w:val="22"/>
          <w:u w:val="single"/>
        </w:rPr>
      </w:pPr>
      <w:r w:rsidRPr="000039AE">
        <w:rPr>
          <w:rFonts w:cs="Arial"/>
          <w:b/>
          <w:sz w:val="22"/>
          <w:szCs w:val="22"/>
          <w:u w:val="single"/>
        </w:rPr>
        <w:t>Resolution #35 – 2021-22</w:t>
      </w:r>
    </w:p>
    <w:p w14:paraId="39DD7B6E" w14:textId="77777777" w:rsidR="000039AE" w:rsidRPr="000039AE" w:rsidRDefault="000039AE" w:rsidP="000039AE">
      <w:pPr>
        <w:jc w:val="center"/>
        <w:rPr>
          <w:rFonts w:cs="Arial"/>
        </w:rPr>
      </w:pPr>
    </w:p>
    <w:p w14:paraId="503654CA" w14:textId="77777777" w:rsidR="000039AE" w:rsidRPr="000039AE" w:rsidRDefault="000039AE" w:rsidP="000039AE">
      <w:pPr>
        <w:ind w:firstLine="720"/>
        <w:jc w:val="both"/>
        <w:rPr>
          <w:rFonts w:cs="Arial"/>
        </w:rPr>
      </w:pPr>
      <w:r w:rsidRPr="000039AE">
        <w:rPr>
          <w:rFonts w:cs="Arial"/>
        </w:rPr>
        <w:t>RESOLVED, That the Village Clerk-Treasurer be and she hereby is authorized to forward the unpaid 2022-2023 Village Taxes in the amount of twenty-seven thousand one hundred eighty dollars and sixty-nine cents ($27,180.69) to the Chautauqua County Division of Taxation for re-levy on the 2023 Town and County property taxes.</w:t>
      </w:r>
    </w:p>
    <w:p w14:paraId="34335A88" w14:textId="425B5621" w:rsidR="007E403F" w:rsidRDefault="004B1F07" w:rsidP="00A36190">
      <w:pPr>
        <w:jc w:val="both"/>
        <w:rPr>
          <w:rFonts w:cs="Arial"/>
        </w:rPr>
      </w:pPr>
      <w:r w:rsidRPr="000039AE">
        <w:rPr>
          <w:rFonts w:cs="Arial"/>
        </w:rPr>
        <w:t xml:space="preserve">  </w:t>
      </w:r>
    </w:p>
    <w:p w14:paraId="57B3F2DD" w14:textId="1C897D9B" w:rsidR="00051812" w:rsidRDefault="00051812" w:rsidP="00A36190">
      <w:pPr>
        <w:jc w:val="both"/>
        <w:rPr>
          <w:rFonts w:cs="Arial"/>
        </w:rPr>
      </w:pPr>
      <w:r>
        <w:rPr>
          <w:rFonts w:cs="Arial"/>
        </w:rPr>
        <w:t xml:space="preserve">Trustee </w:t>
      </w:r>
      <w:r w:rsidR="009F5BD3">
        <w:rPr>
          <w:rFonts w:cs="Arial"/>
        </w:rPr>
        <w:t>Moss</w:t>
      </w:r>
      <w:r>
        <w:rPr>
          <w:rFonts w:cs="Arial"/>
        </w:rPr>
        <w:t xml:space="preserve"> moved, seconded by Trustee Bur</w:t>
      </w:r>
      <w:r w:rsidR="001D7F93">
        <w:rPr>
          <w:rFonts w:cs="Arial"/>
        </w:rPr>
        <w:t>ley</w:t>
      </w:r>
      <w:r>
        <w:rPr>
          <w:rFonts w:cs="Arial"/>
        </w:rPr>
        <w:t xml:space="preserve"> to approve the resolution.</w:t>
      </w:r>
    </w:p>
    <w:p w14:paraId="2A3DE887" w14:textId="240E57A4" w:rsidR="00051812" w:rsidRDefault="00051812" w:rsidP="00A36190">
      <w:pPr>
        <w:jc w:val="both"/>
        <w:rPr>
          <w:rFonts w:cs="Arial"/>
        </w:rPr>
      </w:pPr>
    </w:p>
    <w:p w14:paraId="5544E4D3" w14:textId="24646111" w:rsidR="00051812" w:rsidRDefault="00051812" w:rsidP="00A36190">
      <w:pPr>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4 ayes</w:t>
      </w:r>
    </w:p>
    <w:p w14:paraId="14001AD9" w14:textId="77777777" w:rsidR="00051812" w:rsidRDefault="00051812" w:rsidP="00A36190">
      <w:pPr>
        <w:jc w:val="both"/>
        <w:rPr>
          <w:rFonts w:cs="Arial"/>
        </w:rPr>
      </w:pPr>
    </w:p>
    <w:p w14:paraId="6767E64B" w14:textId="77777777" w:rsidR="00051812" w:rsidRDefault="00051812"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7C8FB369" w:rsidR="00763264" w:rsidRDefault="001D7F93" w:rsidP="00A36190">
      <w:pPr>
        <w:jc w:val="both"/>
        <w:rPr>
          <w:rFonts w:cs="Arial"/>
        </w:rPr>
      </w:pPr>
      <w:r>
        <w:rPr>
          <w:rFonts w:cs="Arial"/>
        </w:rPr>
        <w:t>Mayor Schrecengost gave an update on the status of the Chautauqua Lake Auto property.</w:t>
      </w:r>
    </w:p>
    <w:p w14:paraId="4D1D55E6" w14:textId="07470A79" w:rsidR="00A36190" w:rsidRDefault="00A36190" w:rsidP="00A36190">
      <w:pPr>
        <w:jc w:val="both"/>
        <w:rPr>
          <w:rFonts w:cs="Arial"/>
        </w:rPr>
      </w:pPr>
    </w:p>
    <w:p w14:paraId="4B6973D6" w14:textId="77777777" w:rsidR="00F71883" w:rsidRDefault="00F71883"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58777CC3" w14:textId="1C2A4DFA" w:rsidR="00DF6195" w:rsidRDefault="00402120" w:rsidP="000039AE">
      <w:pPr>
        <w:autoSpaceDE w:val="0"/>
        <w:autoSpaceDN w:val="0"/>
        <w:adjustRightInd w:val="0"/>
        <w:jc w:val="both"/>
      </w:pPr>
      <w:r>
        <w:t xml:space="preserve">Mike Latone, Chautauqua Lake </w:t>
      </w:r>
      <w:r w:rsidR="001D7F93">
        <w:t>Partnership, addressed the Board regarding the need for funding to continue with the herbicide treatments on Chautauqua Lake.  He stated that they had completed at $25,000 survey on the weeds.  This past summer 15 acres of</w:t>
      </w:r>
      <w:r w:rsidR="00C72FBC">
        <w:t xml:space="preserve"> curly leaf</w:t>
      </w:r>
      <w:r w:rsidR="001D7F93">
        <w:t xml:space="preserve"> pondweed and 28.5 acres of milfoil had been treated in front of the Village of Celoron.  A grant ha</w:t>
      </w:r>
      <w:r w:rsidR="00091722">
        <w:t>s</w:t>
      </w:r>
      <w:r w:rsidR="001D7F93">
        <w:t xml:space="preserve"> been submitted to the Chautauqua Lake </w:t>
      </w:r>
      <w:r w:rsidR="00C72FBC">
        <w:t>and</w:t>
      </w:r>
      <w:r w:rsidR="00C72FBC">
        <w:t xml:space="preserve"> </w:t>
      </w:r>
      <w:r w:rsidR="001D7F93">
        <w:t>Watershed Management Alliance to purchase a mobi</w:t>
      </w:r>
      <w:r w:rsidR="00C72FBC">
        <w:t>-</w:t>
      </w:r>
      <w:r w:rsidR="001D7F93">
        <w:t>trax, trailer and conveyor; however, they will still need further funding to continue with the herbicide treatments.  He thanked the Village of Celoron for their past support and asked them to consider funding for these projects in the next budget year.</w:t>
      </w:r>
    </w:p>
    <w:p w14:paraId="052AE8A3" w14:textId="77777777" w:rsidR="001D7F93" w:rsidRDefault="001D7F93" w:rsidP="000039AE">
      <w:pPr>
        <w:autoSpaceDE w:val="0"/>
        <w:autoSpaceDN w:val="0"/>
        <w:adjustRightInd w:val="0"/>
        <w:jc w:val="both"/>
      </w:pPr>
    </w:p>
    <w:p w14:paraId="6A0A38C6" w14:textId="77777777" w:rsidR="00DF6195" w:rsidRDefault="00DF6195" w:rsidP="00A36190">
      <w:pPr>
        <w:autoSpaceDE w:val="0"/>
        <w:autoSpaceDN w:val="0"/>
        <w:adjustRightInd w:val="0"/>
        <w:jc w:val="both"/>
      </w:pPr>
    </w:p>
    <w:p w14:paraId="6B5D780F" w14:textId="351211A0" w:rsidR="00A36190" w:rsidRDefault="00A36190" w:rsidP="00A36190">
      <w:pPr>
        <w:jc w:val="both"/>
      </w:pPr>
      <w:r>
        <w:t xml:space="preserve">Trustee </w:t>
      </w:r>
      <w:r w:rsidR="001D7F93">
        <w:t>Moss</w:t>
      </w:r>
      <w:r>
        <w:t xml:space="preserve"> motioned to adjourn the meeting.  Trustee </w:t>
      </w:r>
      <w:r w:rsidR="00A24FF0">
        <w:t>Burnett</w:t>
      </w:r>
      <w:r>
        <w:t xml:space="preserve"> seconded the motion.</w:t>
      </w:r>
    </w:p>
    <w:p w14:paraId="7BD3CAB0" w14:textId="77777777" w:rsidR="00A36190" w:rsidRDefault="00A36190" w:rsidP="00A36190"/>
    <w:p w14:paraId="0713A9DE" w14:textId="7091CA10" w:rsidR="00A36190" w:rsidRDefault="00A36190" w:rsidP="00A36190">
      <w:r>
        <w:tab/>
      </w:r>
      <w:r>
        <w:tab/>
      </w:r>
      <w:r>
        <w:tab/>
      </w:r>
      <w:r>
        <w:tab/>
      </w:r>
      <w:r>
        <w:tab/>
      </w:r>
      <w:r>
        <w:tab/>
        <w:t xml:space="preserve">Carried:  </w:t>
      </w:r>
      <w:r w:rsidR="00D14563">
        <w:t>4</w:t>
      </w:r>
      <w:r>
        <w:t xml:space="preserve"> ayes </w:t>
      </w:r>
    </w:p>
    <w:p w14:paraId="18685ABB" w14:textId="77777777" w:rsidR="00A36190" w:rsidRDefault="00A36190" w:rsidP="00A36190">
      <w:pPr>
        <w:jc w:val="both"/>
      </w:pPr>
    </w:p>
    <w:p w14:paraId="766D6A6F" w14:textId="6242F43F" w:rsidR="00A36190" w:rsidRDefault="00A36190" w:rsidP="00A36190">
      <w:pPr>
        <w:jc w:val="both"/>
        <w:rPr>
          <w:rFonts w:cs="Arial"/>
        </w:rPr>
      </w:pPr>
      <w:r>
        <w:t xml:space="preserve">The meeting was adjourned at </w:t>
      </w:r>
      <w:r w:rsidR="00763264">
        <w:t>6:</w:t>
      </w:r>
      <w:r w:rsidR="001D7F93">
        <w:t>43</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6F4BDE47" w:rsidR="00020DD4" w:rsidRDefault="000039AE" w:rsidP="00A36190">
      <w:pPr>
        <w:ind w:left="3600" w:firstLine="720"/>
        <w:jc w:val="both"/>
        <w:rPr>
          <w:rFonts w:cs="Arial"/>
        </w:rPr>
      </w:pPr>
      <w:r>
        <w:rPr>
          <w:rFonts w:cs="Arial"/>
        </w:rPr>
        <w:t>Shirley A. Sanfilippo, MMC/CMFO</w:t>
      </w:r>
    </w:p>
    <w:p w14:paraId="170CF192" w14:textId="50449435" w:rsidR="0097113A" w:rsidRDefault="000039AE" w:rsidP="00A36190">
      <w:pPr>
        <w:ind w:left="3600" w:firstLine="720"/>
        <w:jc w:val="both"/>
        <w:rPr>
          <w:rFonts w:cs="Arial"/>
        </w:rPr>
      </w:pPr>
      <w:r>
        <w:rPr>
          <w:rFonts w:cs="Arial"/>
        </w:rPr>
        <w:t>Village</w:t>
      </w:r>
      <w:r w:rsidR="0097113A">
        <w:rPr>
          <w:rFonts w:cs="Arial"/>
        </w:rPr>
        <w:t xml:space="preserve"> Clerk</w:t>
      </w:r>
      <w:r>
        <w:rPr>
          <w:rFonts w:cs="Arial"/>
        </w:rPr>
        <w:t>-Treasurer</w:t>
      </w:r>
    </w:p>
    <w:sectPr w:rsidR="0097113A" w:rsidSect="00363EFC">
      <w:headerReference w:type="default" r:id="rId8"/>
      <w:footerReference w:type="even" r:id="rId9"/>
      <w:footerReference w:type="default" r:id="rId10"/>
      <w:pgSz w:w="12240" w:h="15840"/>
      <w:pgMar w:top="1440" w:right="1080" w:bottom="1440" w:left="216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B357" w14:textId="77777777" w:rsidR="003E6E32" w:rsidRDefault="003E6E32">
      <w:r>
        <w:separator/>
      </w:r>
    </w:p>
  </w:endnote>
  <w:endnote w:type="continuationSeparator" w:id="0">
    <w:p w14:paraId="261571E2" w14:textId="77777777" w:rsidR="003E6E32" w:rsidRDefault="003E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6972" w14:textId="77777777" w:rsidR="003E6E32" w:rsidRDefault="003E6E32">
      <w:r>
        <w:separator/>
      </w:r>
    </w:p>
  </w:footnote>
  <w:footnote w:type="continuationSeparator" w:id="0">
    <w:p w14:paraId="49CCF56D" w14:textId="77777777" w:rsidR="003E6E32" w:rsidRDefault="003E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2D13C390" w:rsidR="008F35E2" w:rsidRDefault="00363EFC" w:rsidP="006748F0">
    <w:pPr>
      <w:pStyle w:val="Header"/>
      <w:jc w:val="center"/>
    </w:pPr>
    <w:r>
      <w:t>October 17</w:t>
    </w:r>
    <w:r w:rsidR="00922F60">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16cid:durableId="1094060059">
    <w:abstractNumId w:val="2"/>
  </w:num>
  <w:num w:numId="2" w16cid:durableId="1816607034">
    <w:abstractNumId w:val="4"/>
  </w:num>
  <w:num w:numId="3" w16cid:durableId="1169717424">
    <w:abstractNumId w:val="11"/>
  </w:num>
  <w:num w:numId="4" w16cid:durableId="708800430">
    <w:abstractNumId w:val="17"/>
  </w:num>
  <w:num w:numId="5" w16cid:durableId="1162311490">
    <w:abstractNumId w:val="0"/>
  </w:num>
  <w:num w:numId="6" w16cid:durableId="2078505225">
    <w:abstractNumId w:val="6"/>
  </w:num>
  <w:num w:numId="7" w16cid:durableId="493766423">
    <w:abstractNumId w:val="16"/>
  </w:num>
  <w:num w:numId="8" w16cid:durableId="93214871">
    <w:abstractNumId w:val="12"/>
  </w:num>
  <w:num w:numId="9" w16cid:durableId="1488739581">
    <w:abstractNumId w:val="3"/>
  </w:num>
  <w:num w:numId="10" w16cid:durableId="1997100544">
    <w:abstractNumId w:val="14"/>
  </w:num>
  <w:num w:numId="11" w16cid:durableId="1433353972">
    <w:abstractNumId w:val="13"/>
  </w:num>
  <w:num w:numId="12" w16cid:durableId="694964168">
    <w:abstractNumId w:val="10"/>
  </w:num>
  <w:num w:numId="13" w16cid:durableId="174462601">
    <w:abstractNumId w:val="1"/>
  </w:num>
  <w:num w:numId="14" w16cid:durableId="69736176">
    <w:abstractNumId w:val="5"/>
  </w:num>
  <w:num w:numId="15" w16cid:durableId="165941942">
    <w:abstractNumId w:val="8"/>
  </w:num>
  <w:num w:numId="16" w16cid:durableId="910233523">
    <w:abstractNumId w:val="15"/>
  </w:num>
  <w:num w:numId="17" w16cid:durableId="1199658984">
    <w:abstractNumId w:val="9"/>
  </w:num>
  <w:num w:numId="18" w16cid:durableId="5057559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9AE"/>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8430F"/>
    <w:rsid w:val="00091169"/>
    <w:rsid w:val="00091722"/>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89"/>
    <w:rsid w:val="000C1E7A"/>
    <w:rsid w:val="000C534F"/>
    <w:rsid w:val="000C59B6"/>
    <w:rsid w:val="000C7217"/>
    <w:rsid w:val="000D0377"/>
    <w:rsid w:val="000D05F9"/>
    <w:rsid w:val="000D14FB"/>
    <w:rsid w:val="000D1759"/>
    <w:rsid w:val="000D2A85"/>
    <w:rsid w:val="000D2BB8"/>
    <w:rsid w:val="000D44B6"/>
    <w:rsid w:val="000D4D62"/>
    <w:rsid w:val="000D786A"/>
    <w:rsid w:val="000D7CB5"/>
    <w:rsid w:val="000E0189"/>
    <w:rsid w:val="000E0CDA"/>
    <w:rsid w:val="000E148D"/>
    <w:rsid w:val="000E4395"/>
    <w:rsid w:val="000E5C52"/>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D7F93"/>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6399"/>
    <w:rsid w:val="00296AB8"/>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29C"/>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9B0"/>
    <w:rsid w:val="00360F7D"/>
    <w:rsid w:val="0036196C"/>
    <w:rsid w:val="003627E2"/>
    <w:rsid w:val="00362C12"/>
    <w:rsid w:val="00363255"/>
    <w:rsid w:val="00363EFC"/>
    <w:rsid w:val="00365962"/>
    <w:rsid w:val="00365DE5"/>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1EBB"/>
    <w:rsid w:val="003C5C9C"/>
    <w:rsid w:val="003C6EE2"/>
    <w:rsid w:val="003C7AD0"/>
    <w:rsid w:val="003D162C"/>
    <w:rsid w:val="003D38A1"/>
    <w:rsid w:val="003D5079"/>
    <w:rsid w:val="003D57DA"/>
    <w:rsid w:val="003D61CC"/>
    <w:rsid w:val="003D732E"/>
    <w:rsid w:val="003E085D"/>
    <w:rsid w:val="003E0DE2"/>
    <w:rsid w:val="003E2790"/>
    <w:rsid w:val="003E5970"/>
    <w:rsid w:val="003E6E32"/>
    <w:rsid w:val="003E7234"/>
    <w:rsid w:val="003E77D9"/>
    <w:rsid w:val="003E7CE1"/>
    <w:rsid w:val="003F0030"/>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2120"/>
    <w:rsid w:val="004035CC"/>
    <w:rsid w:val="00404CCA"/>
    <w:rsid w:val="00405A70"/>
    <w:rsid w:val="004076F2"/>
    <w:rsid w:val="00410729"/>
    <w:rsid w:val="0041247F"/>
    <w:rsid w:val="00413D9F"/>
    <w:rsid w:val="004141E3"/>
    <w:rsid w:val="00414760"/>
    <w:rsid w:val="00416B42"/>
    <w:rsid w:val="00421E9B"/>
    <w:rsid w:val="00424DD9"/>
    <w:rsid w:val="00427E55"/>
    <w:rsid w:val="00427F7F"/>
    <w:rsid w:val="0043197C"/>
    <w:rsid w:val="00433739"/>
    <w:rsid w:val="004338C4"/>
    <w:rsid w:val="00435912"/>
    <w:rsid w:val="00436103"/>
    <w:rsid w:val="00436A1A"/>
    <w:rsid w:val="00440006"/>
    <w:rsid w:val="00440C41"/>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FEB"/>
    <w:rsid w:val="0049116D"/>
    <w:rsid w:val="00491991"/>
    <w:rsid w:val="00491BE1"/>
    <w:rsid w:val="00491E23"/>
    <w:rsid w:val="00491EAC"/>
    <w:rsid w:val="0049276A"/>
    <w:rsid w:val="00493AF7"/>
    <w:rsid w:val="0049449B"/>
    <w:rsid w:val="004965BA"/>
    <w:rsid w:val="00496B50"/>
    <w:rsid w:val="004A0EAD"/>
    <w:rsid w:val="004A2620"/>
    <w:rsid w:val="004A39DA"/>
    <w:rsid w:val="004A502A"/>
    <w:rsid w:val="004A5463"/>
    <w:rsid w:val="004A5A11"/>
    <w:rsid w:val="004A5C65"/>
    <w:rsid w:val="004B1F07"/>
    <w:rsid w:val="004B400B"/>
    <w:rsid w:val="004B7597"/>
    <w:rsid w:val="004B768B"/>
    <w:rsid w:val="004C0D62"/>
    <w:rsid w:val="004C12A3"/>
    <w:rsid w:val="004C230D"/>
    <w:rsid w:val="004C3616"/>
    <w:rsid w:val="004C366E"/>
    <w:rsid w:val="004C5D3E"/>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B8F"/>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09EB"/>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1F50"/>
    <w:rsid w:val="00612164"/>
    <w:rsid w:val="00616882"/>
    <w:rsid w:val="00620E1A"/>
    <w:rsid w:val="0062180C"/>
    <w:rsid w:val="006237DC"/>
    <w:rsid w:val="006256FD"/>
    <w:rsid w:val="00625E10"/>
    <w:rsid w:val="00626421"/>
    <w:rsid w:val="006274A3"/>
    <w:rsid w:val="00627E6E"/>
    <w:rsid w:val="00630BF4"/>
    <w:rsid w:val="006314C9"/>
    <w:rsid w:val="00631721"/>
    <w:rsid w:val="00634440"/>
    <w:rsid w:val="006344F1"/>
    <w:rsid w:val="00635DBF"/>
    <w:rsid w:val="00636723"/>
    <w:rsid w:val="006375E6"/>
    <w:rsid w:val="006403D3"/>
    <w:rsid w:val="00641FC3"/>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A4"/>
    <w:rsid w:val="00706970"/>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D2C"/>
    <w:rsid w:val="00760C1F"/>
    <w:rsid w:val="00761568"/>
    <w:rsid w:val="007617E7"/>
    <w:rsid w:val="00762365"/>
    <w:rsid w:val="00762EDF"/>
    <w:rsid w:val="00763264"/>
    <w:rsid w:val="0076355E"/>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0F31"/>
    <w:rsid w:val="00781DD6"/>
    <w:rsid w:val="00781E7F"/>
    <w:rsid w:val="0078208A"/>
    <w:rsid w:val="007826F6"/>
    <w:rsid w:val="00784B73"/>
    <w:rsid w:val="00786118"/>
    <w:rsid w:val="00786445"/>
    <w:rsid w:val="007876C2"/>
    <w:rsid w:val="007878E2"/>
    <w:rsid w:val="00790090"/>
    <w:rsid w:val="0079037F"/>
    <w:rsid w:val="007916C2"/>
    <w:rsid w:val="00791BAC"/>
    <w:rsid w:val="007940BE"/>
    <w:rsid w:val="007946FD"/>
    <w:rsid w:val="00796B85"/>
    <w:rsid w:val="0079746A"/>
    <w:rsid w:val="00797AA6"/>
    <w:rsid w:val="007A1490"/>
    <w:rsid w:val="007A31DB"/>
    <w:rsid w:val="007A3C3A"/>
    <w:rsid w:val="007A6D4F"/>
    <w:rsid w:val="007A7076"/>
    <w:rsid w:val="007A76D8"/>
    <w:rsid w:val="007B4798"/>
    <w:rsid w:val="007B6AF1"/>
    <w:rsid w:val="007B71EB"/>
    <w:rsid w:val="007C2F14"/>
    <w:rsid w:val="007C3793"/>
    <w:rsid w:val="007C41A0"/>
    <w:rsid w:val="007C52F6"/>
    <w:rsid w:val="007D04EE"/>
    <w:rsid w:val="007D060D"/>
    <w:rsid w:val="007D2897"/>
    <w:rsid w:val="007D305F"/>
    <w:rsid w:val="007D46F3"/>
    <w:rsid w:val="007D69A8"/>
    <w:rsid w:val="007D7174"/>
    <w:rsid w:val="007E0DEC"/>
    <w:rsid w:val="007E2243"/>
    <w:rsid w:val="007E29A2"/>
    <w:rsid w:val="007E403F"/>
    <w:rsid w:val="007E6D9E"/>
    <w:rsid w:val="007F047F"/>
    <w:rsid w:val="007F133A"/>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344F"/>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2FD"/>
    <w:rsid w:val="009067A2"/>
    <w:rsid w:val="00907817"/>
    <w:rsid w:val="00910A13"/>
    <w:rsid w:val="00911101"/>
    <w:rsid w:val="00913FE3"/>
    <w:rsid w:val="00920FDB"/>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9F5BD3"/>
    <w:rsid w:val="00A01174"/>
    <w:rsid w:val="00A024F8"/>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30339"/>
    <w:rsid w:val="00A3080F"/>
    <w:rsid w:val="00A30E84"/>
    <w:rsid w:val="00A31161"/>
    <w:rsid w:val="00A338FE"/>
    <w:rsid w:val="00A33C87"/>
    <w:rsid w:val="00A346F7"/>
    <w:rsid w:val="00A36190"/>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29D4"/>
    <w:rsid w:val="00A92AAF"/>
    <w:rsid w:val="00A94052"/>
    <w:rsid w:val="00A9406A"/>
    <w:rsid w:val="00A9408B"/>
    <w:rsid w:val="00A94DEB"/>
    <w:rsid w:val="00A94E79"/>
    <w:rsid w:val="00A97D91"/>
    <w:rsid w:val="00AA1AFD"/>
    <w:rsid w:val="00AA20DA"/>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7C11"/>
    <w:rsid w:val="00AE08F4"/>
    <w:rsid w:val="00AE19DE"/>
    <w:rsid w:val="00AE1DBA"/>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18"/>
    <w:rsid w:val="00BA6160"/>
    <w:rsid w:val="00BB27FD"/>
    <w:rsid w:val="00BB28FA"/>
    <w:rsid w:val="00BB3842"/>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6CA4"/>
    <w:rsid w:val="00C56DA9"/>
    <w:rsid w:val="00C578C5"/>
    <w:rsid w:val="00C608EC"/>
    <w:rsid w:val="00C60CCD"/>
    <w:rsid w:val="00C63E55"/>
    <w:rsid w:val="00C64D3F"/>
    <w:rsid w:val="00C654A7"/>
    <w:rsid w:val="00C65657"/>
    <w:rsid w:val="00C65D9C"/>
    <w:rsid w:val="00C662DE"/>
    <w:rsid w:val="00C66D53"/>
    <w:rsid w:val="00C6732F"/>
    <w:rsid w:val="00C7042F"/>
    <w:rsid w:val="00C707BC"/>
    <w:rsid w:val="00C72FBC"/>
    <w:rsid w:val="00C74812"/>
    <w:rsid w:val="00C74BEE"/>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563"/>
    <w:rsid w:val="00D14FBA"/>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48A5"/>
    <w:rsid w:val="00DB6536"/>
    <w:rsid w:val="00DB7395"/>
    <w:rsid w:val="00DC1FD8"/>
    <w:rsid w:val="00DC45D8"/>
    <w:rsid w:val="00DC6661"/>
    <w:rsid w:val="00DC6FE9"/>
    <w:rsid w:val="00DC7F0D"/>
    <w:rsid w:val="00DD0BB0"/>
    <w:rsid w:val="00DD1D3F"/>
    <w:rsid w:val="00DD212B"/>
    <w:rsid w:val="00DD2BB3"/>
    <w:rsid w:val="00DD64B6"/>
    <w:rsid w:val="00DE0D0C"/>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70CC"/>
    <w:rsid w:val="00E306A2"/>
    <w:rsid w:val="00E33AE9"/>
    <w:rsid w:val="00E34117"/>
    <w:rsid w:val="00E3501E"/>
    <w:rsid w:val="00E365D0"/>
    <w:rsid w:val="00E3688F"/>
    <w:rsid w:val="00E368D8"/>
    <w:rsid w:val="00E41C03"/>
    <w:rsid w:val="00E439D0"/>
    <w:rsid w:val="00E4491F"/>
    <w:rsid w:val="00E4590E"/>
    <w:rsid w:val="00E470C2"/>
    <w:rsid w:val="00E50316"/>
    <w:rsid w:val="00E516AC"/>
    <w:rsid w:val="00E52D7B"/>
    <w:rsid w:val="00E53A83"/>
    <w:rsid w:val="00E55271"/>
    <w:rsid w:val="00E60053"/>
    <w:rsid w:val="00E60A37"/>
    <w:rsid w:val="00E6136E"/>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5F16"/>
    <w:rsid w:val="00E863D0"/>
    <w:rsid w:val="00E866CC"/>
    <w:rsid w:val="00E86E75"/>
    <w:rsid w:val="00E86E7E"/>
    <w:rsid w:val="00E87031"/>
    <w:rsid w:val="00E879B5"/>
    <w:rsid w:val="00E94D30"/>
    <w:rsid w:val="00E97D13"/>
    <w:rsid w:val="00EA3653"/>
    <w:rsid w:val="00EA394A"/>
    <w:rsid w:val="00EA4209"/>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3B5D"/>
    <w:rsid w:val="00ED4740"/>
    <w:rsid w:val="00ED599C"/>
    <w:rsid w:val="00ED74A9"/>
    <w:rsid w:val="00ED7776"/>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48C4"/>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B7E8F"/>
    <w:rsid w:val="00FC047A"/>
    <w:rsid w:val="00FC0AE1"/>
    <w:rsid w:val="00FC0BCB"/>
    <w:rsid w:val="00FC3D07"/>
    <w:rsid w:val="00FC3FBE"/>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4</cp:revision>
  <cp:lastPrinted>2022-09-16T13:30:00Z</cp:lastPrinted>
  <dcterms:created xsi:type="dcterms:W3CDTF">2022-10-17T19:43:00Z</dcterms:created>
  <dcterms:modified xsi:type="dcterms:W3CDTF">2022-10-18T18:45:00Z</dcterms:modified>
</cp:coreProperties>
</file>