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C7457F" w:rsidRDefault="006F6F01" w:rsidP="006F6F01">
      <w:pPr>
        <w:jc w:val="center"/>
        <w:rPr>
          <w:sz w:val="30"/>
          <w:szCs w:val="30"/>
        </w:rPr>
      </w:pPr>
      <w:r w:rsidRPr="00C7457F">
        <w:rPr>
          <w:sz w:val="30"/>
          <w:szCs w:val="30"/>
        </w:rPr>
        <w:t>VILLAGE BOARD MEETING AGENDA</w:t>
      </w:r>
    </w:p>
    <w:p w14:paraId="2CCDA27E" w14:textId="5665831E" w:rsidR="009807D9" w:rsidRPr="00C7457F" w:rsidRDefault="003F0260" w:rsidP="006F6F01">
      <w:pPr>
        <w:jc w:val="center"/>
        <w:rPr>
          <w:sz w:val="30"/>
          <w:szCs w:val="30"/>
        </w:rPr>
      </w:pPr>
      <w:r w:rsidRPr="00C7457F">
        <w:rPr>
          <w:sz w:val="30"/>
          <w:szCs w:val="30"/>
        </w:rPr>
        <w:t>3</w:t>
      </w:r>
      <w:r w:rsidR="00E859BD" w:rsidRPr="00C7457F">
        <w:rPr>
          <w:sz w:val="30"/>
          <w:szCs w:val="30"/>
        </w:rPr>
        <w:t>-</w:t>
      </w:r>
      <w:r w:rsidR="004A492F" w:rsidRPr="00C7457F">
        <w:rPr>
          <w:sz w:val="30"/>
          <w:szCs w:val="30"/>
        </w:rPr>
        <w:t>27</w:t>
      </w:r>
      <w:r w:rsidR="009F76C1" w:rsidRPr="00C7457F">
        <w:rPr>
          <w:sz w:val="30"/>
          <w:szCs w:val="30"/>
        </w:rPr>
        <w:t>-20</w:t>
      </w:r>
      <w:r w:rsidR="001B3CF0" w:rsidRPr="00C7457F">
        <w:rPr>
          <w:sz w:val="30"/>
          <w:szCs w:val="30"/>
        </w:rPr>
        <w:t>2</w:t>
      </w:r>
      <w:r w:rsidR="00E74BB1" w:rsidRPr="00C7457F">
        <w:rPr>
          <w:sz w:val="30"/>
          <w:szCs w:val="30"/>
        </w:rPr>
        <w:t>3</w:t>
      </w:r>
    </w:p>
    <w:p w14:paraId="07B48A4E" w14:textId="77777777" w:rsidR="002F3298" w:rsidRPr="00C7457F" w:rsidRDefault="002F3298" w:rsidP="00EE6061">
      <w:pPr>
        <w:rPr>
          <w:szCs w:val="24"/>
        </w:rPr>
      </w:pPr>
    </w:p>
    <w:p w14:paraId="2873D3B3" w14:textId="1E553559" w:rsidR="000F3277" w:rsidRPr="00C7457F" w:rsidRDefault="00A759A9" w:rsidP="00EE6061">
      <w:pPr>
        <w:rPr>
          <w:szCs w:val="24"/>
        </w:rPr>
      </w:pPr>
      <w:r w:rsidRPr="00C7457F">
        <w:rPr>
          <w:szCs w:val="24"/>
        </w:rPr>
        <w:t>Pledge to the Flag</w:t>
      </w:r>
    </w:p>
    <w:p w14:paraId="58BA4C28" w14:textId="6A68B0DA" w:rsidR="00813FE3" w:rsidRPr="00C7457F" w:rsidRDefault="00813FE3" w:rsidP="00EE6061">
      <w:pPr>
        <w:rPr>
          <w:szCs w:val="24"/>
        </w:rPr>
      </w:pPr>
    </w:p>
    <w:p w14:paraId="4EA86F25" w14:textId="0D401A90" w:rsidR="00A759A9" w:rsidRPr="00C7457F" w:rsidRDefault="00A759A9" w:rsidP="00EE6061">
      <w:pPr>
        <w:rPr>
          <w:szCs w:val="24"/>
        </w:rPr>
      </w:pPr>
      <w:r w:rsidRPr="00C7457F">
        <w:rPr>
          <w:szCs w:val="24"/>
        </w:rPr>
        <w:t xml:space="preserve">Accept the minutes for the Regular Meeting held on </w:t>
      </w:r>
      <w:r w:rsidR="00560EDE" w:rsidRPr="00C7457F">
        <w:rPr>
          <w:szCs w:val="24"/>
        </w:rPr>
        <w:t xml:space="preserve">Monday, </w:t>
      </w:r>
      <w:r w:rsidR="004A492F" w:rsidRPr="00C7457F">
        <w:rPr>
          <w:szCs w:val="24"/>
        </w:rPr>
        <w:t>March 13</w:t>
      </w:r>
      <w:r w:rsidRPr="00C7457F">
        <w:rPr>
          <w:szCs w:val="24"/>
        </w:rPr>
        <w:t>, 202</w:t>
      </w:r>
      <w:r w:rsidR="00560EDE" w:rsidRPr="00C7457F">
        <w:rPr>
          <w:szCs w:val="24"/>
        </w:rPr>
        <w:t>3</w:t>
      </w:r>
      <w:r w:rsidRPr="00C7457F">
        <w:rPr>
          <w:szCs w:val="24"/>
        </w:rPr>
        <w:t>.</w:t>
      </w:r>
    </w:p>
    <w:p w14:paraId="12E0E6E0" w14:textId="77777777" w:rsidR="004972E8" w:rsidRPr="00C7457F" w:rsidRDefault="004972E8" w:rsidP="00EE6061">
      <w:pPr>
        <w:rPr>
          <w:szCs w:val="24"/>
        </w:rPr>
      </w:pPr>
    </w:p>
    <w:p w14:paraId="436E4C6F" w14:textId="1883CC9E" w:rsidR="00B657C7" w:rsidRPr="00C7457F" w:rsidRDefault="00A759A9" w:rsidP="00EE6061">
      <w:pPr>
        <w:rPr>
          <w:szCs w:val="24"/>
        </w:rPr>
      </w:pPr>
      <w:r w:rsidRPr="00C7457F">
        <w:rPr>
          <w:szCs w:val="24"/>
        </w:rPr>
        <w:t>VISITORS:</w:t>
      </w:r>
      <w:r w:rsidR="00516E0A" w:rsidRPr="00C7457F">
        <w:rPr>
          <w:szCs w:val="24"/>
        </w:rPr>
        <w:t xml:space="preserve">  </w:t>
      </w:r>
      <w:r w:rsidR="00B657C7" w:rsidRPr="00C7457F">
        <w:rPr>
          <w:szCs w:val="24"/>
        </w:rPr>
        <w:tab/>
      </w:r>
      <w:r w:rsidR="005A73B2" w:rsidRPr="00C7457F">
        <w:rPr>
          <w:szCs w:val="24"/>
        </w:rPr>
        <w:t>American Legion</w:t>
      </w:r>
      <w:r w:rsidR="00B657C7" w:rsidRPr="00C7457F">
        <w:rPr>
          <w:szCs w:val="24"/>
        </w:rPr>
        <w:t>, Re: Memorial Bridge flags;</w:t>
      </w:r>
    </w:p>
    <w:p w14:paraId="2DB387D3" w14:textId="1E355521" w:rsidR="00A759A9" w:rsidRPr="00C7457F" w:rsidRDefault="00B657C7" w:rsidP="00B657C7">
      <w:pPr>
        <w:ind w:left="720" w:firstLine="720"/>
        <w:rPr>
          <w:szCs w:val="24"/>
        </w:rPr>
      </w:pPr>
      <w:r w:rsidRPr="00C7457F">
        <w:rPr>
          <w:szCs w:val="24"/>
        </w:rPr>
        <w:t>Sean Haggarty, Re: opening a liquor store</w:t>
      </w:r>
    </w:p>
    <w:p w14:paraId="2B793BE7" w14:textId="1802B838" w:rsidR="00193716" w:rsidRPr="00C7457F" w:rsidRDefault="00193716" w:rsidP="00EE6061">
      <w:pPr>
        <w:rPr>
          <w:szCs w:val="24"/>
        </w:rPr>
      </w:pPr>
    </w:p>
    <w:p w14:paraId="3B620314" w14:textId="77777777" w:rsidR="001B6ACB" w:rsidRPr="00C7457F" w:rsidRDefault="001B6ACB" w:rsidP="00EE6061">
      <w:pPr>
        <w:rPr>
          <w:szCs w:val="24"/>
        </w:rPr>
      </w:pPr>
    </w:p>
    <w:p w14:paraId="28DD1A9F" w14:textId="2166E348" w:rsidR="00A759A9" w:rsidRPr="00C7457F" w:rsidRDefault="00A759A9" w:rsidP="00EE6061">
      <w:pPr>
        <w:rPr>
          <w:szCs w:val="24"/>
        </w:rPr>
      </w:pPr>
      <w:r w:rsidRPr="00C7457F">
        <w:rPr>
          <w:szCs w:val="24"/>
        </w:rPr>
        <w:t>MAYOR’S BUSINESS:</w:t>
      </w:r>
    </w:p>
    <w:p w14:paraId="1327ADE5" w14:textId="77777777" w:rsidR="00F7798E" w:rsidRPr="00C7457F" w:rsidRDefault="00F7798E" w:rsidP="00F7798E">
      <w:pPr>
        <w:rPr>
          <w:szCs w:val="24"/>
        </w:rPr>
      </w:pPr>
    </w:p>
    <w:p w14:paraId="744F368F" w14:textId="182ED6F8" w:rsidR="00312D36" w:rsidRPr="00C7457F" w:rsidRDefault="00312D36" w:rsidP="00FF6931">
      <w:pPr>
        <w:pStyle w:val="ListParagraph"/>
        <w:numPr>
          <w:ilvl w:val="0"/>
          <w:numId w:val="1"/>
        </w:numPr>
        <w:spacing w:after="0" w:line="240" w:lineRule="auto"/>
        <w:rPr>
          <w:rFonts w:ascii="Times New Roman" w:hAnsi="Times New Roman"/>
          <w:sz w:val="24"/>
          <w:szCs w:val="24"/>
        </w:rPr>
      </w:pPr>
      <w:r w:rsidRPr="00C7457F">
        <w:rPr>
          <w:rFonts w:ascii="Times New Roman" w:hAnsi="Times New Roman"/>
          <w:sz w:val="24"/>
          <w:szCs w:val="24"/>
        </w:rPr>
        <w:t xml:space="preserve">Request acceptance and approval of Special Event Permit </w:t>
      </w:r>
      <w:r w:rsidR="005A73B2" w:rsidRPr="00C7457F">
        <w:rPr>
          <w:rFonts w:ascii="Times New Roman" w:hAnsi="Times New Roman"/>
          <w:sz w:val="24"/>
          <w:szCs w:val="24"/>
        </w:rPr>
        <w:t>from the Wellsville Lions Club for their 33</w:t>
      </w:r>
      <w:r w:rsidR="005A73B2" w:rsidRPr="00C7457F">
        <w:rPr>
          <w:rFonts w:ascii="Times New Roman" w:hAnsi="Times New Roman"/>
          <w:sz w:val="24"/>
          <w:szCs w:val="24"/>
          <w:vertAlign w:val="superscript"/>
        </w:rPr>
        <w:t>rd</w:t>
      </w:r>
      <w:r w:rsidR="005A73B2" w:rsidRPr="00C7457F">
        <w:rPr>
          <w:rFonts w:ascii="Times New Roman" w:hAnsi="Times New Roman"/>
          <w:sz w:val="24"/>
          <w:szCs w:val="24"/>
        </w:rPr>
        <w:t xml:space="preserve"> Annual Greater Wellsville Trout Derby.  The Derby will take place on Saturday, April 22</w:t>
      </w:r>
      <w:r w:rsidR="005A73B2" w:rsidRPr="00C7457F">
        <w:rPr>
          <w:rFonts w:ascii="Times New Roman" w:hAnsi="Times New Roman"/>
          <w:sz w:val="24"/>
          <w:szCs w:val="24"/>
          <w:vertAlign w:val="superscript"/>
        </w:rPr>
        <w:t>nd</w:t>
      </w:r>
      <w:r w:rsidR="005A73B2" w:rsidRPr="00C7457F">
        <w:rPr>
          <w:rFonts w:ascii="Times New Roman" w:hAnsi="Times New Roman"/>
          <w:sz w:val="24"/>
          <w:szCs w:val="24"/>
        </w:rPr>
        <w:t xml:space="preserve"> (6:00 am to 7:00 pm) through Sunday, April 23</w:t>
      </w:r>
      <w:r w:rsidR="005A73B2" w:rsidRPr="00C7457F">
        <w:rPr>
          <w:rFonts w:ascii="Times New Roman" w:hAnsi="Times New Roman"/>
          <w:sz w:val="24"/>
          <w:szCs w:val="24"/>
          <w:vertAlign w:val="superscript"/>
        </w:rPr>
        <w:t>rd</w:t>
      </w:r>
      <w:r w:rsidR="005A73B2" w:rsidRPr="00C7457F">
        <w:rPr>
          <w:rFonts w:ascii="Times New Roman" w:hAnsi="Times New Roman"/>
          <w:sz w:val="24"/>
          <w:szCs w:val="24"/>
        </w:rPr>
        <w:t>, 2023 (6:00 am to 3:00 pm).  The</w:t>
      </w:r>
      <w:r w:rsidR="002519E7" w:rsidRPr="00C7457F">
        <w:rPr>
          <w:rFonts w:ascii="Times New Roman" w:hAnsi="Times New Roman"/>
          <w:sz w:val="24"/>
          <w:szCs w:val="24"/>
        </w:rPr>
        <w:t xml:space="preserve"> event headquarters is located at Island Park.</w:t>
      </w:r>
    </w:p>
    <w:p w14:paraId="57F9AF6D" w14:textId="77777777" w:rsidR="002519E7" w:rsidRPr="00C7457F" w:rsidRDefault="002519E7" w:rsidP="002519E7">
      <w:pPr>
        <w:pStyle w:val="ListParagraph"/>
        <w:spacing w:after="0" w:line="240" w:lineRule="auto"/>
        <w:ind w:left="1080"/>
        <w:rPr>
          <w:rFonts w:ascii="Times New Roman" w:hAnsi="Times New Roman"/>
          <w:sz w:val="24"/>
          <w:szCs w:val="24"/>
        </w:rPr>
      </w:pPr>
    </w:p>
    <w:p w14:paraId="5171DCC2" w14:textId="1D92F505" w:rsidR="002519E7" w:rsidRPr="00C7457F" w:rsidRDefault="002519E7" w:rsidP="00FF6931">
      <w:pPr>
        <w:pStyle w:val="ListParagraph"/>
        <w:numPr>
          <w:ilvl w:val="0"/>
          <w:numId w:val="1"/>
        </w:numPr>
        <w:spacing w:after="0" w:line="240" w:lineRule="auto"/>
        <w:rPr>
          <w:rFonts w:ascii="Times New Roman" w:hAnsi="Times New Roman"/>
          <w:sz w:val="24"/>
          <w:szCs w:val="24"/>
        </w:rPr>
      </w:pPr>
      <w:r w:rsidRPr="00C7457F">
        <w:rPr>
          <w:rFonts w:ascii="Times New Roman" w:hAnsi="Times New Roman"/>
          <w:sz w:val="24"/>
          <w:szCs w:val="24"/>
        </w:rPr>
        <w:t>Request acceptance and approval</w:t>
      </w:r>
      <w:r w:rsidR="00B657C7" w:rsidRPr="00C7457F">
        <w:rPr>
          <w:rFonts w:ascii="Times New Roman" w:hAnsi="Times New Roman"/>
          <w:sz w:val="24"/>
          <w:szCs w:val="24"/>
        </w:rPr>
        <w:t xml:space="preserve"> of Resolution No. 22/23-28, Resolution Declaring April as Fair Housing Month in the Village of Wellsville.</w:t>
      </w:r>
    </w:p>
    <w:p w14:paraId="61D73971" w14:textId="77777777" w:rsidR="000D2E76" w:rsidRPr="00C7457F" w:rsidRDefault="000D2E76" w:rsidP="00A759A9">
      <w:pPr>
        <w:rPr>
          <w:szCs w:val="24"/>
        </w:rPr>
      </w:pPr>
    </w:p>
    <w:p w14:paraId="22471BC7" w14:textId="4C152271" w:rsidR="00A759A9" w:rsidRPr="00C7457F" w:rsidRDefault="00A759A9" w:rsidP="00A759A9">
      <w:pPr>
        <w:rPr>
          <w:szCs w:val="24"/>
        </w:rPr>
      </w:pPr>
      <w:r w:rsidRPr="00C7457F">
        <w:rPr>
          <w:szCs w:val="24"/>
        </w:rPr>
        <w:t>TRUSTEES’ BUSINESS:</w:t>
      </w:r>
    </w:p>
    <w:p w14:paraId="42B0E0C3" w14:textId="16AB7049" w:rsidR="00A759A9" w:rsidRPr="00C7457F" w:rsidRDefault="00A759A9" w:rsidP="00A759A9">
      <w:pPr>
        <w:rPr>
          <w:szCs w:val="24"/>
        </w:rPr>
      </w:pPr>
    </w:p>
    <w:p w14:paraId="49FF5305" w14:textId="38F90680" w:rsidR="00A759A9" w:rsidRPr="00C7457F" w:rsidRDefault="00A759A9" w:rsidP="00A759A9">
      <w:pPr>
        <w:rPr>
          <w:szCs w:val="24"/>
        </w:rPr>
      </w:pPr>
      <w:r w:rsidRPr="00C7457F">
        <w:rPr>
          <w:szCs w:val="24"/>
        </w:rPr>
        <w:tab/>
        <w:t>PEARSON:</w:t>
      </w:r>
    </w:p>
    <w:p w14:paraId="447B4001" w14:textId="47534898" w:rsidR="00A759A9" w:rsidRPr="00C7457F" w:rsidRDefault="00A759A9" w:rsidP="00A759A9">
      <w:pPr>
        <w:rPr>
          <w:szCs w:val="24"/>
        </w:rPr>
      </w:pPr>
    </w:p>
    <w:p w14:paraId="4C694FD2" w14:textId="129C953E" w:rsidR="00A5624D" w:rsidRPr="00C7457F" w:rsidRDefault="00A759A9" w:rsidP="00EC7E37">
      <w:pPr>
        <w:pStyle w:val="ListParagraph"/>
        <w:numPr>
          <w:ilvl w:val="0"/>
          <w:numId w:val="2"/>
        </w:numPr>
        <w:tabs>
          <w:tab w:val="left" w:pos="1800"/>
        </w:tabs>
        <w:rPr>
          <w:rFonts w:ascii="Times New Roman" w:hAnsi="Times New Roman"/>
          <w:sz w:val="24"/>
          <w:szCs w:val="24"/>
        </w:rPr>
      </w:pPr>
      <w:r w:rsidRPr="00C7457F">
        <w:rPr>
          <w:rFonts w:ascii="Times New Roman" w:hAnsi="Times New Roman"/>
          <w:sz w:val="24"/>
          <w:szCs w:val="24"/>
        </w:rPr>
        <w:t xml:space="preserve">Request acceptance and approval of the vouchers as listed in the Abstract of Vouchers dated </w:t>
      </w:r>
      <w:r w:rsidR="007E5508" w:rsidRPr="00C7457F">
        <w:rPr>
          <w:rFonts w:ascii="Times New Roman" w:hAnsi="Times New Roman"/>
          <w:sz w:val="24"/>
          <w:szCs w:val="24"/>
        </w:rPr>
        <w:t xml:space="preserve">March </w:t>
      </w:r>
      <w:r w:rsidR="004A492F" w:rsidRPr="00C7457F">
        <w:rPr>
          <w:rFonts w:ascii="Times New Roman" w:hAnsi="Times New Roman"/>
          <w:sz w:val="24"/>
          <w:szCs w:val="24"/>
        </w:rPr>
        <w:t>27</w:t>
      </w:r>
      <w:r w:rsidR="00E74BB1" w:rsidRPr="00C7457F">
        <w:rPr>
          <w:rFonts w:ascii="Times New Roman" w:hAnsi="Times New Roman"/>
          <w:sz w:val="24"/>
          <w:szCs w:val="24"/>
        </w:rPr>
        <w:t>, 2023</w:t>
      </w:r>
      <w:r w:rsidR="00F87C16" w:rsidRPr="00C7457F">
        <w:rPr>
          <w:rFonts w:ascii="Times New Roman" w:hAnsi="Times New Roman"/>
          <w:sz w:val="24"/>
          <w:szCs w:val="24"/>
        </w:rPr>
        <w:t>.</w:t>
      </w:r>
    </w:p>
    <w:p w14:paraId="1C1622C0" w14:textId="77777777" w:rsidR="004A492F" w:rsidRPr="00C7457F" w:rsidRDefault="004A492F" w:rsidP="004A492F">
      <w:pPr>
        <w:pStyle w:val="ListParagraph"/>
        <w:tabs>
          <w:tab w:val="left" w:pos="1800"/>
        </w:tabs>
        <w:ind w:left="1080"/>
        <w:rPr>
          <w:rFonts w:ascii="Times New Roman" w:hAnsi="Times New Roman"/>
          <w:sz w:val="24"/>
          <w:szCs w:val="24"/>
        </w:rPr>
      </w:pPr>
    </w:p>
    <w:p w14:paraId="1F080B0C" w14:textId="52C4669C" w:rsidR="004A492F" w:rsidRPr="00C7457F" w:rsidRDefault="004A492F" w:rsidP="00EC7E37">
      <w:pPr>
        <w:pStyle w:val="ListParagraph"/>
        <w:numPr>
          <w:ilvl w:val="0"/>
          <w:numId w:val="2"/>
        </w:numPr>
        <w:tabs>
          <w:tab w:val="left" w:pos="1800"/>
        </w:tabs>
        <w:rPr>
          <w:rFonts w:ascii="Times New Roman" w:hAnsi="Times New Roman"/>
          <w:sz w:val="24"/>
          <w:szCs w:val="24"/>
        </w:rPr>
      </w:pPr>
      <w:r w:rsidRPr="00C7457F">
        <w:rPr>
          <w:rFonts w:ascii="Times New Roman" w:hAnsi="Times New Roman"/>
          <w:sz w:val="24"/>
          <w:szCs w:val="24"/>
        </w:rPr>
        <w:t xml:space="preserve">Request </w:t>
      </w:r>
      <w:r w:rsidR="00DE5FCC" w:rsidRPr="00C7457F">
        <w:rPr>
          <w:rFonts w:ascii="Times New Roman" w:hAnsi="Times New Roman"/>
          <w:sz w:val="24"/>
          <w:szCs w:val="24"/>
        </w:rPr>
        <w:t>acceptance and approval of the Treasurer’s financial reports, posting journal and bank reconciliations for February 2023.</w:t>
      </w:r>
    </w:p>
    <w:p w14:paraId="0A6FD9A8" w14:textId="7A7D443E" w:rsidR="00A759A9" w:rsidRPr="00C7457F" w:rsidRDefault="00A759A9" w:rsidP="00A759A9">
      <w:pPr>
        <w:ind w:left="720"/>
        <w:rPr>
          <w:szCs w:val="24"/>
        </w:rPr>
      </w:pPr>
      <w:r w:rsidRPr="00C7457F">
        <w:rPr>
          <w:szCs w:val="24"/>
        </w:rPr>
        <w:t>MONROE:</w:t>
      </w:r>
    </w:p>
    <w:p w14:paraId="32AFFA15" w14:textId="77777777" w:rsidR="00831BBE" w:rsidRPr="00C7457F" w:rsidRDefault="00831BBE" w:rsidP="00A759A9">
      <w:pPr>
        <w:ind w:left="720"/>
        <w:rPr>
          <w:szCs w:val="24"/>
        </w:rPr>
      </w:pPr>
    </w:p>
    <w:p w14:paraId="59725EBF" w14:textId="59CE4636" w:rsidR="00A759A9" w:rsidRPr="00C7457F" w:rsidRDefault="00E74BB1" w:rsidP="00A36E4C">
      <w:pPr>
        <w:pStyle w:val="ListParagraph"/>
        <w:numPr>
          <w:ilvl w:val="0"/>
          <w:numId w:val="3"/>
        </w:numPr>
        <w:rPr>
          <w:rFonts w:ascii="Times New Roman" w:hAnsi="Times New Roman"/>
          <w:sz w:val="24"/>
          <w:szCs w:val="24"/>
        </w:rPr>
      </w:pPr>
      <w:r w:rsidRPr="00C7457F">
        <w:rPr>
          <w:rFonts w:ascii="Times New Roman" w:hAnsi="Times New Roman"/>
          <w:sz w:val="24"/>
          <w:szCs w:val="24"/>
        </w:rPr>
        <w:t>Nothing to discuss</w:t>
      </w:r>
    </w:p>
    <w:p w14:paraId="1EFD5214" w14:textId="7B80F561" w:rsidR="00A759A9" w:rsidRPr="00C7457F" w:rsidRDefault="00A759A9" w:rsidP="00C27A1B">
      <w:pPr>
        <w:ind w:firstLine="720"/>
        <w:rPr>
          <w:szCs w:val="24"/>
        </w:rPr>
      </w:pPr>
      <w:r w:rsidRPr="00C7457F">
        <w:rPr>
          <w:szCs w:val="24"/>
        </w:rPr>
        <w:t>ROESKE:</w:t>
      </w:r>
    </w:p>
    <w:p w14:paraId="178F9E3D" w14:textId="77777777" w:rsidR="00AB42E7" w:rsidRPr="00C7457F" w:rsidRDefault="00AB42E7" w:rsidP="00A759A9">
      <w:pPr>
        <w:ind w:left="720"/>
        <w:rPr>
          <w:szCs w:val="24"/>
        </w:rPr>
      </w:pPr>
    </w:p>
    <w:p w14:paraId="62CF6D13" w14:textId="00297CD3" w:rsidR="00516E0A" w:rsidRPr="00C7457F" w:rsidRDefault="00AB42E7" w:rsidP="00516E0A">
      <w:pPr>
        <w:pStyle w:val="ListParagraph"/>
        <w:numPr>
          <w:ilvl w:val="0"/>
          <w:numId w:val="17"/>
        </w:numPr>
        <w:rPr>
          <w:rFonts w:ascii="Times New Roman" w:hAnsi="Times New Roman"/>
          <w:szCs w:val="24"/>
        </w:rPr>
      </w:pPr>
      <w:r w:rsidRPr="00C7457F">
        <w:rPr>
          <w:rFonts w:ascii="Times New Roman" w:hAnsi="Times New Roman"/>
          <w:sz w:val="24"/>
          <w:szCs w:val="24"/>
        </w:rPr>
        <w:lastRenderedPageBreak/>
        <w:t xml:space="preserve"> </w:t>
      </w:r>
      <w:r w:rsidR="00B21AF0" w:rsidRPr="00C7457F">
        <w:rPr>
          <w:rFonts w:ascii="Times New Roman" w:hAnsi="Times New Roman"/>
          <w:sz w:val="24"/>
          <w:szCs w:val="24"/>
        </w:rPr>
        <w:t xml:space="preserve">Request acceptance and approval of Resolution No. 22/23-27, Resolution Approving the Mutual Aid </w:t>
      </w:r>
      <w:r w:rsidR="00C7457F" w:rsidRPr="00C7457F">
        <w:rPr>
          <w:rFonts w:ascii="Times New Roman" w:hAnsi="Times New Roman"/>
          <w:sz w:val="24"/>
          <w:szCs w:val="24"/>
        </w:rPr>
        <w:t>Agreement Between the Municipalities of Allegany County, New York.</w:t>
      </w:r>
    </w:p>
    <w:p w14:paraId="0D6E8865" w14:textId="5F6D9DB6" w:rsidR="00A759A9" w:rsidRPr="00C7457F" w:rsidRDefault="00A759A9" w:rsidP="00A759A9">
      <w:pPr>
        <w:ind w:left="720"/>
        <w:rPr>
          <w:szCs w:val="24"/>
        </w:rPr>
      </w:pPr>
      <w:r w:rsidRPr="00C7457F">
        <w:rPr>
          <w:szCs w:val="24"/>
        </w:rPr>
        <w:t>FAHS</w:t>
      </w:r>
      <w:r w:rsidR="00762F3B" w:rsidRPr="00C7457F">
        <w:rPr>
          <w:szCs w:val="24"/>
        </w:rPr>
        <w:t>:</w:t>
      </w:r>
    </w:p>
    <w:p w14:paraId="23166417" w14:textId="309D278A" w:rsidR="001B6ACB" w:rsidRPr="00C7457F" w:rsidRDefault="001B6ACB" w:rsidP="001B6ACB">
      <w:pPr>
        <w:tabs>
          <w:tab w:val="left" w:pos="1152"/>
        </w:tabs>
        <w:rPr>
          <w:szCs w:val="24"/>
        </w:rPr>
      </w:pPr>
    </w:p>
    <w:p w14:paraId="104582C6" w14:textId="71582870" w:rsidR="00F84737" w:rsidRPr="00C7457F" w:rsidRDefault="00B657C7" w:rsidP="00516E0A">
      <w:pPr>
        <w:pStyle w:val="ListParagraph"/>
        <w:numPr>
          <w:ilvl w:val="0"/>
          <w:numId w:val="5"/>
        </w:numPr>
        <w:spacing w:after="0" w:line="240" w:lineRule="auto"/>
        <w:rPr>
          <w:rFonts w:ascii="Times New Roman" w:hAnsi="Times New Roman"/>
          <w:sz w:val="24"/>
          <w:szCs w:val="24"/>
        </w:rPr>
      </w:pPr>
      <w:r w:rsidRPr="00C7457F">
        <w:rPr>
          <w:rFonts w:ascii="Times New Roman" w:hAnsi="Times New Roman"/>
          <w:sz w:val="24"/>
          <w:szCs w:val="24"/>
        </w:rPr>
        <w:t xml:space="preserve">Request acceptance and approval </w:t>
      </w:r>
      <w:r w:rsidRPr="00C7457F">
        <w:rPr>
          <w:rFonts w:ascii="Times New Roman" w:hAnsi="Times New Roman"/>
          <w:sz w:val="24"/>
          <w:szCs w:val="24"/>
        </w:rPr>
        <w:t>of Special Event Permit from the Wellsville Fire Company for their Golf Tournament Fundraiser scheduled for Saturday, June 10, 2023.  The location is the Wellsville Country Club, beginning at 1:30 pm</w:t>
      </w:r>
      <w:r w:rsidRPr="00C7457F">
        <w:rPr>
          <w:rFonts w:ascii="Times New Roman" w:hAnsi="Times New Roman"/>
          <w:sz w:val="24"/>
          <w:szCs w:val="24"/>
        </w:rPr>
        <w:t>.</w:t>
      </w:r>
    </w:p>
    <w:p w14:paraId="07238EC5" w14:textId="77777777" w:rsidR="0025438F" w:rsidRPr="00C7457F" w:rsidRDefault="0025438F" w:rsidP="00846152">
      <w:pPr>
        <w:rPr>
          <w:szCs w:val="24"/>
        </w:rPr>
      </w:pPr>
    </w:p>
    <w:p w14:paraId="116904A5" w14:textId="39626F65" w:rsidR="001D685B" w:rsidRPr="00C7457F" w:rsidRDefault="001D685B" w:rsidP="001D685B">
      <w:pPr>
        <w:rPr>
          <w:szCs w:val="24"/>
        </w:rPr>
      </w:pPr>
      <w:r w:rsidRPr="00C7457F">
        <w:rPr>
          <w:szCs w:val="24"/>
        </w:rPr>
        <w:t>POLICE DEPT:</w:t>
      </w:r>
    </w:p>
    <w:p w14:paraId="1058463E" w14:textId="77777777" w:rsidR="00831BBE" w:rsidRPr="00C7457F" w:rsidRDefault="00831BBE" w:rsidP="001D685B">
      <w:pPr>
        <w:rPr>
          <w:szCs w:val="24"/>
        </w:rPr>
      </w:pPr>
    </w:p>
    <w:p w14:paraId="0C7C2C69" w14:textId="761663F5" w:rsidR="00887529" w:rsidRPr="00C7457F" w:rsidRDefault="00BA7E05" w:rsidP="00887529">
      <w:pPr>
        <w:pStyle w:val="ListParagraph"/>
        <w:numPr>
          <w:ilvl w:val="0"/>
          <w:numId w:val="6"/>
        </w:numPr>
        <w:rPr>
          <w:rFonts w:ascii="Times New Roman" w:hAnsi="Times New Roman"/>
          <w:szCs w:val="24"/>
        </w:rPr>
      </w:pPr>
      <w:r w:rsidRPr="00C7457F">
        <w:rPr>
          <w:rFonts w:ascii="Times New Roman" w:hAnsi="Times New Roman"/>
          <w:sz w:val="24"/>
          <w:szCs w:val="24"/>
        </w:rPr>
        <w:t>Nothing to discuss</w:t>
      </w:r>
    </w:p>
    <w:p w14:paraId="4C4947C1" w14:textId="26A8023A" w:rsidR="001D685B" w:rsidRPr="00C7457F" w:rsidRDefault="001D685B" w:rsidP="001D685B">
      <w:pPr>
        <w:rPr>
          <w:szCs w:val="24"/>
        </w:rPr>
      </w:pPr>
      <w:r w:rsidRPr="00C7457F">
        <w:rPr>
          <w:szCs w:val="24"/>
        </w:rPr>
        <w:t>FIRE DEPT:</w:t>
      </w:r>
    </w:p>
    <w:p w14:paraId="723F1C36" w14:textId="77777777" w:rsidR="00831BBE" w:rsidRPr="00C7457F" w:rsidRDefault="00831BBE" w:rsidP="001D685B">
      <w:pPr>
        <w:rPr>
          <w:szCs w:val="24"/>
        </w:rPr>
      </w:pPr>
    </w:p>
    <w:p w14:paraId="6AA3872B" w14:textId="2BFF74F0" w:rsidR="00534183" w:rsidRPr="00C7457F" w:rsidRDefault="001D685B" w:rsidP="00A36E4C">
      <w:pPr>
        <w:pStyle w:val="ListParagraph"/>
        <w:numPr>
          <w:ilvl w:val="0"/>
          <w:numId w:val="8"/>
        </w:numPr>
        <w:rPr>
          <w:rFonts w:ascii="Times New Roman" w:hAnsi="Times New Roman"/>
          <w:sz w:val="24"/>
          <w:szCs w:val="24"/>
        </w:rPr>
      </w:pPr>
      <w:r w:rsidRPr="00C7457F">
        <w:rPr>
          <w:rFonts w:ascii="Times New Roman" w:hAnsi="Times New Roman"/>
          <w:sz w:val="24"/>
          <w:szCs w:val="24"/>
        </w:rPr>
        <w:t>Nothing to discuss</w:t>
      </w:r>
    </w:p>
    <w:p w14:paraId="20E7B47F" w14:textId="14756A1E" w:rsidR="001D685B" w:rsidRPr="00C7457F" w:rsidRDefault="001D685B" w:rsidP="001D685B">
      <w:pPr>
        <w:rPr>
          <w:szCs w:val="24"/>
        </w:rPr>
      </w:pPr>
      <w:r w:rsidRPr="00C7457F">
        <w:rPr>
          <w:szCs w:val="24"/>
        </w:rPr>
        <w:t>DPW:</w:t>
      </w:r>
    </w:p>
    <w:p w14:paraId="7774C7B4" w14:textId="77777777" w:rsidR="00C95E44" w:rsidRPr="00C7457F" w:rsidRDefault="00C95E44" w:rsidP="001D685B">
      <w:pPr>
        <w:rPr>
          <w:szCs w:val="24"/>
        </w:rPr>
      </w:pPr>
    </w:p>
    <w:p w14:paraId="63B8BC76" w14:textId="37FDB7C8" w:rsidR="00E65184" w:rsidRPr="00C7457F" w:rsidRDefault="00D80EBF" w:rsidP="005C53E2">
      <w:pPr>
        <w:pStyle w:val="ListParagraph"/>
        <w:numPr>
          <w:ilvl w:val="0"/>
          <w:numId w:val="9"/>
        </w:numPr>
        <w:rPr>
          <w:rFonts w:ascii="Times New Roman" w:hAnsi="Times New Roman"/>
          <w:sz w:val="24"/>
          <w:szCs w:val="24"/>
        </w:rPr>
      </w:pPr>
      <w:r w:rsidRPr="00C7457F">
        <w:rPr>
          <w:rFonts w:ascii="Times New Roman" w:hAnsi="Times New Roman"/>
          <w:sz w:val="24"/>
          <w:szCs w:val="24"/>
        </w:rPr>
        <w:t>Request approval to sell used bucket truck</w:t>
      </w:r>
    </w:p>
    <w:p w14:paraId="7F35914C" w14:textId="566895CA" w:rsidR="002053AD" w:rsidRPr="00C7457F" w:rsidRDefault="002053AD" w:rsidP="002053AD">
      <w:pPr>
        <w:rPr>
          <w:szCs w:val="24"/>
        </w:rPr>
      </w:pPr>
      <w:r w:rsidRPr="00C7457F">
        <w:rPr>
          <w:szCs w:val="24"/>
        </w:rPr>
        <w:t>ATTORNEY:</w:t>
      </w:r>
    </w:p>
    <w:p w14:paraId="05473E47" w14:textId="77777777" w:rsidR="00C95E44" w:rsidRPr="00C7457F" w:rsidRDefault="00C95E44" w:rsidP="002053AD">
      <w:pPr>
        <w:rPr>
          <w:szCs w:val="24"/>
        </w:rPr>
      </w:pPr>
    </w:p>
    <w:p w14:paraId="342DBB7C" w14:textId="68C11B4F" w:rsidR="00156038" w:rsidRPr="00C7457F" w:rsidRDefault="002053AD" w:rsidP="00843E97">
      <w:pPr>
        <w:pStyle w:val="ListParagraph"/>
        <w:numPr>
          <w:ilvl w:val="0"/>
          <w:numId w:val="10"/>
        </w:numPr>
        <w:rPr>
          <w:rFonts w:ascii="Times New Roman" w:hAnsi="Times New Roman"/>
          <w:sz w:val="24"/>
          <w:szCs w:val="24"/>
        </w:rPr>
      </w:pPr>
      <w:r w:rsidRPr="00C7457F">
        <w:rPr>
          <w:rFonts w:ascii="Times New Roman" w:hAnsi="Times New Roman"/>
          <w:sz w:val="24"/>
          <w:szCs w:val="24"/>
        </w:rPr>
        <w:t>Nothing to discuss</w:t>
      </w:r>
    </w:p>
    <w:p w14:paraId="597E592A" w14:textId="483D812B" w:rsidR="00156038" w:rsidRPr="00C7457F" w:rsidRDefault="00156038" w:rsidP="002053AD">
      <w:pPr>
        <w:rPr>
          <w:szCs w:val="24"/>
        </w:rPr>
      </w:pPr>
      <w:r w:rsidRPr="00C7457F">
        <w:rPr>
          <w:szCs w:val="24"/>
        </w:rPr>
        <w:t>CODE ENFORCEMENT:</w:t>
      </w:r>
    </w:p>
    <w:p w14:paraId="7A913C2A" w14:textId="30BE0687" w:rsidR="00C27A1B" w:rsidRPr="00C7457F" w:rsidRDefault="00C27A1B" w:rsidP="002053AD">
      <w:pPr>
        <w:rPr>
          <w:szCs w:val="24"/>
        </w:rPr>
      </w:pPr>
    </w:p>
    <w:p w14:paraId="5C9049C6" w14:textId="7DB2249F" w:rsidR="00156038" w:rsidRPr="00C7457F" w:rsidRDefault="00C27A1B" w:rsidP="00C27A1B">
      <w:pPr>
        <w:ind w:left="1080" w:hanging="360"/>
        <w:rPr>
          <w:szCs w:val="24"/>
        </w:rPr>
      </w:pPr>
      <w:r w:rsidRPr="00C7457F">
        <w:rPr>
          <w:szCs w:val="24"/>
        </w:rPr>
        <w:t>1.</w:t>
      </w:r>
      <w:r w:rsidRPr="00C7457F">
        <w:rPr>
          <w:szCs w:val="24"/>
        </w:rPr>
        <w:tab/>
      </w:r>
      <w:r w:rsidR="00DE144A" w:rsidRPr="00C7457F">
        <w:rPr>
          <w:szCs w:val="24"/>
        </w:rPr>
        <w:t>Nothing to discuss</w:t>
      </w:r>
    </w:p>
    <w:p w14:paraId="36B7C134" w14:textId="77777777" w:rsidR="00C27A1B" w:rsidRPr="00C7457F" w:rsidRDefault="00C27A1B" w:rsidP="00C27A1B">
      <w:pPr>
        <w:ind w:left="1080" w:hanging="360"/>
        <w:rPr>
          <w:szCs w:val="24"/>
        </w:rPr>
      </w:pPr>
    </w:p>
    <w:p w14:paraId="30AAD510" w14:textId="192CDFBE" w:rsidR="002053AD" w:rsidRPr="00C7457F" w:rsidRDefault="002053AD" w:rsidP="002053AD">
      <w:pPr>
        <w:rPr>
          <w:szCs w:val="24"/>
        </w:rPr>
      </w:pPr>
      <w:r w:rsidRPr="00C7457F">
        <w:rPr>
          <w:szCs w:val="24"/>
        </w:rPr>
        <w:t>TREASURER:</w:t>
      </w:r>
    </w:p>
    <w:p w14:paraId="69904D78" w14:textId="77777777" w:rsidR="00C95E44" w:rsidRPr="00C7457F" w:rsidRDefault="00C95E44" w:rsidP="002053AD">
      <w:pPr>
        <w:rPr>
          <w:szCs w:val="24"/>
        </w:rPr>
      </w:pPr>
    </w:p>
    <w:p w14:paraId="2C050A8D" w14:textId="1A0CBC4B" w:rsidR="00CA540C" w:rsidRPr="00C7457F" w:rsidRDefault="00DE5FCC" w:rsidP="000B7085">
      <w:pPr>
        <w:pStyle w:val="ListParagraph"/>
        <w:numPr>
          <w:ilvl w:val="0"/>
          <w:numId w:val="11"/>
        </w:numPr>
        <w:rPr>
          <w:rFonts w:ascii="Times New Roman" w:hAnsi="Times New Roman"/>
          <w:sz w:val="24"/>
          <w:szCs w:val="24"/>
        </w:rPr>
      </w:pPr>
      <w:r w:rsidRPr="00C7457F">
        <w:rPr>
          <w:rFonts w:ascii="Times New Roman" w:hAnsi="Times New Roman"/>
          <w:sz w:val="24"/>
          <w:szCs w:val="24"/>
        </w:rPr>
        <w:t>Tentative Budget presented to the Board.</w:t>
      </w:r>
    </w:p>
    <w:p w14:paraId="4A3C2CD9" w14:textId="77777777" w:rsidR="00DE5FCC" w:rsidRPr="00C7457F" w:rsidRDefault="00DE5FCC" w:rsidP="00DE5FCC">
      <w:pPr>
        <w:pStyle w:val="ListParagraph"/>
        <w:ind w:left="1080"/>
        <w:rPr>
          <w:rFonts w:ascii="Times New Roman" w:hAnsi="Times New Roman"/>
          <w:sz w:val="24"/>
          <w:szCs w:val="24"/>
        </w:rPr>
      </w:pPr>
    </w:p>
    <w:p w14:paraId="51F5C54A" w14:textId="25843D2B" w:rsidR="00DE5FCC" w:rsidRPr="00C7457F" w:rsidRDefault="00DE5FCC" w:rsidP="000B7085">
      <w:pPr>
        <w:pStyle w:val="ListParagraph"/>
        <w:numPr>
          <w:ilvl w:val="0"/>
          <w:numId w:val="11"/>
        </w:numPr>
        <w:rPr>
          <w:rFonts w:ascii="Times New Roman" w:hAnsi="Times New Roman"/>
          <w:sz w:val="24"/>
          <w:szCs w:val="24"/>
        </w:rPr>
      </w:pPr>
      <w:r w:rsidRPr="00C7457F">
        <w:rPr>
          <w:rFonts w:ascii="Times New Roman" w:hAnsi="Times New Roman"/>
          <w:sz w:val="24"/>
          <w:szCs w:val="24"/>
        </w:rPr>
        <w:t>Public Hearing scheduled for April 10, 2023 prior to Board meeting.</w:t>
      </w:r>
    </w:p>
    <w:p w14:paraId="5D2B5C2F" w14:textId="77777777" w:rsidR="00DE5FCC" w:rsidRPr="00C7457F" w:rsidRDefault="00DE5FCC" w:rsidP="00DE5FCC">
      <w:pPr>
        <w:pStyle w:val="ListParagraph"/>
        <w:ind w:left="1080"/>
        <w:rPr>
          <w:rFonts w:ascii="Times New Roman" w:hAnsi="Times New Roman"/>
          <w:sz w:val="24"/>
          <w:szCs w:val="24"/>
        </w:rPr>
      </w:pPr>
    </w:p>
    <w:p w14:paraId="727249C0" w14:textId="4D85E4D6" w:rsidR="00DE5FCC" w:rsidRPr="00C7457F" w:rsidRDefault="00DE5FCC" w:rsidP="000B7085">
      <w:pPr>
        <w:pStyle w:val="ListParagraph"/>
        <w:numPr>
          <w:ilvl w:val="0"/>
          <w:numId w:val="11"/>
        </w:numPr>
        <w:rPr>
          <w:rFonts w:ascii="Times New Roman" w:hAnsi="Times New Roman"/>
          <w:sz w:val="24"/>
          <w:szCs w:val="24"/>
        </w:rPr>
      </w:pPr>
      <w:r w:rsidRPr="00C7457F">
        <w:rPr>
          <w:rFonts w:ascii="Times New Roman" w:hAnsi="Times New Roman"/>
          <w:sz w:val="24"/>
          <w:szCs w:val="24"/>
        </w:rPr>
        <w:t>Fiscal Stress and Environmental Stress Report Card</w:t>
      </w:r>
    </w:p>
    <w:p w14:paraId="24A8D397" w14:textId="77777777" w:rsidR="00DE5FCC" w:rsidRPr="00C7457F" w:rsidRDefault="00DE5FCC" w:rsidP="00DE5FCC">
      <w:pPr>
        <w:pStyle w:val="ListParagraph"/>
        <w:ind w:left="1080"/>
        <w:rPr>
          <w:rFonts w:ascii="Times New Roman" w:hAnsi="Times New Roman"/>
          <w:sz w:val="24"/>
          <w:szCs w:val="24"/>
        </w:rPr>
      </w:pPr>
    </w:p>
    <w:p w14:paraId="490E880B" w14:textId="4E724944" w:rsidR="00DE5FCC" w:rsidRPr="00C7457F" w:rsidRDefault="00DE5FCC" w:rsidP="000B7085">
      <w:pPr>
        <w:pStyle w:val="ListParagraph"/>
        <w:numPr>
          <w:ilvl w:val="0"/>
          <w:numId w:val="11"/>
        </w:numPr>
        <w:rPr>
          <w:rFonts w:ascii="Times New Roman" w:hAnsi="Times New Roman"/>
          <w:sz w:val="24"/>
          <w:szCs w:val="24"/>
        </w:rPr>
      </w:pPr>
      <w:r w:rsidRPr="00C7457F">
        <w:rPr>
          <w:rFonts w:ascii="Times New Roman" w:hAnsi="Times New Roman"/>
          <w:sz w:val="24"/>
          <w:szCs w:val="24"/>
        </w:rPr>
        <w:t>Request to lift the 2:00 – 6:00 am Village parking restriction earl</w:t>
      </w:r>
      <w:r w:rsidR="00D80EBF" w:rsidRPr="00C7457F">
        <w:rPr>
          <w:rFonts w:ascii="Times New Roman" w:hAnsi="Times New Roman"/>
          <w:sz w:val="24"/>
          <w:szCs w:val="24"/>
        </w:rPr>
        <w:t>ier than the April 30 end date.</w:t>
      </w:r>
    </w:p>
    <w:sectPr w:rsidR="00DE5FCC" w:rsidRPr="00C7457F"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61E9" w14:textId="77777777" w:rsidR="00A36E4C" w:rsidRDefault="00A36E4C" w:rsidP="002862E1">
      <w:r>
        <w:separator/>
      </w:r>
    </w:p>
  </w:endnote>
  <w:endnote w:type="continuationSeparator" w:id="0">
    <w:p w14:paraId="1E1FBC5E" w14:textId="77777777" w:rsidR="00A36E4C" w:rsidRDefault="00A36E4C"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9FB8" w14:textId="77777777" w:rsidR="00A36E4C" w:rsidRDefault="00A36E4C" w:rsidP="002862E1">
      <w:r>
        <w:separator/>
      </w:r>
    </w:p>
  </w:footnote>
  <w:footnote w:type="continuationSeparator" w:id="0">
    <w:p w14:paraId="47889B8C" w14:textId="77777777" w:rsidR="00A36E4C" w:rsidRDefault="00A36E4C"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B041D90"/>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3C2D5B"/>
    <w:multiLevelType w:val="hybridMultilevel"/>
    <w:tmpl w:val="D56288EC"/>
    <w:lvl w:ilvl="0" w:tplc="1A885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F0661D"/>
    <w:multiLevelType w:val="hybridMultilevel"/>
    <w:tmpl w:val="64D24DF6"/>
    <w:lvl w:ilvl="0" w:tplc="78FE0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8137D"/>
    <w:multiLevelType w:val="hybridMultilevel"/>
    <w:tmpl w:val="1D243378"/>
    <w:lvl w:ilvl="0" w:tplc="143805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B51A7E"/>
    <w:multiLevelType w:val="hybridMultilevel"/>
    <w:tmpl w:val="303A7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6092849">
    <w:abstractNumId w:val="3"/>
  </w:num>
  <w:num w:numId="2" w16cid:durableId="272254739">
    <w:abstractNumId w:val="17"/>
  </w:num>
  <w:num w:numId="3" w16cid:durableId="1240864902">
    <w:abstractNumId w:val="5"/>
  </w:num>
  <w:num w:numId="4" w16cid:durableId="1241061413">
    <w:abstractNumId w:val="1"/>
  </w:num>
  <w:num w:numId="5" w16cid:durableId="1795515433">
    <w:abstractNumId w:val="8"/>
  </w:num>
  <w:num w:numId="6" w16cid:durableId="587424833">
    <w:abstractNumId w:val="0"/>
  </w:num>
  <w:num w:numId="7" w16cid:durableId="1500922041">
    <w:abstractNumId w:val="2"/>
  </w:num>
  <w:num w:numId="8" w16cid:durableId="1673488264">
    <w:abstractNumId w:val="6"/>
  </w:num>
  <w:num w:numId="9" w16cid:durableId="2053066761">
    <w:abstractNumId w:val="4"/>
  </w:num>
  <w:num w:numId="10" w16cid:durableId="2124305236">
    <w:abstractNumId w:val="14"/>
  </w:num>
  <w:num w:numId="11" w16cid:durableId="1299451739">
    <w:abstractNumId w:val="12"/>
  </w:num>
  <w:num w:numId="12" w16cid:durableId="141427443">
    <w:abstractNumId w:val="9"/>
  </w:num>
  <w:num w:numId="13" w16cid:durableId="1739479872">
    <w:abstractNumId w:val="7"/>
  </w:num>
  <w:num w:numId="14" w16cid:durableId="19393701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630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37222">
    <w:abstractNumId w:val="16"/>
  </w:num>
  <w:num w:numId="17" w16cid:durableId="485829315">
    <w:abstractNumId w:val="11"/>
  </w:num>
  <w:num w:numId="18" w16cid:durableId="981270583">
    <w:abstractNumId w:val="10"/>
  </w:num>
  <w:num w:numId="19" w16cid:durableId="1779829064">
    <w:abstractNumId w:val="15"/>
  </w:num>
  <w:num w:numId="20" w16cid:durableId="1566136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496E"/>
    <w:rsid w:val="00006714"/>
    <w:rsid w:val="00007715"/>
    <w:rsid w:val="00007B8B"/>
    <w:rsid w:val="00007C07"/>
    <w:rsid w:val="00013422"/>
    <w:rsid w:val="000135E8"/>
    <w:rsid w:val="00014183"/>
    <w:rsid w:val="000141B2"/>
    <w:rsid w:val="00014A81"/>
    <w:rsid w:val="00014CA3"/>
    <w:rsid w:val="0001528F"/>
    <w:rsid w:val="00016230"/>
    <w:rsid w:val="00017040"/>
    <w:rsid w:val="0002054A"/>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0556"/>
    <w:rsid w:val="0006138C"/>
    <w:rsid w:val="000626BF"/>
    <w:rsid w:val="00062815"/>
    <w:rsid w:val="0006451A"/>
    <w:rsid w:val="000648F6"/>
    <w:rsid w:val="00064A63"/>
    <w:rsid w:val="00065EF0"/>
    <w:rsid w:val="00065F33"/>
    <w:rsid w:val="000677F1"/>
    <w:rsid w:val="000678B8"/>
    <w:rsid w:val="00067E82"/>
    <w:rsid w:val="00072597"/>
    <w:rsid w:val="00072715"/>
    <w:rsid w:val="00073738"/>
    <w:rsid w:val="0007487F"/>
    <w:rsid w:val="00074BBB"/>
    <w:rsid w:val="00074EB8"/>
    <w:rsid w:val="00075004"/>
    <w:rsid w:val="00075011"/>
    <w:rsid w:val="00075D35"/>
    <w:rsid w:val="00075F3C"/>
    <w:rsid w:val="00076838"/>
    <w:rsid w:val="00077E16"/>
    <w:rsid w:val="000815AE"/>
    <w:rsid w:val="00082E1B"/>
    <w:rsid w:val="0008306D"/>
    <w:rsid w:val="00083403"/>
    <w:rsid w:val="0008356A"/>
    <w:rsid w:val="000857BF"/>
    <w:rsid w:val="00085C69"/>
    <w:rsid w:val="00085FB7"/>
    <w:rsid w:val="000861A7"/>
    <w:rsid w:val="00087699"/>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4E61"/>
    <w:rsid w:val="000B62BF"/>
    <w:rsid w:val="000B667C"/>
    <w:rsid w:val="000B6A4C"/>
    <w:rsid w:val="000B77F0"/>
    <w:rsid w:val="000C06A2"/>
    <w:rsid w:val="000C1291"/>
    <w:rsid w:val="000C1E54"/>
    <w:rsid w:val="000C3662"/>
    <w:rsid w:val="000C3910"/>
    <w:rsid w:val="000C4066"/>
    <w:rsid w:val="000C4122"/>
    <w:rsid w:val="000C4E41"/>
    <w:rsid w:val="000C5857"/>
    <w:rsid w:val="000C61B7"/>
    <w:rsid w:val="000D0295"/>
    <w:rsid w:val="000D0C93"/>
    <w:rsid w:val="000D1525"/>
    <w:rsid w:val="000D20AD"/>
    <w:rsid w:val="000D2585"/>
    <w:rsid w:val="000D2731"/>
    <w:rsid w:val="000D2A26"/>
    <w:rsid w:val="000D2CF7"/>
    <w:rsid w:val="000D2E76"/>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4CF"/>
    <w:rsid w:val="00126918"/>
    <w:rsid w:val="00127E49"/>
    <w:rsid w:val="00130540"/>
    <w:rsid w:val="00130E65"/>
    <w:rsid w:val="0013361C"/>
    <w:rsid w:val="00133796"/>
    <w:rsid w:val="001344A0"/>
    <w:rsid w:val="001355BA"/>
    <w:rsid w:val="00135679"/>
    <w:rsid w:val="00136553"/>
    <w:rsid w:val="00136DF3"/>
    <w:rsid w:val="001374CA"/>
    <w:rsid w:val="00137E6D"/>
    <w:rsid w:val="00141CD7"/>
    <w:rsid w:val="00142294"/>
    <w:rsid w:val="00142949"/>
    <w:rsid w:val="0014327A"/>
    <w:rsid w:val="001436F5"/>
    <w:rsid w:val="00146CCE"/>
    <w:rsid w:val="0015015C"/>
    <w:rsid w:val="001502AD"/>
    <w:rsid w:val="00152938"/>
    <w:rsid w:val="00152FB3"/>
    <w:rsid w:val="0015462B"/>
    <w:rsid w:val="00154848"/>
    <w:rsid w:val="00154E7C"/>
    <w:rsid w:val="00156038"/>
    <w:rsid w:val="001572B3"/>
    <w:rsid w:val="0015775C"/>
    <w:rsid w:val="00157760"/>
    <w:rsid w:val="001579D4"/>
    <w:rsid w:val="00160056"/>
    <w:rsid w:val="0016084F"/>
    <w:rsid w:val="00161C8F"/>
    <w:rsid w:val="0016370F"/>
    <w:rsid w:val="001640DD"/>
    <w:rsid w:val="00165292"/>
    <w:rsid w:val="00165E28"/>
    <w:rsid w:val="00165E63"/>
    <w:rsid w:val="00165EA0"/>
    <w:rsid w:val="001673DB"/>
    <w:rsid w:val="00170736"/>
    <w:rsid w:val="001727A3"/>
    <w:rsid w:val="001727C0"/>
    <w:rsid w:val="00173E47"/>
    <w:rsid w:val="001749B3"/>
    <w:rsid w:val="00175D76"/>
    <w:rsid w:val="001771FB"/>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B6ACB"/>
    <w:rsid w:val="001C070B"/>
    <w:rsid w:val="001C104C"/>
    <w:rsid w:val="001C18FD"/>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1D2E"/>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19E7"/>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775E6"/>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024"/>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2EF7"/>
    <w:rsid w:val="00303524"/>
    <w:rsid w:val="00304062"/>
    <w:rsid w:val="00304F18"/>
    <w:rsid w:val="00305B7F"/>
    <w:rsid w:val="00306A50"/>
    <w:rsid w:val="00307B8A"/>
    <w:rsid w:val="00311BFB"/>
    <w:rsid w:val="00312D36"/>
    <w:rsid w:val="00314B27"/>
    <w:rsid w:val="00314F6C"/>
    <w:rsid w:val="00315300"/>
    <w:rsid w:val="003153A2"/>
    <w:rsid w:val="00315F58"/>
    <w:rsid w:val="0031646D"/>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2768"/>
    <w:rsid w:val="00363799"/>
    <w:rsid w:val="00364834"/>
    <w:rsid w:val="00364E5D"/>
    <w:rsid w:val="00365E05"/>
    <w:rsid w:val="003673B3"/>
    <w:rsid w:val="00367D94"/>
    <w:rsid w:val="00372E3C"/>
    <w:rsid w:val="00373A14"/>
    <w:rsid w:val="00374E36"/>
    <w:rsid w:val="00376A1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4AD"/>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638D"/>
    <w:rsid w:val="003E7B2A"/>
    <w:rsid w:val="003E7FF1"/>
    <w:rsid w:val="003F0260"/>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27FFE"/>
    <w:rsid w:val="00430980"/>
    <w:rsid w:val="004317F8"/>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972E8"/>
    <w:rsid w:val="004A4891"/>
    <w:rsid w:val="004A492F"/>
    <w:rsid w:val="004A6C5C"/>
    <w:rsid w:val="004A6D73"/>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735"/>
    <w:rsid w:val="00507E3B"/>
    <w:rsid w:val="00510660"/>
    <w:rsid w:val="005110FD"/>
    <w:rsid w:val="005112F5"/>
    <w:rsid w:val="00512D29"/>
    <w:rsid w:val="00512E6F"/>
    <w:rsid w:val="00513947"/>
    <w:rsid w:val="00514B6F"/>
    <w:rsid w:val="00515624"/>
    <w:rsid w:val="00515911"/>
    <w:rsid w:val="00516934"/>
    <w:rsid w:val="00516DB1"/>
    <w:rsid w:val="00516E0A"/>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1FFF"/>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0ED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4FDE"/>
    <w:rsid w:val="00576552"/>
    <w:rsid w:val="00576E55"/>
    <w:rsid w:val="005775E2"/>
    <w:rsid w:val="0058046C"/>
    <w:rsid w:val="00580BCA"/>
    <w:rsid w:val="00581377"/>
    <w:rsid w:val="00581F1B"/>
    <w:rsid w:val="00582867"/>
    <w:rsid w:val="00582D36"/>
    <w:rsid w:val="00583F73"/>
    <w:rsid w:val="005847D7"/>
    <w:rsid w:val="00584953"/>
    <w:rsid w:val="00586CD8"/>
    <w:rsid w:val="005872AD"/>
    <w:rsid w:val="00590816"/>
    <w:rsid w:val="005916C6"/>
    <w:rsid w:val="0059204A"/>
    <w:rsid w:val="005923F4"/>
    <w:rsid w:val="00594C10"/>
    <w:rsid w:val="005957F7"/>
    <w:rsid w:val="005A2413"/>
    <w:rsid w:val="005A2E88"/>
    <w:rsid w:val="005A3211"/>
    <w:rsid w:val="005A3337"/>
    <w:rsid w:val="005A3E20"/>
    <w:rsid w:val="005A460B"/>
    <w:rsid w:val="005A4A4C"/>
    <w:rsid w:val="005A4AC6"/>
    <w:rsid w:val="005A6BE6"/>
    <w:rsid w:val="005A73B2"/>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5F66D0"/>
    <w:rsid w:val="00600EC4"/>
    <w:rsid w:val="006025B1"/>
    <w:rsid w:val="006028FE"/>
    <w:rsid w:val="00603968"/>
    <w:rsid w:val="00603ACA"/>
    <w:rsid w:val="006056DA"/>
    <w:rsid w:val="00605A8C"/>
    <w:rsid w:val="00606146"/>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22A"/>
    <w:rsid w:val="00674409"/>
    <w:rsid w:val="0067523A"/>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2CD"/>
    <w:rsid w:val="006B1BCE"/>
    <w:rsid w:val="006B1CEF"/>
    <w:rsid w:val="006B1D0C"/>
    <w:rsid w:val="006B2071"/>
    <w:rsid w:val="006B2718"/>
    <w:rsid w:val="006B3F82"/>
    <w:rsid w:val="006B45BE"/>
    <w:rsid w:val="006B471F"/>
    <w:rsid w:val="006C06DD"/>
    <w:rsid w:val="006C1095"/>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6F79E8"/>
    <w:rsid w:val="00700D25"/>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414A"/>
    <w:rsid w:val="00746980"/>
    <w:rsid w:val="00747079"/>
    <w:rsid w:val="00747EF8"/>
    <w:rsid w:val="00750206"/>
    <w:rsid w:val="007511F2"/>
    <w:rsid w:val="007529C5"/>
    <w:rsid w:val="00755764"/>
    <w:rsid w:val="00755B29"/>
    <w:rsid w:val="00755CB8"/>
    <w:rsid w:val="00756D2C"/>
    <w:rsid w:val="007570B2"/>
    <w:rsid w:val="00762F3B"/>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B5E"/>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5508"/>
    <w:rsid w:val="007E6157"/>
    <w:rsid w:val="007E6362"/>
    <w:rsid w:val="007E63F4"/>
    <w:rsid w:val="007E6D77"/>
    <w:rsid w:val="007E7221"/>
    <w:rsid w:val="007E7CD9"/>
    <w:rsid w:val="007F09F6"/>
    <w:rsid w:val="007F2073"/>
    <w:rsid w:val="007F296B"/>
    <w:rsid w:val="007F2B2D"/>
    <w:rsid w:val="007F2BE4"/>
    <w:rsid w:val="007F3600"/>
    <w:rsid w:val="007F6599"/>
    <w:rsid w:val="00802E92"/>
    <w:rsid w:val="0080496E"/>
    <w:rsid w:val="008053EA"/>
    <w:rsid w:val="00805416"/>
    <w:rsid w:val="008057DB"/>
    <w:rsid w:val="008062A5"/>
    <w:rsid w:val="008074FB"/>
    <w:rsid w:val="0081077E"/>
    <w:rsid w:val="0081094C"/>
    <w:rsid w:val="008126AA"/>
    <w:rsid w:val="00812955"/>
    <w:rsid w:val="0081340A"/>
    <w:rsid w:val="00813FE3"/>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6B98"/>
    <w:rsid w:val="00837450"/>
    <w:rsid w:val="00842393"/>
    <w:rsid w:val="0084243D"/>
    <w:rsid w:val="00842B16"/>
    <w:rsid w:val="00842E69"/>
    <w:rsid w:val="00844332"/>
    <w:rsid w:val="008447FB"/>
    <w:rsid w:val="00846152"/>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8752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77B"/>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2213"/>
    <w:rsid w:val="0090540F"/>
    <w:rsid w:val="009065D5"/>
    <w:rsid w:val="00906EDD"/>
    <w:rsid w:val="00910084"/>
    <w:rsid w:val="009133F1"/>
    <w:rsid w:val="00913515"/>
    <w:rsid w:val="00913CDA"/>
    <w:rsid w:val="00914D81"/>
    <w:rsid w:val="00916900"/>
    <w:rsid w:val="00916975"/>
    <w:rsid w:val="009208F0"/>
    <w:rsid w:val="00920D62"/>
    <w:rsid w:val="009216F2"/>
    <w:rsid w:val="00921A00"/>
    <w:rsid w:val="0092201A"/>
    <w:rsid w:val="009228B2"/>
    <w:rsid w:val="009235CC"/>
    <w:rsid w:val="009241DA"/>
    <w:rsid w:val="00924F77"/>
    <w:rsid w:val="009263F9"/>
    <w:rsid w:val="00927797"/>
    <w:rsid w:val="009305A1"/>
    <w:rsid w:val="00932078"/>
    <w:rsid w:val="009331B5"/>
    <w:rsid w:val="00933229"/>
    <w:rsid w:val="00933C59"/>
    <w:rsid w:val="0093515E"/>
    <w:rsid w:val="00935DB0"/>
    <w:rsid w:val="0093671F"/>
    <w:rsid w:val="00936F99"/>
    <w:rsid w:val="009375C4"/>
    <w:rsid w:val="00940B6E"/>
    <w:rsid w:val="0094185C"/>
    <w:rsid w:val="00941CC9"/>
    <w:rsid w:val="0094320B"/>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1E"/>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70E"/>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6E4C"/>
    <w:rsid w:val="00A372BD"/>
    <w:rsid w:val="00A3782F"/>
    <w:rsid w:val="00A406FE"/>
    <w:rsid w:val="00A433CE"/>
    <w:rsid w:val="00A4399A"/>
    <w:rsid w:val="00A43D69"/>
    <w:rsid w:val="00A43D7F"/>
    <w:rsid w:val="00A44EA4"/>
    <w:rsid w:val="00A460B7"/>
    <w:rsid w:val="00A46537"/>
    <w:rsid w:val="00A50B0F"/>
    <w:rsid w:val="00A51B49"/>
    <w:rsid w:val="00A52A0B"/>
    <w:rsid w:val="00A55228"/>
    <w:rsid w:val="00A55FFC"/>
    <w:rsid w:val="00A5624D"/>
    <w:rsid w:val="00A56351"/>
    <w:rsid w:val="00A56AD2"/>
    <w:rsid w:val="00A6007E"/>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0083"/>
    <w:rsid w:val="00AA1AD2"/>
    <w:rsid w:val="00AA1F40"/>
    <w:rsid w:val="00AA2243"/>
    <w:rsid w:val="00AA3282"/>
    <w:rsid w:val="00AA3769"/>
    <w:rsid w:val="00AA4344"/>
    <w:rsid w:val="00AA4702"/>
    <w:rsid w:val="00AA61D3"/>
    <w:rsid w:val="00AA6926"/>
    <w:rsid w:val="00AB42E7"/>
    <w:rsid w:val="00AB4FC6"/>
    <w:rsid w:val="00AB5238"/>
    <w:rsid w:val="00AB59FD"/>
    <w:rsid w:val="00AB5A58"/>
    <w:rsid w:val="00AB61FA"/>
    <w:rsid w:val="00AB6E33"/>
    <w:rsid w:val="00AC1F50"/>
    <w:rsid w:val="00AC2412"/>
    <w:rsid w:val="00AC26F8"/>
    <w:rsid w:val="00AC4574"/>
    <w:rsid w:val="00AC4638"/>
    <w:rsid w:val="00AC4BC2"/>
    <w:rsid w:val="00AC4D41"/>
    <w:rsid w:val="00AD173E"/>
    <w:rsid w:val="00AD69B5"/>
    <w:rsid w:val="00AD7052"/>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AF722F"/>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1AF0"/>
    <w:rsid w:val="00B22382"/>
    <w:rsid w:val="00B225CE"/>
    <w:rsid w:val="00B22A17"/>
    <w:rsid w:val="00B22F5E"/>
    <w:rsid w:val="00B24B09"/>
    <w:rsid w:val="00B25CDF"/>
    <w:rsid w:val="00B26266"/>
    <w:rsid w:val="00B26954"/>
    <w:rsid w:val="00B269D5"/>
    <w:rsid w:val="00B26EB9"/>
    <w:rsid w:val="00B27E8D"/>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7C7"/>
    <w:rsid w:val="00B65DD6"/>
    <w:rsid w:val="00B66C71"/>
    <w:rsid w:val="00B66D41"/>
    <w:rsid w:val="00B67FD5"/>
    <w:rsid w:val="00B70343"/>
    <w:rsid w:val="00B7169E"/>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3039"/>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A7E0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4BB7"/>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218"/>
    <w:rsid w:val="00C11DA6"/>
    <w:rsid w:val="00C13F9D"/>
    <w:rsid w:val="00C14801"/>
    <w:rsid w:val="00C1534E"/>
    <w:rsid w:val="00C16373"/>
    <w:rsid w:val="00C17B78"/>
    <w:rsid w:val="00C21BD0"/>
    <w:rsid w:val="00C246C7"/>
    <w:rsid w:val="00C24EA8"/>
    <w:rsid w:val="00C2524C"/>
    <w:rsid w:val="00C25518"/>
    <w:rsid w:val="00C255CC"/>
    <w:rsid w:val="00C25B8F"/>
    <w:rsid w:val="00C26ACA"/>
    <w:rsid w:val="00C26C0B"/>
    <w:rsid w:val="00C26C1A"/>
    <w:rsid w:val="00C27A1B"/>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876"/>
    <w:rsid w:val="00C70A4E"/>
    <w:rsid w:val="00C71F41"/>
    <w:rsid w:val="00C72099"/>
    <w:rsid w:val="00C7264E"/>
    <w:rsid w:val="00C7457F"/>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540C"/>
    <w:rsid w:val="00CA6D49"/>
    <w:rsid w:val="00CA6E27"/>
    <w:rsid w:val="00CB0C8E"/>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E77C1"/>
    <w:rsid w:val="00CF0C87"/>
    <w:rsid w:val="00CF0CBC"/>
    <w:rsid w:val="00CF15C2"/>
    <w:rsid w:val="00CF3232"/>
    <w:rsid w:val="00CF46A6"/>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3FA1"/>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AC8"/>
    <w:rsid w:val="00D42FC1"/>
    <w:rsid w:val="00D43186"/>
    <w:rsid w:val="00D43442"/>
    <w:rsid w:val="00D44CE3"/>
    <w:rsid w:val="00D46372"/>
    <w:rsid w:val="00D46A71"/>
    <w:rsid w:val="00D51082"/>
    <w:rsid w:val="00D51660"/>
    <w:rsid w:val="00D51C5C"/>
    <w:rsid w:val="00D5203B"/>
    <w:rsid w:val="00D527BF"/>
    <w:rsid w:val="00D533DF"/>
    <w:rsid w:val="00D55D65"/>
    <w:rsid w:val="00D56C5B"/>
    <w:rsid w:val="00D57006"/>
    <w:rsid w:val="00D57686"/>
    <w:rsid w:val="00D60021"/>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093F"/>
    <w:rsid w:val="00D80EBF"/>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49A2"/>
    <w:rsid w:val="00D95621"/>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144A"/>
    <w:rsid w:val="00DE20B7"/>
    <w:rsid w:val="00DE37E8"/>
    <w:rsid w:val="00DE48EC"/>
    <w:rsid w:val="00DE5080"/>
    <w:rsid w:val="00DE56D6"/>
    <w:rsid w:val="00DE5FCC"/>
    <w:rsid w:val="00DE6249"/>
    <w:rsid w:val="00DE7003"/>
    <w:rsid w:val="00DE785C"/>
    <w:rsid w:val="00DE7BB8"/>
    <w:rsid w:val="00DF181B"/>
    <w:rsid w:val="00DF1C61"/>
    <w:rsid w:val="00DF206E"/>
    <w:rsid w:val="00DF2D7F"/>
    <w:rsid w:val="00DF302F"/>
    <w:rsid w:val="00DF3109"/>
    <w:rsid w:val="00DF4AFF"/>
    <w:rsid w:val="00DF5C74"/>
    <w:rsid w:val="00DF60C6"/>
    <w:rsid w:val="00DF742B"/>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1B0D"/>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184"/>
    <w:rsid w:val="00E652CA"/>
    <w:rsid w:val="00E65F9A"/>
    <w:rsid w:val="00E66C60"/>
    <w:rsid w:val="00E671AD"/>
    <w:rsid w:val="00E67584"/>
    <w:rsid w:val="00E676B1"/>
    <w:rsid w:val="00E72B8E"/>
    <w:rsid w:val="00E7344C"/>
    <w:rsid w:val="00E73F18"/>
    <w:rsid w:val="00E74182"/>
    <w:rsid w:val="00E74BB1"/>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44C1"/>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7C"/>
    <w:rsid w:val="00EC749D"/>
    <w:rsid w:val="00EC7795"/>
    <w:rsid w:val="00EC7E37"/>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0BD3"/>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98E"/>
    <w:rsid w:val="00F77C54"/>
    <w:rsid w:val="00F80EB0"/>
    <w:rsid w:val="00F81BD7"/>
    <w:rsid w:val="00F83050"/>
    <w:rsid w:val="00F8317B"/>
    <w:rsid w:val="00F84737"/>
    <w:rsid w:val="00F85333"/>
    <w:rsid w:val="00F85A25"/>
    <w:rsid w:val="00F8673E"/>
    <w:rsid w:val="00F87300"/>
    <w:rsid w:val="00F87C16"/>
    <w:rsid w:val="00F87C55"/>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0B5D"/>
    <w:rsid w:val="00FD136B"/>
    <w:rsid w:val="00FD1375"/>
    <w:rsid w:val="00FD22A1"/>
    <w:rsid w:val="00FD26A9"/>
    <w:rsid w:val="00FD3D65"/>
    <w:rsid w:val="00FD44D8"/>
    <w:rsid w:val="00FD6945"/>
    <w:rsid w:val="00FD7E5C"/>
    <w:rsid w:val="00FE0CFA"/>
    <w:rsid w:val="00FE3738"/>
    <w:rsid w:val="00FE4EC8"/>
    <w:rsid w:val="00FE693F"/>
    <w:rsid w:val="00FE6C2F"/>
    <w:rsid w:val="00FF078C"/>
    <w:rsid w:val="00FF1B3E"/>
    <w:rsid w:val="00FF55A6"/>
    <w:rsid w:val="00FF58F1"/>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5128A317"/>
  <w15:docId w15:val="{2813B8D7-B4D9-4D29-906F-BC536A27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587566997">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3E84-CEF5-4EA5-8647-9B254EA4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321</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4</cp:revision>
  <cp:lastPrinted>2023-02-13T20:26:00Z</cp:lastPrinted>
  <dcterms:created xsi:type="dcterms:W3CDTF">2023-03-24T20:03:00Z</dcterms:created>
  <dcterms:modified xsi:type="dcterms:W3CDTF">2023-03-27T16:40:00Z</dcterms:modified>
</cp:coreProperties>
</file>